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54" w:rsidRPr="006C1FCD" w:rsidRDefault="003C7054" w:rsidP="003C7054">
      <w:pPr>
        <w:jc w:val="right"/>
        <w:rPr>
          <w:rFonts w:asciiTheme="minorEastAsia" w:hAnsiTheme="minorEastAsia"/>
          <w:w w:val="90"/>
          <w:szCs w:val="21"/>
        </w:rPr>
      </w:pPr>
      <w:bookmarkStart w:id="0" w:name="_GoBack"/>
      <w:bookmarkEnd w:id="0"/>
      <w:r w:rsidRPr="006C1FCD">
        <w:rPr>
          <w:rFonts w:asciiTheme="minorEastAsia" w:hAnsiTheme="minorEastAsia" w:hint="eastAsia"/>
          <w:w w:val="90"/>
          <w:szCs w:val="21"/>
        </w:rPr>
        <w:t>２０１</w:t>
      </w:r>
      <w:r w:rsidR="007465E0">
        <w:rPr>
          <w:rFonts w:asciiTheme="minorEastAsia" w:hAnsiTheme="minorEastAsia" w:hint="eastAsia"/>
          <w:w w:val="90"/>
          <w:szCs w:val="21"/>
        </w:rPr>
        <w:t>8</w:t>
      </w:r>
      <w:r w:rsidR="007C272C">
        <w:rPr>
          <w:rFonts w:asciiTheme="minorEastAsia" w:hAnsiTheme="minorEastAsia" w:hint="eastAsia"/>
          <w:w w:val="90"/>
          <w:szCs w:val="21"/>
        </w:rPr>
        <w:t>年</w:t>
      </w:r>
      <w:r w:rsidR="005A6BCB">
        <w:rPr>
          <w:rFonts w:asciiTheme="minorEastAsia" w:hAnsiTheme="minorEastAsia" w:hint="eastAsia"/>
          <w:w w:val="90"/>
          <w:szCs w:val="21"/>
        </w:rPr>
        <w:t>7</w:t>
      </w:r>
      <w:r w:rsidR="007C272C">
        <w:rPr>
          <w:rFonts w:asciiTheme="minorEastAsia" w:hAnsiTheme="minorEastAsia" w:hint="eastAsia"/>
          <w:w w:val="90"/>
          <w:szCs w:val="21"/>
        </w:rPr>
        <w:t>月</w:t>
      </w:r>
      <w:r w:rsidR="00BA5EC4">
        <w:rPr>
          <w:rFonts w:asciiTheme="minorEastAsia" w:hAnsiTheme="minorEastAsia" w:hint="eastAsia"/>
          <w:w w:val="90"/>
          <w:szCs w:val="21"/>
        </w:rPr>
        <w:t>24</w:t>
      </w:r>
      <w:r w:rsidRPr="006C1FCD">
        <w:rPr>
          <w:rFonts w:asciiTheme="minorEastAsia" w:hAnsiTheme="minorEastAsia" w:hint="eastAsia"/>
          <w:w w:val="90"/>
          <w:szCs w:val="21"/>
        </w:rPr>
        <w:t>日</w:t>
      </w:r>
    </w:p>
    <w:p w:rsidR="00E41413" w:rsidRPr="006C1FCD" w:rsidRDefault="003C7054" w:rsidP="00E30899">
      <w:pPr>
        <w:jc w:val="left"/>
        <w:rPr>
          <w:rFonts w:asciiTheme="minorEastAsia" w:hAnsiTheme="minorEastAsia"/>
          <w:w w:val="90"/>
          <w:sz w:val="24"/>
          <w:szCs w:val="24"/>
        </w:rPr>
      </w:pPr>
      <w:r w:rsidRPr="006C1FCD">
        <w:rPr>
          <w:rFonts w:asciiTheme="minorEastAsia" w:hAnsiTheme="minorEastAsia" w:hint="eastAsia"/>
          <w:w w:val="90"/>
          <w:sz w:val="24"/>
          <w:szCs w:val="24"/>
        </w:rPr>
        <w:t>憲法共同センター</w:t>
      </w:r>
      <w:r w:rsidR="006C1FCD" w:rsidRPr="006C1FCD">
        <w:rPr>
          <w:rFonts w:asciiTheme="minorEastAsia" w:hAnsiTheme="minorEastAsia" w:hint="eastAsia"/>
          <w:w w:val="90"/>
          <w:sz w:val="24"/>
          <w:szCs w:val="24"/>
        </w:rPr>
        <w:t xml:space="preserve">　</w:t>
      </w:r>
      <w:r w:rsidR="00E41413" w:rsidRPr="006C1FCD">
        <w:rPr>
          <w:rFonts w:asciiTheme="minorEastAsia" w:hAnsiTheme="minorEastAsia" w:hint="eastAsia"/>
          <w:w w:val="90"/>
          <w:sz w:val="24"/>
          <w:szCs w:val="24"/>
        </w:rPr>
        <w:t>構成</w:t>
      </w:r>
      <w:r w:rsidR="00E30899">
        <w:rPr>
          <w:rFonts w:asciiTheme="minorEastAsia" w:hAnsiTheme="minorEastAsia" w:hint="eastAsia"/>
          <w:w w:val="90"/>
          <w:sz w:val="24"/>
          <w:szCs w:val="24"/>
        </w:rPr>
        <w:t>・賛同</w:t>
      </w:r>
      <w:r w:rsidR="00E41413" w:rsidRPr="006C1FCD">
        <w:rPr>
          <w:rFonts w:asciiTheme="minorEastAsia" w:hAnsiTheme="minorEastAsia" w:hint="eastAsia"/>
          <w:w w:val="90"/>
          <w:sz w:val="24"/>
          <w:szCs w:val="24"/>
        </w:rPr>
        <w:t xml:space="preserve">団体　 </w:t>
      </w:r>
      <w:r w:rsidR="007465E0">
        <w:rPr>
          <w:rFonts w:asciiTheme="minorEastAsia" w:hAnsiTheme="minorEastAsia" w:hint="eastAsia"/>
          <w:w w:val="90"/>
          <w:sz w:val="24"/>
          <w:szCs w:val="24"/>
        </w:rPr>
        <w:t xml:space="preserve">　　　　</w:t>
      </w:r>
    </w:p>
    <w:p w:rsidR="00BA5EC4" w:rsidRPr="00E07DE4" w:rsidRDefault="007465E0" w:rsidP="00E07DE4">
      <w:pPr>
        <w:ind w:firstLineChars="900" w:firstLine="1941"/>
        <w:jc w:val="left"/>
        <w:rPr>
          <w:rFonts w:asciiTheme="minorEastAsia" w:hAnsiTheme="minorEastAsia"/>
          <w:w w:val="90"/>
          <w:sz w:val="24"/>
          <w:szCs w:val="24"/>
        </w:rPr>
      </w:pPr>
      <w:r>
        <w:rPr>
          <w:rFonts w:asciiTheme="minorEastAsia" w:hAnsiTheme="minorEastAsia" w:hint="eastAsia"/>
          <w:w w:val="90"/>
          <w:sz w:val="24"/>
          <w:szCs w:val="24"/>
        </w:rPr>
        <w:t>都道府県共同センター</w:t>
      </w:r>
      <w:r w:rsidR="00BA5EC4">
        <w:rPr>
          <w:rFonts w:asciiTheme="minorEastAsia" w:hAnsiTheme="minorEastAsia" w:hint="eastAsia"/>
          <w:w w:val="90"/>
          <w:sz w:val="24"/>
          <w:szCs w:val="24"/>
        </w:rPr>
        <w:t xml:space="preserve">　　御中　</w:t>
      </w:r>
      <w:r w:rsidR="00E30899">
        <w:rPr>
          <w:rFonts w:asciiTheme="minorEastAsia" w:hAnsiTheme="minorEastAsia" w:hint="eastAsia"/>
          <w:w w:val="90"/>
          <w:sz w:val="24"/>
          <w:szCs w:val="24"/>
        </w:rPr>
        <w:t xml:space="preserve">　　</w:t>
      </w:r>
    </w:p>
    <w:p w:rsidR="003C7054" w:rsidRPr="00E41413" w:rsidRDefault="00E41413" w:rsidP="003C7054">
      <w:pPr>
        <w:jc w:val="right"/>
        <w:rPr>
          <w:rFonts w:asciiTheme="minorEastAsia" w:hAnsiTheme="minorEastAsia"/>
          <w:w w:val="80"/>
          <w:sz w:val="24"/>
          <w:szCs w:val="24"/>
        </w:rPr>
      </w:pPr>
      <w:r w:rsidRPr="00E41413">
        <w:rPr>
          <w:rFonts w:asciiTheme="minorEastAsia" w:hAnsiTheme="minorEastAsia" w:hint="eastAsia"/>
          <w:w w:val="80"/>
          <w:sz w:val="24"/>
          <w:szCs w:val="24"/>
        </w:rPr>
        <w:t>戦争する国づくりストップ！憲法を守り・いかす共同センター</w:t>
      </w:r>
    </w:p>
    <w:p w:rsidR="00E41413" w:rsidRPr="006C1FCD" w:rsidRDefault="00E41413" w:rsidP="003C7054">
      <w:pPr>
        <w:jc w:val="right"/>
        <w:rPr>
          <w:rFonts w:asciiTheme="minorEastAsia" w:hAnsiTheme="minorEastAsia"/>
          <w:w w:val="90"/>
          <w:sz w:val="24"/>
          <w:szCs w:val="24"/>
        </w:rPr>
      </w:pPr>
      <w:r w:rsidRPr="006C1FCD">
        <w:rPr>
          <w:rFonts w:asciiTheme="minorEastAsia" w:hAnsiTheme="minorEastAsia" w:hint="eastAsia"/>
          <w:w w:val="90"/>
          <w:sz w:val="24"/>
          <w:szCs w:val="24"/>
        </w:rPr>
        <w:t>(憲法共同センター)事務局</w:t>
      </w:r>
    </w:p>
    <w:p w:rsidR="00A7307B" w:rsidRDefault="006D1E92" w:rsidP="003C7054">
      <w:pPr>
        <w:jc w:val="center"/>
        <w:rPr>
          <w:rFonts w:asciiTheme="majorEastAsia" w:eastAsiaTheme="majorEastAsia" w:hAnsiTheme="majorEastAsia"/>
          <w:sz w:val="36"/>
          <w:szCs w:val="44"/>
        </w:rPr>
      </w:pPr>
      <w:r>
        <w:rPr>
          <w:rFonts w:asciiTheme="majorEastAsia" w:eastAsiaTheme="majorEastAsia" w:hAnsiTheme="majorEastAsia" w:hint="eastAsia"/>
          <w:sz w:val="36"/>
          <w:szCs w:val="44"/>
        </w:rPr>
        <w:t>「</w:t>
      </w:r>
      <w:r w:rsidR="00E30899" w:rsidRPr="00E30899">
        <w:rPr>
          <w:rFonts w:asciiTheme="majorEastAsia" w:eastAsiaTheme="majorEastAsia" w:hAnsiTheme="majorEastAsia" w:hint="eastAsia"/>
          <w:sz w:val="36"/>
          <w:szCs w:val="44"/>
        </w:rPr>
        <w:t>安倍政権退陣、9条改憲阻止、3000万人署名</w:t>
      </w:r>
      <w:r w:rsidR="00E30899">
        <w:rPr>
          <w:rFonts w:asciiTheme="majorEastAsia" w:eastAsiaTheme="majorEastAsia" w:hAnsiTheme="majorEastAsia" w:hint="eastAsia"/>
          <w:sz w:val="36"/>
          <w:szCs w:val="44"/>
        </w:rPr>
        <w:t>達</w:t>
      </w:r>
      <w:r w:rsidR="00E30899" w:rsidRPr="00E30899">
        <w:rPr>
          <w:rFonts w:asciiTheme="majorEastAsia" w:eastAsiaTheme="majorEastAsia" w:hAnsiTheme="majorEastAsia" w:hint="eastAsia"/>
          <w:sz w:val="36"/>
          <w:szCs w:val="44"/>
        </w:rPr>
        <w:t>成めざす</w:t>
      </w:r>
    </w:p>
    <w:p w:rsidR="00480C6A" w:rsidRPr="00E30899" w:rsidRDefault="00E30899" w:rsidP="00A7307B">
      <w:pPr>
        <w:jc w:val="center"/>
        <w:rPr>
          <w:rFonts w:asciiTheme="majorEastAsia" w:eastAsiaTheme="majorEastAsia" w:hAnsiTheme="majorEastAsia"/>
          <w:sz w:val="36"/>
          <w:szCs w:val="44"/>
        </w:rPr>
      </w:pPr>
      <w:r w:rsidRPr="00E30899">
        <w:rPr>
          <w:rFonts w:asciiTheme="majorEastAsia" w:eastAsiaTheme="majorEastAsia" w:hAnsiTheme="majorEastAsia" w:hint="eastAsia"/>
          <w:sz w:val="36"/>
          <w:szCs w:val="44"/>
        </w:rPr>
        <w:t>推進月間」(仮称)成功めざす学習交流集会</w:t>
      </w:r>
      <w:r w:rsidR="006C1FCD" w:rsidRPr="00E30899">
        <w:rPr>
          <w:rFonts w:asciiTheme="majorEastAsia" w:eastAsiaTheme="majorEastAsia" w:hAnsiTheme="majorEastAsia" w:hint="eastAsia"/>
          <w:sz w:val="36"/>
          <w:szCs w:val="44"/>
        </w:rPr>
        <w:t>のご案内</w:t>
      </w:r>
    </w:p>
    <w:p w:rsidR="00480C6A" w:rsidRPr="00EC335F" w:rsidRDefault="00480C6A" w:rsidP="007C272C">
      <w:pPr>
        <w:spacing w:line="300" w:lineRule="exact"/>
        <w:ind w:firstLineChars="100" w:firstLine="240"/>
        <w:rPr>
          <w:sz w:val="24"/>
          <w:szCs w:val="24"/>
        </w:rPr>
      </w:pPr>
      <w:r w:rsidRPr="00EC335F">
        <w:rPr>
          <w:rFonts w:hint="eastAsia"/>
          <w:sz w:val="24"/>
          <w:szCs w:val="24"/>
        </w:rPr>
        <w:t>連日のご奮闘に敬意を表します。</w:t>
      </w:r>
    </w:p>
    <w:p w:rsidR="007465E0" w:rsidRDefault="00480C6A" w:rsidP="007C272C">
      <w:pPr>
        <w:spacing w:line="300" w:lineRule="exact"/>
        <w:rPr>
          <w:sz w:val="24"/>
          <w:szCs w:val="24"/>
        </w:rPr>
      </w:pPr>
      <w:r w:rsidRPr="00EC335F">
        <w:rPr>
          <w:rFonts w:hint="eastAsia"/>
          <w:sz w:val="24"/>
          <w:szCs w:val="24"/>
        </w:rPr>
        <w:t xml:space="preserve">　さて、</w:t>
      </w:r>
      <w:r w:rsidR="007465E0">
        <w:rPr>
          <w:rFonts w:hint="eastAsia"/>
          <w:sz w:val="24"/>
          <w:szCs w:val="24"/>
        </w:rPr>
        <w:t>安倍政権による</w:t>
      </w:r>
      <w:r w:rsidR="007465E0">
        <w:rPr>
          <w:rFonts w:hint="eastAsia"/>
          <w:sz w:val="24"/>
          <w:szCs w:val="24"/>
        </w:rPr>
        <w:t>9</w:t>
      </w:r>
      <w:r w:rsidR="007465E0">
        <w:rPr>
          <w:rFonts w:hint="eastAsia"/>
          <w:sz w:val="24"/>
          <w:szCs w:val="24"/>
        </w:rPr>
        <w:t>条改憲と戦争する国造りの策動が強められるもとで、私たちは安倍</w:t>
      </w:r>
      <w:r w:rsidR="007465E0">
        <w:rPr>
          <w:rFonts w:hint="eastAsia"/>
          <w:sz w:val="24"/>
          <w:szCs w:val="24"/>
        </w:rPr>
        <w:t>9</w:t>
      </w:r>
      <w:r w:rsidR="007465E0">
        <w:rPr>
          <w:rFonts w:hint="eastAsia"/>
          <w:sz w:val="24"/>
          <w:szCs w:val="24"/>
        </w:rPr>
        <w:t>条改憲</w:t>
      </w:r>
      <w:r w:rsidR="007465E0">
        <w:rPr>
          <w:rFonts w:hint="eastAsia"/>
          <w:sz w:val="24"/>
          <w:szCs w:val="24"/>
        </w:rPr>
        <w:t>N</w:t>
      </w:r>
      <w:r w:rsidR="007465E0">
        <w:rPr>
          <w:sz w:val="24"/>
          <w:szCs w:val="24"/>
        </w:rPr>
        <w:t>O</w:t>
      </w:r>
      <w:r w:rsidR="007465E0">
        <w:rPr>
          <w:rFonts w:hint="eastAsia"/>
          <w:sz w:val="24"/>
          <w:szCs w:val="24"/>
        </w:rPr>
        <w:t>！</w:t>
      </w:r>
      <w:r w:rsidR="007465E0">
        <w:rPr>
          <w:rFonts w:hint="eastAsia"/>
          <w:sz w:val="24"/>
          <w:szCs w:val="24"/>
        </w:rPr>
        <w:t>3000</w:t>
      </w:r>
      <w:r w:rsidR="007465E0">
        <w:rPr>
          <w:rFonts w:hint="eastAsia"/>
          <w:sz w:val="24"/>
          <w:szCs w:val="24"/>
        </w:rPr>
        <w:t>万人全国統一署名のとりくみを軸に、「安倍</w:t>
      </w:r>
      <w:r w:rsidR="006D1E92">
        <w:rPr>
          <w:rFonts w:hint="eastAsia"/>
          <w:sz w:val="24"/>
          <w:szCs w:val="24"/>
        </w:rPr>
        <w:t>政権退陣</w:t>
      </w:r>
      <w:r w:rsidR="007465E0">
        <w:rPr>
          <w:rFonts w:hint="eastAsia"/>
          <w:sz w:val="24"/>
          <w:szCs w:val="24"/>
        </w:rPr>
        <w:t>」</w:t>
      </w:r>
      <w:r w:rsidR="00BA5EC4">
        <w:rPr>
          <w:rFonts w:hint="eastAsia"/>
          <w:sz w:val="24"/>
          <w:szCs w:val="24"/>
        </w:rPr>
        <w:t>を求めるとともに、</w:t>
      </w:r>
      <w:r w:rsidR="007465E0">
        <w:rPr>
          <w:rFonts w:hint="eastAsia"/>
          <w:sz w:val="24"/>
          <w:szCs w:val="24"/>
        </w:rPr>
        <w:t>「</w:t>
      </w:r>
      <w:r w:rsidR="007465E0">
        <w:rPr>
          <w:rFonts w:hint="eastAsia"/>
          <w:sz w:val="24"/>
          <w:szCs w:val="24"/>
        </w:rPr>
        <w:t>9</w:t>
      </w:r>
      <w:r w:rsidR="007465E0">
        <w:rPr>
          <w:rFonts w:hint="eastAsia"/>
          <w:sz w:val="24"/>
          <w:szCs w:val="24"/>
        </w:rPr>
        <w:t>条改憲</w:t>
      </w:r>
      <w:r w:rsidR="007465E0">
        <w:rPr>
          <w:rFonts w:hint="eastAsia"/>
          <w:sz w:val="24"/>
          <w:szCs w:val="24"/>
        </w:rPr>
        <w:t>N</w:t>
      </w:r>
      <w:r w:rsidR="007465E0">
        <w:rPr>
          <w:sz w:val="24"/>
          <w:szCs w:val="24"/>
        </w:rPr>
        <w:t>O</w:t>
      </w:r>
      <w:r w:rsidR="007465E0">
        <w:rPr>
          <w:rFonts w:hint="eastAsia"/>
          <w:sz w:val="24"/>
          <w:szCs w:val="24"/>
        </w:rPr>
        <w:t>」のたたかいを攻勢的にすすめ、安倍政権を追い詰めてきました。</w:t>
      </w:r>
    </w:p>
    <w:p w:rsidR="00BA5EC4" w:rsidRDefault="00BA5EC4" w:rsidP="007C272C">
      <w:pPr>
        <w:spacing w:line="300" w:lineRule="exact"/>
        <w:rPr>
          <w:sz w:val="24"/>
          <w:szCs w:val="24"/>
        </w:rPr>
      </w:pPr>
      <w:r>
        <w:rPr>
          <w:rFonts w:hint="eastAsia"/>
          <w:sz w:val="24"/>
          <w:szCs w:val="24"/>
        </w:rPr>
        <w:t xml:space="preserve">　</w:t>
      </w:r>
      <w:r>
        <w:rPr>
          <w:rFonts w:hint="eastAsia"/>
          <w:sz w:val="24"/>
          <w:szCs w:val="24"/>
        </w:rPr>
        <w:t>3000</w:t>
      </w:r>
      <w:r>
        <w:rPr>
          <w:rFonts w:hint="eastAsia"/>
          <w:sz w:val="24"/>
          <w:szCs w:val="24"/>
        </w:rPr>
        <w:t>万人全国統一署名は、憲法共同センターの集計で</w:t>
      </w:r>
      <w:r>
        <w:rPr>
          <w:rFonts w:hint="eastAsia"/>
          <w:sz w:val="24"/>
          <w:szCs w:val="24"/>
        </w:rPr>
        <w:t>1500</w:t>
      </w:r>
      <w:r>
        <w:rPr>
          <w:rFonts w:hint="eastAsia"/>
          <w:sz w:val="24"/>
          <w:szCs w:val="24"/>
        </w:rPr>
        <w:t>万人を超え、戦争法廃止に</w:t>
      </w:r>
      <w:r w:rsidR="006D1E92">
        <w:rPr>
          <w:rFonts w:hint="eastAsia"/>
          <w:sz w:val="24"/>
          <w:szCs w:val="24"/>
        </w:rPr>
        <w:t>匹敵するたたかいになっています。</w:t>
      </w:r>
    </w:p>
    <w:p w:rsidR="007465E0" w:rsidRDefault="007465E0" w:rsidP="006D1E92">
      <w:pPr>
        <w:spacing w:line="300" w:lineRule="exact"/>
        <w:rPr>
          <w:sz w:val="24"/>
          <w:szCs w:val="24"/>
        </w:rPr>
      </w:pPr>
      <w:r>
        <w:rPr>
          <w:rFonts w:hint="eastAsia"/>
          <w:sz w:val="24"/>
          <w:szCs w:val="24"/>
        </w:rPr>
        <w:t xml:space="preserve">　しかし、安倍政権は改憲発議をあきらめたわけではなく、</w:t>
      </w:r>
      <w:r w:rsidR="00B60712" w:rsidRPr="00450529">
        <w:rPr>
          <w:rFonts w:hint="eastAsia"/>
          <w:sz w:val="24"/>
          <w:szCs w:val="24"/>
        </w:rPr>
        <w:t>来年の統一地方選挙や参議院選挙などの政治日程を見据えると、</w:t>
      </w:r>
      <w:r w:rsidRPr="00450529">
        <w:rPr>
          <w:rFonts w:hint="eastAsia"/>
          <w:sz w:val="24"/>
          <w:szCs w:val="24"/>
        </w:rPr>
        <w:t>この秋にも改憲発議の危険性をはらんでいます。</w:t>
      </w:r>
      <w:r w:rsidR="006D1E92" w:rsidRPr="00450529">
        <w:rPr>
          <w:rFonts w:hint="eastAsia"/>
          <w:sz w:val="24"/>
          <w:szCs w:val="24"/>
        </w:rPr>
        <w:t>そ</w:t>
      </w:r>
      <w:r w:rsidR="006D1E92">
        <w:rPr>
          <w:rFonts w:hint="eastAsia"/>
          <w:sz w:val="24"/>
          <w:szCs w:val="24"/>
        </w:rPr>
        <w:t>のような情勢のもとで、</w:t>
      </w:r>
      <w:r>
        <w:rPr>
          <w:rFonts w:hint="eastAsia"/>
          <w:sz w:val="24"/>
          <w:szCs w:val="24"/>
        </w:rPr>
        <w:t>私たちは、</w:t>
      </w:r>
      <w:r w:rsidR="006D1E92">
        <w:rPr>
          <w:rFonts w:hint="eastAsia"/>
          <w:sz w:val="24"/>
          <w:szCs w:val="24"/>
        </w:rPr>
        <w:t>10</w:t>
      </w:r>
      <w:r w:rsidR="006D1E92">
        <w:rPr>
          <w:rFonts w:hint="eastAsia"/>
          <w:sz w:val="24"/>
          <w:szCs w:val="24"/>
        </w:rPr>
        <w:t>月～</w:t>
      </w:r>
      <w:r w:rsidR="006D1E92">
        <w:rPr>
          <w:rFonts w:hint="eastAsia"/>
          <w:sz w:val="24"/>
          <w:szCs w:val="24"/>
        </w:rPr>
        <w:t>11</w:t>
      </w:r>
      <w:r w:rsidR="006D1E92">
        <w:rPr>
          <w:rFonts w:hint="eastAsia"/>
          <w:sz w:val="24"/>
          <w:szCs w:val="24"/>
        </w:rPr>
        <w:t>月を「</w:t>
      </w:r>
      <w:r w:rsidR="006D1E92" w:rsidRPr="006D1E92">
        <w:rPr>
          <w:rFonts w:hint="eastAsia"/>
          <w:sz w:val="24"/>
          <w:szCs w:val="24"/>
        </w:rPr>
        <w:t>安倍政権退陣、憲法</w:t>
      </w:r>
      <w:r w:rsidR="006D1E92" w:rsidRPr="006D1E92">
        <w:rPr>
          <w:rFonts w:hint="eastAsia"/>
          <w:sz w:val="24"/>
          <w:szCs w:val="24"/>
        </w:rPr>
        <w:t>9</w:t>
      </w:r>
      <w:r w:rsidR="006D1E92" w:rsidRPr="006D1E92">
        <w:rPr>
          <w:rFonts w:hint="eastAsia"/>
          <w:sz w:val="24"/>
          <w:szCs w:val="24"/>
        </w:rPr>
        <w:t>条改憲阻止、</w:t>
      </w:r>
      <w:r w:rsidR="006D1E92" w:rsidRPr="006D1E92">
        <w:rPr>
          <w:rFonts w:hint="eastAsia"/>
          <w:sz w:val="24"/>
          <w:szCs w:val="24"/>
        </w:rPr>
        <w:t>3000</w:t>
      </w:r>
      <w:r w:rsidR="006D1E92" w:rsidRPr="006D1E92">
        <w:rPr>
          <w:rFonts w:hint="eastAsia"/>
          <w:sz w:val="24"/>
          <w:szCs w:val="24"/>
        </w:rPr>
        <w:t>万人署名達成めざす推進月間」</w:t>
      </w:r>
      <w:r w:rsidR="006D1E92">
        <w:rPr>
          <w:rFonts w:hint="eastAsia"/>
          <w:sz w:val="24"/>
          <w:szCs w:val="24"/>
        </w:rPr>
        <w:t>(</w:t>
      </w:r>
      <w:r w:rsidR="006D1E92">
        <w:rPr>
          <w:rFonts w:hint="eastAsia"/>
          <w:sz w:val="24"/>
          <w:szCs w:val="24"/>
        </w:rPr>
        <w:t>仮称</w:t>
      </w:r>
      <w:r w:rsidR="006D1E92">
        <w:rPr>
          <w:sz w:val="24"/>
          <w:szCs w:val="24"/>
        </w:rPr>
        <w:t>)</w:t>
      </w:r>
      <w:r w:rsidR="006D1E92">
        <w:rPr>
          <w:rFonts w:hint="eastAsia"/>
          <w:sz w:val="24"/>
          <w:szCs w:val="24"/>
        </w:rPr>
        <w:t>として設定し、</w:t>
      </w:r>
      <w:r w:rsidR="006D1E92">
        <w:rPr>
          <w:rFonts w:hint="eastAsia"/>
          <w:sz w:val="24"/>
          <w:szCs w:val="24"/>
        </w:rPr>
        <w:t>3000</w:t>
      </w:r>
      <w:r w:rsidR="006D1E92">
        <w:rPr>
          <w:rFonts w:hint="eastAsia"/>
          <w:sz w:val="24"/>
          <w:szCs w:val="24"/>
        </w:rPr>
        <w:t>万人署名を軸とする秋の大運動を推進していきたいと考えています。</w:t>
      </w:r>
    </w:p>
    <w:p w:rsidR="007465E0" w:rsidRPr="00450529" w:rsidRDefault="00E6336C" w:rsidP="00E6336C">
      <w:pPr>
        <w:spacing w:line="300" w:lineRule="exact"/>
        <w:ind w:firstLineChars="100" w:firstLine="240"/>
        <w:rPr>
          <w:sz w:val="24"/>
          <w:szCs w:val="24"/>
        </w:rPr>
      </w:pPr>
      <w:r w:rsidRPr="00E6336C">
        <w:rPr>
          <w:rFonts w:hint="eastAsia"/>
          <w:sz w:val="24"/>
          <w:szCs w:val="24"/>
        </w:rPr>
        <w:t>つ</w:t>
      </w:r>
      <w:r>
        <w:rPr>
          <w:rFonts w:hint="eastAsia"/>
          <w:sz w:val="24"/>
          <w:szCs w:val="24"/>
        </w:rPr>
        <w:t>きましては</w:t>
      </w:r>
      <w:r w:rsidRPr="00E6336C">
        <w:rPr>
          <w:rFonts w:hint="eastAsia"/>
          <w:sz w:val="24"/>
          <w:szCs w:val="24"/>
        </w:rPr>
        <w:t>、</w:t>
      </w:r>
      <w:r w:rsidR="00E07DE4">
        <w:rPr>
          <w:rFonts w:hint="eastAsia"/>
          <w:sz w:val="24"/>
          <w:szCs w:val="24"/>
        </w:rPr>
        <w:t>この間の</w:t>
      </w:r>
      <w:r w:rsidR="00E07DE4">
        <w:rPr>
          <w:rFonts w:hint="eastAsia"/>
          <w:sz w:val="24"/>
          <w:szCs w:val="24"/>
        </w:rPr>
        <w:t>3000</w:t>
      </w:r>
      <w:r w:rsidR="00E07DE4">
        <w:rPr>
          <w:rFonts w:hint="eastAsia"/>
          <w:sz w:val="24"/>
          <w:szCs w:val="24"/>
        </w:rPr>
        <w:t>万人署名の全国の運動経験の交流と月間推進の意思統一を主な目的として、表記交流集会を開催します。憲法共同センター</w:t>
      </w:r>
      <w:r w:rsidRPr="00E6336C">
        <w:rPr>
          <w:rFonts w:hint="eastAsia"/>
          <w:sz w:val="24"/>
          <w:szCs w:val="24"/>
        </w:rPr>
        <w:t>構成団体</w:t>
      </w:r>
      <w:r w:rsidR="00E07DE4">
        <w:rPr>
          <w:rFonts w:hint="eastAsia"/>
          <w:sz w:val="24"/>
          <w:szCs w:val="24"/>
        </w:rPr>
        <w:t>・</w:t>
      </w:r>
      <w:r w:rsidRPr="00E6336C">
        <w:rPr>
          <w:rFonts w:hint="eastAsia"/>
          <w:sz w:val="24"/>
          <w:szCs w:val="24"/>
        </w:rPr>
        <w:t>賛同団体</w:t>
      </w:r>
      <w:r w:rsidR="00E07DE4">
        <w:rPr>
          <w:rFonts w:hint="eastAsia"/>
          <w:sz w:val="24"/>
          <w:szCs w:val="24"/>
        </w:rPr>
        <w:t>、都道府県共同センター</w:t>
      </w:r>
      <w:r w:rsidR="00B60712">
        <w:rPr>
          <w:rFonts w:hint="eastAsia"/>
          <w:sz w:val="24"/>
          <w:szCs w:val="24"/>
        </w:rPr>
        <w:t>からの</w:t>
      </w:r>
      <w:r w:rsidRPr="00E6336C">
        <w:rPr>
          <w:rFonts w:hint="eastAsia"/>
          <w:sz w:val="24"/>
          <w:szCs w:val="24"/>
        </w:rPr>
        <w:t>ご参加をお願いいたします。</w:t>
      </w:r>
      <w:r w:rsidR="00155FAA" w:rsidRPr="00450529">
        <w:rPr>
          <w:rFonts w:hint="eastAsia"/>
          <w:sz w:val="24"/>
          <w:szCs w:val="24"/>
        </w:rPr>
        <w:t>特に、東京、首都圏組織は、</w:t>
      </w:r>
      <w:r w:rsidR="00A7307B" w:rsidRPr="00450529">
        <w:rPr>
          <w:rFonts w:hint="eastAsia"/>
          <w:sz w:val="24"/>
          <w:szCs w:val="24"/>
        </w:rPr>
        <w:t>県・</w:t>
      </w:r>
      <w:r w:rsidR="00155FAA" w:rsidRPr="00450529">
        <w:rPr>
          <w:rFonts w:hint="eastAsia"/>
          <w:sz w:val="24"/>
          <w:szCs w:val="24"/>
        </w:rPr>
        <w:t>地域からの参加、それ以外の都道府県は代表参加をお願いします。</w:t>
      </w:r>
    </w:p>
    <w:p w:rsidR="00E07DE4" w:rsidRDefault="00E07DE4" w:rsidP="007C272C">
      <w:pPr>
        <w:spacing w:line="300" w:lineRule="exact"/>
        <w:jc w:val="center"/>
        <w:rPr>
          <w:sz w:val="24"/>
          <w:szCs w:val="24"/>
        </w:rPr>
      </w:pPr>
    </w:p>
    <w:p w:rsidR="00480C6A" w:rsidRPr="00EC335F" w:rsidRDefault="00480C6A" w:rsidP="007C272C">
      <w:pPr>
        <w:spacing w:line="300" w:lineRule="exact"/>
        <w:jc w:val="center"/>
        <w:rPr>
          <w:sz w:val="24"/>
          <w:szCs w:val="24"/>
        </w:rPr>
      </w:pPr>
      <w:r w:rsidRPr="00EC335F">
        <w:rPr>
          <w:rFonts w:hint="eastAsia"/>
          <w:sz w:val="24"/>
          <w:szCs w:val="24"/>
        </w:rPr>
        <w:t>記</w:t>
      </w:r>
    </w:p>
    <w:p w:rsidR="00E07DE4" w:rsidRDefault="00E07DE4" w:rsidP="007C272C">
      <w:pPr>
        <w:spacing w:line="300" w:lineRule="exact"/>
        <w:rPr>
          <w:sz w:val="24"/>
          <w:szCs w:val="24"/>
        </w:rPr>
      </w:pPr>
    </w:p>
    <w:p w:rsidR="007465E0" w:rsidRDefault="00480C6A" w:rsidP="007C272C">
      <w:pPr>
        <w:spacing w:line="300" w:lineRule="exact"/>
        <w:rPr>
          <w:sz w:val="24"/>
          <w:szCs w:val="24"/>
        </w:rPr>
      </w:pPr>
      <w:r w:rsidRPr="00EC335F">
        <w:rPr>
          <w:rFonts w:hint="eastAsia"/>
          <w:sz w:val="24"/>
          <w:szCs w:val="24"/>
        </w:rPr>
        <w:t xml:space="preserve">　日　時　</w:t>
      </w:r>
      <w:r w:rsidR="007465E0">
        <w:rPr>
          <w:rFonts w:hint="eastAsia"/>
          <w:sz w:val="24"/>
          <w:szCs w:val="24"/>
        </w:rPr>
        <w:t>2018</w:t>
      </w:r>
      <w:r w:rsidRPr="00EC335F">
        <w:rPr>
          <w:rFonts w:hint="eastAsia"/>
          <w:sz w:val="24"/>
          <w:szCs w:val="24"/>
        </w:rPr>
        <w:t>年</w:t>
      </w:r>
      <w:r w:rsidR="00BA5EC4">
        <w:rPr>
          <w:rFonts w:hint="eastAsia"/>
          <w:sz w:val="24"/>
          <w:szCs w:val="24"/>
        </w:rPr>
        <w:t>9</w:t>
      </w:r>
      <w:r w:rsidRPr="00EC335F">
        <w:rPr>
          <w:rFonts w:hint="eastAsia"/>
          <w:sz w:val="24"/>
          <w:szCs w:val="24"/>
        </w:rPr>
        <w:t>月</w:t>
      </w:r>
      <w:r w:rsidR="00BA5EC4">
        <w:rPr>
          <w:rFonts w:hint="eastAsia"/>
          <w:sz w:val="24"/>
          <w:szCs w:val="24"/>
        </w:rPr>
        <w:t>15</w:t>
      </w:r>
      <w:r w:rsidR="008C21D2">
        <w:rPr>
          <w:rFonts w:hint="eastAsia"/>
          <w:sz w:val="24"/>
          <w:szCs w:val="24"/>
        </w:rPr>
        <w:t>日（</w:t>
      </w:r>
      <w:r w:rsidR="00BA5EC4">
        <w:rPr>
          <w:rFonts w:hint="eastAsia"/>
          <w:sz w:val="24"/>
          <w:szCs w:val="24"/>
        </w:rPr>
        <w:t>土</w:t>
      </w:r>
      <w:r w:rsidRPr="00EC335F">
        <w:rPr>
          <w:rFonts w:hint="eastAsia"/>
          <w:sz w:val="24"/>
          <w:szCs w:val="24"/>
        </w:rPr>
        <w:t>）</w:t>
      </w:r>
      <w:r w:rsidR="007465E0">
        <w:rPr>
          <w:rFonts w:hint="eastAsia"/>
          <w:sz w:val="24"/>
          <w:szCs w:val="24"/>
        </w:rPr>
        <w:t>1</w:t>
      </w:r>
      <w:r w:rsidR="00BA5EC4">
        <w:rPr>
          <w:rFonts w:hint="eastAsia"/>
          <w:sz w:val="24"/>
          <w:szCs w:val="24"/>
        </w:rPr>
        <w:t>0</w:t>
      </w:r>
      <w:r w:rsidR="007465E0">
        <w:rPr>
          <w:sz w:val="24"/>
          <w:szCs w:val="24"/>
        </w:rPr>
        <w:t>:</w:t>
      </w:r>
      <w:r w:rsidR="007465E0">
        <w:rPr>
          <w:rFonts w:hint="eastAsia"/>
          <w:sz w:val="24"/>
          <w:szCs w:val="24"/>
        </w:rPr>
        <w:t>30</w:t>
      </w:r>
      <w:r w:rsidR="008C21D2">
        <w:rPr>
          <w:rFonts w:hint="eastAsia"/>
          <w:sz w:val="24"/>
          <w:szCs w:val="24"/>
        </w:rPr>
        <w:t>～</w:t>
      </w:r>
      <w:r w:rsidR="00BA5EC4">
        <w:rPr>
          <w:rFonts w:hint="eastAsia"/>
          <w:sz w:val="24"/>
          <w:szCs w:val="24"/>
        </w:rPr>
        <w:t>15</w:t>
      </w:r>
      <w:r w:rsidR="007465E0">
        <w:rPr>
          <w:sz w:val="24"/>
          <w:szCs w:val="24"/>
        </w:rPr>
        <w:t>:</w:t>
      </w:r>
      <w:r w:rsidR="00BA5EC4">
        <w:rPr>
          <w:rFonts w:hint="eastAsia"/>
          <w:sz w:val="24"/>
          <w:szCs w:val="24"/>
        </w:rPr>
        <w:t>40</w:t>
      </w:r>
    </w:p>
    <w:p w:rsidR="00480C6A" w:rsidRDefault="00480C6A" w:rsidP="007C272C">
      <w:pPr>
        <w:spacing w:line="300" w:lineRule="exact"/>
        <w:rPr>
          <w:sz w:val="24"/>
          <w:szCs w:val="24"/>
        </w:rPr>
      </w:pPr>
      <w:r w:rsidRPr="00EC335F">
        <w:rPr>
          <w:rFonts w:hint="eastAsia"/>
          <w:sz w:val="24"/>
          <w:szCs w:val="24"/>
        </w:rPr>
        <w:t xml:space="preserve">　会　場　</w:t>
      </w:r>
      <w:r w:rsidR="00BA5EC4">
        <w:rPr>
          <w:rFonts w:hint="eastAsia"/>
          <w:sz w:val="24"/>
          <w:szCs w:val="24"/>
        </w:rPr>
        <w:t>全国家電会館</w:t>
      </w:r>
      <w:r w:rsidR="00BA5EC4">
        <w:rPr>
          <w:rFonts w:hint="eastAsia"/>
          <w:sz w:val="24"/>
          <w:szCs w:val="24"/>
        </w:rPr>
        <w:t>5</w:t>
      </w:r>
      <w:r w:rsidR="00EC335F">
        <w:rPr>
          <w:rFonts w:hint="eastAsia"/>
          <w:sz w:val="24"/>
          <w:szCs w:val="24"/>
        </w:rPr>
        <w:t>階</w:t>
      </w:r>
      <w:r w:rsidR="00BA5EC4">
        <w:rPr>
          <w:rFonts w:hint="eastAsia"/>
          <w:sz w:val="24"/>
          <w:szCs w:val="24"/>
        </w:rPr>
        <w:t>講堂</w:t>
      </w:r>
      <w:r w:rsidR="007C272C">
        <w:rPr>
          <w:rFonts w:hint="eastAsia"/>
          <w:sz w:val="24"/>
          <w:szCs w:val="24"/>
        </w:rPr>
        <w:t xml:space="preserve">　（別紙・地図）</w:t>
      </w:r>
    </w:p>
    <w:p w:rsidR="003473B4" w:rsidRPr="003473B4" w:rsidRDefault="003473B4" w:rsidP="007C272C">
      <w:pPr>
        <w:spacing w:line="300" w:lineRule="exact"/>
        <w:rPr>
          <w:sz w:val="18"/>
          <w:szCs w:val="18"/>
        </w:rPr>
      </w:pPr>
      <w:r>
        <w:rPr>
          <w:rFonts w:hint="eastAsia"/>
          <w:sz w:val="24"/>
          <w:szCs w:val="24"/>
        </w:rPr>
        <w:t xml:space="preserve">　　　　</w:t>
      </w:r>
      <w:r w:rsidRPr="003473B4">
        <w:rPr>
          <w:rFonts w:hint="eastAsia"/>
          <w:sz w:val="18"/>
          <w:szCs w:val="18"/>
        </w:rPr>
        <w:t>（住所：</w:t>
      </w:r>
      <w:r w:rsidR="00E07DE4" w:rsidRPr="00E07DE4">
        <w:rPr>
          <w:rFonts w:hint="eastAsia"/>
          <w:sz w:val="18"/>
          <w:szCs w:val="18"/>
        </w:rPr>
        <w:t>東京都文京区湯島</w:t>
      </w:r>
      <w:r w:rsidR="00E07DE4" w:rsidRPr="00E07DE4">
        <w:rPr>
          <w:rFonts w:hint="eastAsia"/>
          <w:sz w:val="18"/>
          <w:szCs w:val="18"/>
        </w:rPr>
        <w:t>3</w:t>
      </w:r>
      <w:r w:rsidR="00E07DE4" w:rsidRPr="00E07DE4">
        <w:rPr>
          <w:rFonts w:hint="eastAsia"/>
          <w:sz w:val="18"/>
          <w:szCs w:val="18"/>
        </w:rPr>
        <w:t>丁目</w:t>
      </w:r>
      <w:r w:rsidR="00E07DE4" w:rsidRPr="00E07DE4">
        <w:rPr>
          <w:rFonts w:hint="eastAsia"/>
          <w:sz w:val="18"/>
          <w:szCs w:val="18"/>
        </w:rPr>
        <w:t>6-1</w:t>
      </w:r>
      <w:r w:rsidR="00E07DE4">
        <w:rPr>
          <w:rFonts w:hint="eastAsia"/>
          <w:sz w:val="18"/>
          <w:szCs w:val="18"/>
        </w:rPr>
        <w:t>）</w:t>
      </w:r>
    </w:p>
    <w:p w:rsidR="00E07DE4" w:rsidRPr="00E07DE4" w:rsidRDefault="003473B4" w:rsidP="00E07DE4">
      <w:pPr>
        <w:spacing w:line="300" w:lineRule="exact"/>
        <w:rPr>
          <w:sz w:val="18"/>
          <w:szCs w:val="18"/>
        </w:rPr>
      </w:pPr>
      <w:r w:rsidRPr="003473B4">
        <w:rPr>
          <w:rFonts w:hint="eastAsia"/>
          <w:sz w:val="18"/>
          <w:szCs w:val="18"/>
        </w:rPr>
        <w:t xml:space="preserve">　　　　　</w:t>
      </w:r>
      <w:r>
        <w:rPr>
          <w:rFonts w:hint="eastAsia"/>
          <w:sz w:val="18"/>
          <w:szCs w:val="18"/>
        </w:rPr>
        <w:t xml:space="preserve">　</w:t>
      </w:r>
      <w:r w:rsidRPr="003473B4">
        <w:rPr>
          <w:rFonts w:hint="eastAsia"/>
          <w:sz w:val="18"/>
          <w:szCs w:val="18"/>
        </w:rPr>
        <w:t>最寄駅：</w:t>
      </w:r>
      <w:r w:rsidR="00E07DE4" w:rsidRPr="00E07DE4">
        <w:rPr>
          <w:rFonts w:hint="eastAsia"/>
          <w:sz w:val="18"/>
          <w:szCs w:val="18"/>
        </w:rPr>
        <w:t>東京メトロ千代田線</w:t>
      </w:r>
      <w:r w:rsidR="00E07DE4" w:rsidRPr="00E07DE4">
        <w:rPr>
          <w:rFonts w:hint="eastAsia"/>
          <w:sz w:val="18"/>
          <w:szCs w:val="18"/>
        </w:rPr>
        <w:t xml:space="preserve"> / </w:t>
      </w:r>
      <w:r w:rsidR="00E07DE4" w:rsidRPr="00E07DE4">
        <w:rPr>
          <w:rFonts w:hint="eastAsia"/>
          <w:sz w:val="18"/>
          <w:szCs w:val="18"/>
        </w:rPr>
        <w:t>湯島駅</w:t>
      </w:r>
      <w:r w:rsidR="00E07DE4" w:rsidRPr="00E07DE4">
        <w:rPr>
          <w:rFonts w:hint="eastAsia"/>
          <w:sz w:val="18"/>
          <w:szCs w:val="18"/>
        </w:rPr>
        <w:t xml:space="preserve"> </w:t>
      </w:r>
      <w:r w:rsidR="00E07DE4" w:rsidRPr="00E07DE4">
        <w:rPr>
          <w:rFonts w:hint="eastAsia"/>
          <w:sz w:val="18"/>
          <w:szCs w:val="18"/>
        </w:rPr>
        <w:t>徒歩</w:t>
      </w:r>
      <w:r w:rsidR="00E07DE4" w:rsidRPr="00E07DE4">
        <w:rPr>
          <w:rFonts w:hint="eastAsia"/>
          <w:sz w:val="18"/>
          <w:szCs w:val="18"/>
        </w:rPr>
        <w:t>3</w:t>
      </w:r>
      <w:r w:rsidR="00E07DE4" w:rsidRPr="00E07DE4">
        <w:rPr>
          <w:rFonts w:hint="eastAsia"/>
          <w:sz w:val="18"/>
          <w:szCs w:val="18"/>
        </w:rPr>
        <w:t>分</w:t>
      </w:r>
    </w:p>
    <w:p w:rsidR="003473B4" w:rsidRPr="003473B4" w:rsidRDefault="00E07DE4" w:rsidP="00E07DE4">
      <w:pPr>
        <w:spacing w:line="300" w:lineRule="exact"/>
        <w:ind w:firstLineChars="1000" w:firstLine="1800"/>
        <w:rPr>
          <w:sz w:val="18"/>
          <w:szCs w:val="18"/>
        </w:rPr>
      </w:pPr>
      <w:r w:rsidRPr="00E07DE4">
        <w:rPr>
          <w:rFonts w:hint="eastAsia"/>
          <w:sz w:val="18"/>
          <w:szCs w:val="18"/>
        </w:rPr>
        <w:t>東京メトロ銀座線</w:t>
      </w:r>
      <w:r w:rsidRPr="00E07DE4">
        <w:rPr>
          <w:rFonts w:hint="eastAsia"/>
          <w:sz w:val="18"/>
          <w:szCs w:val="18"/>
        </w:rPr>
        <w:t xml:space="preserve"> / </w:t>
      </w:r>
      <w:r w:rsidRPr="00E07DE4">
        <w:rPr>
          <w:rFonts w:hint="eastAsia"/>
          <w:sz w:val="18"/>
          <w:szCs w:val="18"/>
        </w:rPr>
        <w:t>上野広小路駅</w:t>
      </w:r>
      <w:r w:rsidRPr="00E07DE4">
        <w:rPr>
          <w:rFonts w:hint="eastAsia"/>
          <w:sz w:val="18"/>
          <w:szCs w:val="18"/>
        </w:rPr>
        <w:t xml:space="preserve"> </w:t>
      </w:r>
      <w:r w:rsidRPr="00E07DE4">
        <w:rPr>
          <w:rFonts w:hint="eastAsia"/>
          <w:sz w:val="18"/>
          <w:szCs w:val="18"/>
        </w:rPr>
        <w:t>徒歩</w:t>
      </w:r>
      <w:r w:rsidRPr="00E07DE4">
        <w:rPr>
          <w:rFonts w:hint="eastAsia"/>
          <w:sz w:val="18"/>
          <w:szCs w:val="18"/>
        </w:rPr>
        <w:t>7</w:t>
      </w:r>
      <w:r w:rsidRPr="00E07DE4">
        <w:rPr>
          <w:rFonts w:hint="eastAsia"/>
          <w:sz w:val="18"/>
          <w:szCs w:val="18"/>
        </w:rPr>
        <w:t>分</w:t>
      </w:r>
    </w:p>
    <w:p w:rsidR="003473B4" w:rsidRDefault="00480C6A" w:rsidP="007C272C">
      <w:pPr>
        <w:spacing w:line="300" w:lineRule="exact"/>
        <w:rPr>
          <w:sz w:val="24"/>
          <w:szCs w:val="24"/>
        </w:rPr>
      </w:pPr>
      <w:r w:rsidRPr="00EC335F">
        <w:rPr>
          <w:rFonts w:hint="eastAsia"/>
          <w:sz w:val="24"/>
          <w:szCs w:val="24"/>
        </w:rPr>
        <w:t xml:space="preserve">　主　催　</w:t>
      </w:r>
      <w:r w:rsidR="003473B4" w:rsidRPr="008C21D2">
        <w:rPr>
          <w:rFonts w:hint="eastAsia"/>
          <w:w w:val="80"/>
          <w:sz w:val="24"/>
          <w:szCs w:val="24"/>
        </w:rPr>
        <w:t>戦争する国づくりストップ！憲法を守り・いかす共同センター</w:t>
      </w:r>
      <w:r w:rsidR="003473B4">
        <w:rPr>
          <w:rFonts w:hint="eastAsia"/>
          <w:sz w:val="24"/>
          <w:szCs w:val="24"/>
        </w:rPr>
        <w:t>（憲法共同センター）</w:t>
      </w:r>
    </w:p>
    <w:p w:rsidR="003473B4" w:rsidRPr="00EC335F" w:rsidRDefault="003473B4" w:rsidP="007C272C">
      <w:pPr>
        <w:spacing w:line="300" w:lineRule="exact"/>
        <w:rPr>
          <w:sz w:val="24"/>
          <w:szCs w:val="24"/>
        </w:rPr>
      </w:pPr>
      <w:r>
        <w:rPr>
          <w:rFonts w:hint="eastAsia"/>
          <w:sz w:val="24"/>
          <w:szCs w:val="24"/>
        </w:rPr>
        <w:t xml:space="preserve">　内　容　</w:t>
      </w:r>
      <w:r w:rsidRPr="00EC335F">
        <w:rPr>
          <w:rFonts w:hint="eastAsia"/>
          <w:sz w:val="24"/>
          <w:szCs w:val="24"/>
        </w:rPr>
        <w:t>主催者あいさつ、</w:t>
      </w:r>
      <w:r w:rsidR="00B60712" w:rsidRPr="00B60712">
        <w:rPr>
          <w:rFonts w:eastAsia="ＭＳ ゴシック" w:hint="eastAsia"/>
          <w:b/>
          <w:sz w:val="24"/>
          <w:szCs w:val="24"/>
          <w:u w:val="single"/>
        </w:rPr>
        <w:t>渡辺治氏</w:t>
      </w:r>
      <w:r w:rsidR="00E07DE4" w:rsidRPr="00B60712">
        <w:rPr>
          <w:rFonts w:eastAsia="ＭＳ ゴシック" w:hint="eastAsia"/>
          <w:b/>
          <w:sz w:val="24"/>
          <w:szCs w:val="24"/>
          <w:u w:val="single"/>
        </w:rPr>
        <w:t>記念講演</w:t>
      </w:r>
      <w:r w:rsidR="00E07DE4" w:rsidRPr="00B60712">
        <w:rPr>
          <w:rFonts w:eastAsia="ＭＳ ゴシック" w:hint="eastAsia"/>
          <w:b/>
          <w:sz w:val="24"/>
          <w:szCs w:val="24"/>
        </w:rPr>
        <w:t>、</w:t>
      </w:r>
      <w:r w:rsidR="007C272C">
        <w:rPr>
          <w:rFonts w:hint="eastAsia"/>
          <w:sz w:val="24"/>
          <w:szCs w:val="24"/>
        </w:rPr>
        <w:t>国会議員</w:t>
      </w:r>
      <w:r w:rsidRPr="00EC335F">
        <w:rPr>
          <w:rFonts w:hint="eastAsia"/>
          <w:sz w:val="24"/>
          <w:szCs w:val="24"/>
        </w:rPr>
        <w:t>あいさつ、</w:t>
      </w:r>
    </w:p>
    <w:p w:rsidR="003473B4" w:rsidRDefault="003473B4" w:rsidP="007C272C">
      <w:pPr>
        <w:spacing w:line="300" w:lineRule="exact"/>
        <w:ind w:firstLineChars="500" w:firstLine="1200"/>
        <w:rPr>
          <w:sz w:val="24"/>
          <w:szCs w:val="24"/>
        </w:rPr>
      </w:pPr>
      <w:r>
        <w:rPr>
          <w:rFonts w:hint="eastAsia"/>
          <w:sz w:val="24"/>
          <w:szCs w:val="24"/>
        </w:rPr>
        <w:t>事務局からの</w:t>
      </w:r>
      <w:r w:rsidR="00F47D4A">
        <w:rPr>
          <w:rFonts w:hint="eastAsia"/>
          <w:sz w:val="24"/>
          <w:szCs w:val="24"/>
        </w:rPr>
        <w:t>提案</w:t>
      </w:r>
      <w:r w:rsidR="00E07DE4">
        <w:rPr>
          <w:rFonts w:hint="eastAsia"/>
          <w:sz w:val="24"/>
          <w:szCs w:val="24"/>
        </w:rPr>
        <w:t>、</w:t>
      </w:r>
      <w:r w:rsidRPr="00EC335F">
        <w:rPr>
          <w:rFonts w:hint="eastAsia"/>
          <w:sz w:val="24"/>
          <w:szCs w:val="24"/>
        </w:rPr>
        <w:t>討論・活動の交流、まとめと閉会あいさつ</w:t>
      </w:r>
    </w:p>
    <w:p w:rsidR="00B60712" w:rsidRDefault="00B60712" w:rsidP="008C21D2">
      <w:pPr>
        <w:spacing w:line="500" w:lineRule="exact"/>
        <w:jc w:val="center"/>
        <w:rPr>
          <w:rFonts w:asciiTheme="majorEastAsia" w:eastAsiaTheme="majorEastAsia" w:hAnsiTheme="majorEastAsia"/>
          <w:sz w:val="32"/>
          <w:szCs w:val="32"/>
        </w:rPr>
      </w:pPr>
    </w:p>
    <w:p w:rsidR="008C21D2" w:rsidRDefault="008C21D2" w:rsidP="008C21D2">
      <w:pPr>
        <w:spacing w:line="500" w:lineRule="exact"/>
        <w:jc w:val="center"/>
        <w:rPr>
          <w:rFonts w:asciiTheme="majorEastAsia" w:eastAsiaTheme="majorEastAsia" w:hAnsiTheme="majorEastAsia"/>
          <w:sz w:val="32"/>
          <w:szCs w:val="32"/>
        </w:rPr>
      </w:pPr>
      <w:r w:rsidRPr="008C21D2">
        <w:rPr>
          <w:rFonts w:asciiTheme="majorEastAsia" w:eastAsiaTheme="majorEastAsia" w:hAnsiTheme="majorEastAsia" w:hint="eastAsia"/>
          <w:sz w:val="32"/>
          <w:szCs w:val="32"/>
        </w:rPr>
        <w:t>出席します（　　）　欠席します（　　）</w:t>
      </w:r>
    </w:p>
    <w:p w:rsidR="006C1FCD" w:rsidRPr="008C21D2" w:rsidRDefault="006C1FCD" w:rsidP="007C272C">
      <w:pPr>
        <w:spacing w:line="140" w:lineRule="exact"/>
        <w:jc w:val="center"/>
        <w:rPr>
          <w:rFonts w:asciiTheme="majorEastAsia" w:eastAsiaTheme="majorEastAsia" w:hAnsiTheme="majorEastAsia"/>
          <w:sz w:val="32"/>
          <w:szCs w:val="32"/>
        </w:rPr>
      </w:pPr>
    </w:p>
    <w:tbl>
      <w:tblPr>
        <w:tblStyle w:val="aa"/>
        <w:tblW w:w="0" w:type="auto"/>
        <w:tblLook w:val="04A0" w:firstRow="1" w:lastRow="0" w:firstColumn="1" w:lastColumn="0" w:noHBand="0" w:noVBand="1"/>
      </w:tblPr>
      <w:tblGrid>
        <w:gridCol w:w="4868"/>
        <w:gridCol w:w="4868"/>
      </w:tblGrid>
      <w:tr w:rsidR="00A04989" w:rsidTr="00A04989">
        <w:tc>
          <w:tcPr>
            <w:tcW w:w="4868" w:type="dxa"/>
          </w:tcPr>
          <w:p w:rsidR="00A04989" w:rsidRDefault="00A04989" w:rsidP="006C1FCD">
            <w:pPr>
              <w:spacing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団体名</w:t>
            </w:r>
          </w:p>
        </w:tc>
        <w:tc>
          <w:tcPr>
            <w:tcW w:w="4868" w:type="dxa"/>
          </w:tcPr>
          <w:p w:rsidR="00A04989" w:rsidRDefault="00A04989" w:rsidP="006C1FCD">
            <w:pPr>
              <w:spacing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名前</w:t>
            </w:r>
          </w:p>
        </w:tc>
      </w:tr>
      <w:tr w:rsidR="00A04989" w:rsidTr="00A04989">
        <w:tc>
          <w:tcPr>
            <w:tcW w:w="4868" w:type="dxa"/>
          </w:tcPr>
          <w:p w:rsidR="00A04989" w:rsidRDefault="00A04989" w:rsidP="006C1FCD">
            <w:pPr>
              <w:spacing w:line="320" w:lineRule="exact"/>
              <w:jc w:val="center"/>
              <w:rPr>
                <w:rFonts w:asciiTheme="majorEastAsia" w:eastAsiaTheme="majorEastAsia" w:hAnsiTheme="majorEastAsia"/>
                <w:sz w:val="24"/>
                <w:szCs w:val="24"/>
              </w:rPr>
            </w:pPr>
          </w:p>
        </w:tc>
        <w:tc>
          <w:tcPr>
            <w:tcW w:w="4868" w:type="dxa"/>
          </w:tcPr>
          <w:p w:rsidR="00A04989" w:rsidRDefault="00A04989" w:rsidP="006C1FCD">
            <w:pPr>
              <w:spacing w:line="320" w:lineRule="exact"/>
              <w:jc w:val="center"/>
              <w:rPr>
                <w:rFonts w:asciiTheme="majorEastAsia" w:eastAsiaTheme="majorEastAsia" w:hAnsiTheme="majorEastAsia"/>
                <w:sz w:val="24"/>
                <w:szCs w:val="24"/>
              </w:rPr>
            </w:pPr>
          </w:p>
        </w:tc>
      </w:tr>
    </w:tbl>
    <w:p w:rsidR="003C7054" w:rsidRPr="006C1FCD" w:rsidRDefault="004C083D" w:rsidP="006C1FCD">
      <w:pPr>
        <w:spacing w:line="320" w:lineRule="exact"/>
        <w:jc w:val="center"/>
        <w:rPr>
          <w:rFonts w:asciiTheme="majorEastAsia" w:eastAsiaTheme="majorEastAsia" w:hAnsiTheme="majorEastAsia"/>
          <w:sz w:val="24"/>
          <w:szCs w:val="24"/>
        </w:rPr>
      </w:pPr>
      <w:r w:rsidRPr="006C1FCD">
        <w:rPr>
          <w:rFonts w:asciiTheme="majorEastAsia" w:eastAsiaTheme="majorEastAsia" w:hAnsiTheme="majorEastAsia" w:hint="eastAsia"/>
          <w:sz w:val="24"/>
          <w:szCs w:val="24"/>
        </w:rPr>
        <w:t>大変恐縮ですが出欠を</w:t>
      </w:r>
      <w:r w:rsidR="00BA5EC4">
        <w:rPr>
          <w:rFonts w:asciiTheme="majorEastAsia" w:eastAsiaTheme="majorEastAsia" w:hAnsiTheme="majorEastAsia" w:hint="eastAsia"/>
          <w:sz w:val="24"/>
          <w:szCs w:val="24"/>
          <w:bdr w:val="single" w:sz="4" w:space="0" w:color="auto"/>
        </w:rPr>
        <w:t>９</w:t>
      </w:r>
      <w:r w:rsidRPr="006C1FCD">
        <w:rPr>
          <w:rFonts w:asciiTheme="majorEastAsia" w:eastAsiaTheme="majorEastAsia" w:hAnsiTheme="majorEastAsia" w:hint="eastAsia"/>
          <w:sz w:val="24"/>
          <w:szCs w:val="24"/>
          <w:bdr w:val="single" w:sz="4" w:space="0" w:color="auto"/>
        </w:rPr>
        <w:t>月</w:t>
      </w:r>
      <w:r w:rsidR="00BA5EC4">
        <w:rPr>
          <w:rFonts w:asciiTheme="majorEastAsia" w:eastAsiaTheme="majorEastAsia" w:hAnsiTheme="majorEastAsia" w:hint="eastAsia"/>
          <w:sz w:val="24"/>
          <w:szCs w:val="24"/>
          <w:bdr w:val="single" w:sz="4" w:space="0" w:color="auto"/>
        </w:rPr>
        <w:t>10</w:t>
      </w:r>
      <w:r w:rsidR="006C1FCD" w:rsidRPr="006C1FCD">
        <w:rPr>
          <w:rFonts w:asciiTheme="majorEastAsia" w:eastAsiaTheme="majorEastAsia" w:hAnsiTheme="majorEastAsia" w:hint="eastAsia"/>
          <w:sz w:val="24"/>
          <w:szCs w:val="24"/>
          <w:bdr w:val="single" w:sz="4" w:space="0" w:color="auto"/>
        </w:rPr>
        <w:t>日（</w:t>
      </w:r>
      <w:r w:rsidR="00BA5EC4">
        <w:rPr>
          <w:rFonts w:asciiTheme="majorEastAsia" w:eastAsiaTheme="majorEastAsia" w:hAnsiTheme="majorEastAsia" w:hint="eastAsia"/>
          <w:sz w:val="24"/>
          <w:szCs w:val="24"/>
          <w:bdr w:val="single" w:sz="4" w:space="0" w:color="auto"/>
        </w:rPr>
        <w:t>月</w:t>
      </w:r>
      <w:r w:rsidRPr="006C1FCD">
        <w:rPr>
          <w:rFonts w:asciiTheme="majorEastAsia" w:eastAsiaTheme="majorEastAsia" w:hAnsiTheme="majorEastAsia" w:hint="eastAsia"/>
          <w:sz w:val="24"/>
          <w:szCs w:val="24"/>
          <w:bdr w:val="single" w:sz="4" w:space="0" w:color="auto"/>
        </w:rPr>
        <w:t>）</w:t>
      </w:r>
      <w:r w:rsidRPr="006C1FCD">
        <w:rPr>
          <w:rFonts w:asciiTheme="majorEastAsia" w:eastAsiaTheme="majorEastAsia" w:hAnsiTheme="majorEastAsia" w:hint="eastAsia"/>
          <w:sz w:val="24"/>
          <w:szCs w:val="24"/>
        </w:rPr>
        <w:t>までにFAX・メールでお送りください。</w:t>
      </w:r>
    </w:p>
    <w:p w:rsidR="00A04989" w:rsidRDefault="004C083D" w:rsidP="00DC4977">
      <w:pPr>
        <w:spacing w:line="320" w:lineRule="exact"/>
        <w:jc w:val="center"/>
        <w:rPr>
          <w:rFonts w:asciiTheme="majorEastAsia" w:eastAsiaTheme="majorEastAsia" w:hAnsiTheme="majorEastAsia"/>
          <w:sz w:val="24"/>
          <w:szCs w:val="24"/>
        </w:rPr>
      </w:pPr>
      <w:r w:rsidRPr="006C1FCD">
        <w:rPr>
          <w:rFonts w:asciiTheme="majorEastAsia" w:eastAsiaTheme="majorEastAsia" w:hAnsiTheme="majorEastAsia" w:hint="eastAsia"/>
          <w:sz w:val="24"/>
          <w:szCs w:val="24"/>
        </w:rPr>
        <w:t>【FAX】０３－５８４２－５６２０　【メール</w:t>
      </w:r>
      <w:r w:rsidR="00DE0F79" w:rsidRPr="006C1FCD">
        <w:rPr>
          <w:rFonts w:asciiTheme="majorEastAsia" w:eastAsiaTheme="majorEastAsia" w:hAnsiTheme="majorEastAsia" w:hint="eastAsia"/>
          <w:sz w:val="24"/>
          <w:szCs w:val="24"/>
        </w:rPr>
        <w:t>】</w:t>
      </w:r>
      <w:hyperlink r:id="rId8" w:history="1">
        <w:r w:rsidR="008C21D2" w:rsidRPr="006C1FCD">
          <w:rPr>
            <w:rStyle w:val="a9"/>
            <w:rFonts w:asciiTheme="majorEastAsia" w:eastAsiaTheme="majorEastAsia" w:hAnsiTheme="majorEastAsia" w:hint="eastAsia"/>
            <w:sz w:val="24"/>
            <w:szCs w:val="24"/>
          </w:rPr>
          <w:t>move@zenroren.gr.jp</w:t>
        </w:r>
      </w:hyperlink>
      <w:r w:rsidR="008C21D2" w:rsidRPr="006C1FCD">
        <w:rPr>
          <w:rFonts w:asciiTheme="majorEastAsia" w:eastAsiaTheme="majorEastAsia" w:hAnsiTheme="majorEastAsia" w:hint="eastAsia"/>
          <w:sz w:val="24"/>
          <w:szCs w:val="24"/>
        </w:rPr>
        <w:t xml:space="preserve">　(</w:t>
      </w:r>
      <w:r w:rsidR="00BA5EC4">
        <w:rPr>
          <w:rFonts w:asciiTheme="majorEastAsia" w:eastAsiaTheme="majorEastAsia" w:hAnsiTheme="majorEastAsia" w:hint="eastAsia"/>
          <w:sz w:val="24"/>
          <w:szCs w:val="24"/>
        </w:rPr>
        <w:t>盛本</w:t>
      </w:r>
      <w:r w:rsidR="006C1FCD">
        <w:rPr>
          <w:rFonts w:asciiTheme="majorEastAsia" w:eastAsiaTheme="majorEastAsia" w:hAnsiTheme="majorEastAsia" w:hint="eastAsia"/>
          <w:sz w:val="24"/>
          <w:szCs w:val="24"/>
        </w:rPr>
        <w:t>宛</w:t>
      </w:r>
      <w:r w:rsidR="008C21D2" w:rsidRPr="006C1FCD">
        <w:rPr>
          <w:rFonts w:asciiTheme="majorEastAsia" w:eastAsiaTheme="majorEastAsia" w:hAnsiTheme="majorEastAsia" w:hint="eastAsia"/>
          <w:sz w:val="24"/>
          <w:szCs w:val="24"/>
        </w:rPr>
        <w:t>)</w:t>
      </w:r>
    </w:p>
    <w:p w:rsidR="007731CD" w:rsidRDefault="007731CD" w:rsidP="00DC4977">
      <w:pPr>
        <w:spacing w:line="320" w:lineRule="exact"/>
        <w:jc w:val="center"/>
        <w:rPr>
          <w:rFonts w:asciiTheme="majorEastAsia" w:eastAsiaTheme="majorEastAsia" w:hAnsiTheme="majorEastAsia"/>
          <w:sz w:val="24"/>
          <w:szCs w:val="24"/>
        </w:rPr>
      </w:pPr>
    </w:p>
    <w:p w:rsidR="007731CD" w:rsidRDefault="007731CD" w:rsidP="00DC4977">
      <w:pPr>
        <w:spacing w:line="320" w:lineRule="exact"/>
        <w:jc w:val="center"/>
        <w:rPr>
          <w:rFonts w:asciiTheme="majorEastAsia" w:eastAsiaTheme="majorEastAsia" w:hAnsiTheme="majorEastAsia"/>
          <w:sz w:val="24"/>
          <w:szCs w:val="24"/>
        </w:rPr>
      </w:pPr>
      <w:r w:rsidRPr="008B0773">
        <w:rPr>
          <w:noProof/>
        </w:rPr>
        <w:lastRenderedPageBreak/>
        <w:drawing>
          <wp:anchor distT="0" distB="0" distL="114300" distR="114300" simplePos="0" relativeHeight="251658240" behindDoc="0" locked="0" layoutInCell="1" allowOverlap="1">
            <wp:simplePos x="0" y="0"/>
            <wp:positionH relativeFrom="column">
              <wp:posOffset>-1839912</wp:posOffset>
            </wp:positionH>
            <wp:positionV relativeFrom="paragraph">
              <wp:posOffset>1297623</wp:posOffset>
            </wp:positionV>
            <wp:extent cx="9872212" cy="6457350"/>
            <wp:effectExtent l="0" t="7303" r="7938" b="7937"/>
            <wp:wrapNone/>
            <wp:docPr id="1" name="図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872212" cy="64573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731CD" w:rsidSect="003C70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87" w:rsidRDefault="001D4B87" w:rsidP="003C7054">
      <w:r>
        <w:separator/>
      </w:r>
    </w:p>
  </w:endnote>
  <w:endnote w:type="continuationSeparator" w:id="0">
    <w:p w:rsidR="001D4B87" w:rsidRDefault="001D4B87" w:rsidP="003C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87" w:rsidRDefault="001D4B87" w:rsidP="003C7054">
      <w:r>
        <w:separator/>
      </w:r>
    </w:p>
  </w:footnote>
  <w:footnote w:type="continuationSeparator" w:id="0">
    <w:p w:rsidR="001D4B87" w:rsidRDefault="001D4B87" w:rsidP="003C7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6A"/>
    <w:rsid w:val="000F24C0"/>
    <w:rsid w:val="00155FAA"/>
    <w:rsid w:val="001D4B87"/>
    <w:rsid w:val="00235761"/>
    <w:rsid w:val="003370FD"/>
    <w:rsid w:val="003473B4"/>
    <w:rsid w:val="003C4958"/>
    <w:rsid w:val="003C7054"/>
    <w:rsid w:val="00450529"/>
    <w:rsid w:val="00475AAF"/>
    <w:rsid w:val="00480C6A"/>
    <w:rsid w:val="00494CCD"/>
    <w:rsid w:val="004C083D"/>
    <w:rsid w:val="005A6BCB"/>
    <w:rsid w:val="006C1FCD"/>
    <w:rsid w:val="006D1E92"/>
    <w:rsid w:val="00730ABB"/>
    <w:rsid w:val="007465E0"/>
    <w:rsid w:val="007731CD"/>
    <w:rsid w:val="00773376"/>
    <w:rsid w:val="007C272C"/>
    <w:rsid w:val="008C21D2"/>
    <w:rsid w:val="009126DF"/>
    <w:rsid w:val="0097780B"/>
    <w:rsid w:val="00A04989"/>
    <w:rsid w:val="00A7307B"/>
    <w:rsid w:val="00B60712"/>
    <w:rsid w:val="00BA5EC4"/>
    <w:rsid w:val="00C424FF"/>
    <w:rsid w:val="00DC4977"/>
    <w:rsid w:val="00DE0F79"/>
    <w:rsid w:val="00E07DE4"/>
    <w:rsid w:val="00E24AF4"/>
    <w:rsid w:val="00E30899"/>
    <w:rsid w:val="00E41413"/>
    <w:rsid w:val="00E6336C"/>
    <w:rsid w:val="00EA09C7"/>
    <w:rsid w:val="00EC0FBF"/>
    <w:rsid w:val="00EC335F"/>
    <w:rsid w:val="00F11B33"/>
    <w:rsid w:val="00F47D4A"/>
    <w:rsid w:val="00FC2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3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73B4"/>
    <w:rPr>
      <w:rFonts w:asciiTheme="majorHAnsi" w:eastAsiaTheme="majorEastAsia" w:hAnsiTheme="majorHAnsi" w:cstheme="majorBidi"/>
      <w:sz w:val="18"/>
      <w:szCs w:val="18"/>
    </w:rPr>
  </w:style>
  <w:style w:type="paragraph" w:styleId="a5">
    <w:name w:val="header"/>
    <w:basedOn w:val="a"/>
    <w:link w:val="a6"/>
    <w:uiPriority w:val="99"/>
    <w:unhideWhenUsed/>
    <w:rsid w:val="003C7054"/>
    <w:pPr>
      <w:tabs>
        <w:tab w:val="center" w:pos="4252"/>
        <w:tab w:val="right" w:pos="8504"/>
      </w:tabs>
      <w:snapToGrid w:val="0"/>
    </w:pPr>
  </w:style>
  <w:style w:type="character" w:customStyle="1" w:styleId="a6">
    <w:name w:val="ヘッダー (文字)"/>
    <w:basedOn w:val="a0"/>
    <w:link w:val="a5"/>
    <w:uiPriority w:val="99"/>
    <w:rsid w:val="003C7054"/>
  </w:style>
  <w:style w:type="paragraph" w:styleId="a7">
    <w:name w:val="footer"/>
    <w:basedOn w:val="a"/>
    <w:link w:val="a8"/>
    <w:uiPriority w:val="99"/>
    <w:unhideWhenUsed/>
    <w:rsid w:val="003C7054"/>
    <w:pPr>
      <w:tabs>
        <w:tab w:val="center" w:pos="4252"/>
        <w:tab w:val="right" w:pos="8504"/>
      </w:tabs>
      <w:snapToGrid w:val="0"/>
    </w:pPr>
  </w:style>
  <w:style w:type="character" w:customStyle="1" w:styleId="a8">
    <w:name w:val="フッター (文字)"/>
    <w:basedOn w:val="a0"/>
    <w:link w:val="a7"/>
    <w:uiPriority w:val="99"/>
    <w:rsid w:val="003C7054"/>
  </w:style>
  <w:style w:type="character" w:styleId="a9">
    <w:name w:val="Hyperlink"/>
    <w:basedOn w:val="a0"/>
    <w:uiPriority w:val="99"/>
    <w:unhideWhenUsed/>
    <w:rsid w:val="008C21D2"/>
    <w:rPr>
      <w:color w:val="0000FF" w:themeColor="hyperlink"/>
      <w:u w:val="single"/>
    </w:rPr>
  </w:style>
  <w:style w:type="table" w:styleId="aa">
    <w:name w:val="Table Grid"/>
    <w:basedOn w:val="a1"/>
    <w:uiPriority w:val="59"/>
    <w:rsid w:val="00A04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3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73B4"/>
    <w:rPr>
      <w:rFonts w:asciiTheme="majorHAnsi" w:eastAsiaTheme="majorEastAsia" w:hAnsiTheme="majorHAnsi" w:cstheme="majorBidi"/>
      <w:sz w:val="18"/>
      <w:szCs w:val="18"/>
    </w:rPr>
  </w:style>
  <w:style w:type="paragraph" w:styleId="a5">
    <w:name w:val="header"/>
    <w:basedOn w:val="a"/>
    <w:link w:val="a6"/>
    <w:uiPriority w:val="99"/>
    <w:unhideWhenUsed/>
    <w:rsid w:val="003C7054"/>
    <w:pPr>
      <w:tabs>
        <w:tab w:val="center" w:pos="4252"/>
        <w:tab w:val="right" w:pos="8504"/>
      </w:tabs>
      <w:snapToGrid w:val="0"/>
    </w:pPr>
  </w:style>
  <w:style w:type="character" w:customStyle="1" w:styleId="a6">
    <w:name w:val="ヘッダー (文字)"/>
    <w:basedOn w:val="a0"/>
    <w:link w:val="a5"/>
    <w:uiPriority w:val="99"/>
    <w:rsid w:val="003C7054"/>
  </w:style>
  <w:style w:type="paragraph" w:styleId="a7">
    <w:name w:val="footer"/>
    <w:basedOn w:val="a"/>
    <w:link w:val="a8"/>
    <w:uiPriority w:val="99"/>
    <w:unhideWhenUsed/>
    <w:rsid w:val="003C7054"/>
    <w:pPr>
      <w:tabs>
        <w:tab w:val="center" w:pos="4252"/>
        <w:tab w:val="right" w:pos="8504"/>
      </w:tabs>
      <w:snapToGrid w:val="0"/>
    </w:pPr>
  </w:style>
  <w:style w:type="character" w:customStyle="1" w:styleId="a8">
    <w:name w:val="フッター (文字)"/>
    <w:basedOn w:val="a0"/>
    <w:link w:val="a7"/>
    <w:uiPriority w:val="99"/>
    <w:rsid w:val="003C7054"/>
  </w:style>
  <w:style w:type="character" w:styleId="a9">
    <w:name w:val="Hyperlink"/>
    <w:basedOn w:val="a0"/>
    <w:uiPriority w:val="99"/>
    <w:unhideWhenUsed/>
    <w:rsid w:val="008C21D2"/>
    <w:rPr>
      <w:color w:val="0000FF" w:themeColor="hyperlink"/>
      <w:u w:val="single"/>
    </w:rPr>
  </w:style>
  <w:style w:type="table" w:styleId="aa">
    <w:name w:val="Table Grid"/>
    <w:basedOn w:val="a1"/>
    <w:uiPriority w:val="59"/>
    <w:rsid w:val="00A04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2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ve@zenroren.g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2BB8-E545-41E6-A745-635D46CD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fujikawa</cp:lastModifiedBy>
  <cp:revision>2</cp:revision>
  <cp:lastPrinted>2018-07-19T01:36:00Z</cp:lastPrinted>
  <dcterms:created xsi:type="dcterms:W3CDTF">2018-07-24T07:22:00Z</dcterms:created>
  <dcterms:modified xsi:type="dcterms:W3CDTF">2018-07-24T07:22:00Z</dcterms:modified>
</cp:coreProperties>
</file>