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04B2C114" wp14:editId="58A5D1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4A7BAD">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月</w:t>
                            </w:r>
                            <w:r w:rsidR="00E84E34">
                              <w:rPr>
                                <w:rFonts w:ascii="HGS創英角ｺﾞｼｯｸUB" w:eastAsia="HGS創英角ｺﾞｼｯｸUB" w:hAnsi="HGS創英角ｺﾞｼｯｸUB" w:hint="eastAsia"/>
                                <w:b/>
                                <w:color w:val="000000"/>
                                <w:sz w:val="22"/>
                              </w:rPr>
                              <w:t>17</w:t>
                            </w:r>
                            <w:r w:rsidRPr="008227DB">
                              <w:rPr>
                                <w:rFonts w:ascii="HGS創英角ｺﾞｼｯｸUB" w:eastAsia="HGS創英角ｺﾞｼｯｸUB" w:hAnsi="HGS創英角ｺﾞｼｯｸUB" w:hint="eastAsia"/>
                                <w:b/>
                                <w:color w:val="000000"/>
                                <w:sz w:val="22"/>
                              </w:rPr>
                              <w:t>日  第</w:t>
                            </w:r>
                            <w:r w:rsidR="002322C5">
                              <w:rPr>
                                <w:rFonts w:ascii="HGS創英角ｺﾞｼｯｸUB" w:eastAsia="HGS創英角ｺﾞｼｯｸUB" w:hAnsi="HGS創英角ｺﾞｼｯｸUB" w:hint="eastAsia"/>
                                <w:b/>
                                <w:color w:val="000000"/>
                                <w:sz w:val="22"/>
                              </w:rPr>
                              <w:t>121</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4A7BAD">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月</w:t>
                      </w:r>
                      <w:r w:rsidR="00E84E34">
                        <w:rPr>
                          <w:rFonts w:ascii="HGS創英角ｺﾞｼｯｸUB" w:eastAsia="HGS創英角ｺﾞｼｯｸUB" w:hAnsi="HGS創英角ｺﾞｼｯｸUB" w:hint="eastAsia"/>
                          <w:b/>
                          <w:color w:val="000000"/>
                          <w:sz w:val="22"/>
                        </w:rPr>
                        <w:t>17</w:t>
                      </w:r>
                      <w:r w:rsidRPr="008227DB">
                        <w:rPr>
                          <w:rFonts w:ascii="HGS創英角ｺﾞｼｯｸUB" w:eastAsia="HGS創英角ｺﾞｼｯｸUB" w:hAnsi="HGS創英角ｺﾞｼｯｸUB" w:hint="eastAsia"/>
                          <w:b/>
                          <w:color w:val="000000"/>
                          <w:sz w:val="22"/>
                        </w:rPr>
                        <w:t>日  第</w:t>
                      </w:r>
                      <w:r w:rsidR="002322C5">
                        <w:rPr>
                          <w:rFonts w:ascii="HGS創英角ｺﾞｼｯｸUB" w:eastAsia="HGS創英角ｺﾞｼｯｸUB" w:hAnsi="HGS創英角ｺﾞｼｯｸUB" w:hint="eastAsia"/>
                          <w:b/>
                          <w:color w:val="000000"/>
                          <w:sz w:val="22"/>
                        </w:rPr>
                        <w:t>121</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C6A3A55" wp14:editId="424CB036">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1E3E27"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3C0F7A"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310DFA9" wp14:editId="09611A4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781599" w:rsidRPr="00213CBA" w:rsidRDefault="005563AC" w:rsidP="00EE17A3">
      <w:pPr>
        <w:spacing w:line="640" w:lineRule="exact"/>
        <w:jc w:val="center"/>
        <w:rPr>
          <w:rFonts w:ascii="HGS創英角ｺﾞｼｯｸUB" w:eastAsia="HGS創英角ｺﾞｼｯｸUB" w:hAnsi="HGS創英角ｺﾞｼｯｸUB"/>
          <w:color w:val="FF0000"/>
          <w:sz w:val="52"/>
          <w:szCs w:val="52"/>
        </w:rPr>
      </w:pPr>
      <w:r w:rsidRPr="00213CBA">
        <w:rPr>
          <w:rFonts w:ascii="HGS創英角ｺﾞｼｯｸUB" w:eastAsia="HGS創英角ｺﾞｼｯｸUB" w:hAnsi="HGS創英角ｺﾞｼｯｸUB" w:hint="eastAsia"/>
          <w:color w:val="FF0000"/>
          <w:sz w:val="52"/>
          <w:szCs w:val="52"/>
        </w:rPr>
        <w:t>「もうきまったからしょうがない…」</w:t>
      </w:r>
    </w:p>
    <w:p w:rsidR="005563AC" w:rsidRPr="00213CBA" w:rsidRDefault="009B1E9F" w:rsidP="00EE17A3">
      <w:pPr>
        <w:spacing w:line="640" w:lineRule="exact"/>
        <w:jc w:val="center"/>
        <w:rPr>
          <w:rFonts w:ascii="HGS創英角ｺﾞｼｯｸUB" w:eastAsia="HGS創英角ｺﾞｼｯｸUB" w:hAnsi="HGS創英角ｺﾞｼｯｸUB"/>
          <w:color w:val="FF0000"/>
          <w:sz w:val="52"/>
          <w:szCs w:val="52"/>
        </w:rPr>
      </w:pPr>
      <w:r>
        <w:rPr>
          <w:rFonts w:ascii="HGS創英角ｺﾞｼｯｸUB" w:eastAsia="HGS創英角ｺﾞｼｯｸUB" w:hAnsi="HGS創英角ｺﾞｼｯｸUB" w:hint="eastAsia"/>
          <w:color w:val="FF0000"/>
          <w:sz w:val="52"/>
          <w:szCs w:val="52"/>
        </w:rPr>
        <w:t>「だ</w:t>
      </w:r>
      <w:r w:rsidR="005563AC" w:rsidRPr="00213CBA">
        <w:rPr>
          <w:rFonts w:ascii="HGS創英角ｺﾞｼｯｸUB" w:eastAsia="HGS創英角ｺﾞｼｯｸUB" w:hAnsi="HGS創英角ｺﾞｼｯｸUB" w:hint="eastAsia"/>
          <w:color w:val="FF0000"/>
          <w:sz w:val="52"/>
          <w:szCs w:val="52"/>
        </w:rPr>
        <w:t>からこそ署名が大事！！」</w:t>
      </w:r>
    </w:p>
    <w:p w:rsidR="00906C41" w:rsidRPr="008B09DF" w:rsidRDefault="002D7DD9" w:rsidP="00EA3A3B">
      <w:pPr>
        <w:spacing w:line="500" w:lineRule="exact"/>
        <w:jc w:val="center"/>
        <w:rPr>
          <w:rFonts w:ascii="HGS創英角ｺﾞｼｯｸUB" w:eastAsia="HGS創英角ｺﾞｼｯｸUB" w:hAnsi="HGS創英角ｺﾞｼｯｸUB"/>
          <w:color w:val="0000FF"/>
          <w:sz w:val="40"/>
          <w:szCs w:val="40"/>
        </w:rPr>
      </w:pPr>
      <w:r w:rsidRPr="008B09DF">
        <w:rPr>
          <w:rFonts w:ascii="HGS創英角ｺﾞｼｯｸUB" w:eastAsia="HGS創英角ｺﾞｼｯｸUB" w:hAnsi="HGS創英角ｺﾞｼｯｸUB" w:hint="eastAsia"/>
          <w:color w:val="0000FF"/>
          <w:sz w:val="40"/>
          <w:szCs w:val="40"/>
          <w:bdr w:val="single" w:sz="4" w:space="0" w:color="auto"/>
        </w:rPr>
        <w:t>新婦人</w:t>
      </w:r>
      <w:r w:rsidR="00352355" w:rsidRPr="008B09DF">
        <w:rPr>
          <w:rFonts w:ascii="HGS創英角ｺﾞｼｯｸUB" w:eastAsia="HGS創英角ｺﾞｼｯｸUB" w:hAnsi="HGS創英角ｺﾞｼｯｸUB" w:hint="eastAsia"/>
          <w:color w:val="0000FF"/>
          <w:sz w:val="40"/>
          <w:szCs w:val="40"/>
        </w:rPr>
        <w:t xml:space="preserve">　</w:t>
      </w:r>
      <w:r w:rsidR="00906C41" w:rsidRPr="008B09DF">
        <w:rPr>
          <w:rFonts w:ascii="HGS創英角ｺﾞｼｯｸUB" w:eastAsia="HGS創英角ｺﾞｼｯｸUB" w:hAnsi="HGS創英角ｺﾞｼｯｸUB" w:hint="eastAsia"/>
          <w:color w:val="0000FF"/>
          <w:sz w:val="40"/>
          <w:szCs w:val="40"/>
        </w:rPr>
        <w:t>署名目標</w:t>
      </w:r>
      <w:r w:rsidR="0008226A" w:rsidRPr="008B09DF">
        <w:rPr>
          <w:rFonts w:ascii="HGS創英角ｺﾞｼｯｸUB" w:eastAsia="HGS創英角ｺﾞｼｯｸUB" w:hAnsi="HGS創英角ｺﾞｼｯｸUB" w:hint="eastAsia"/>
          <w:color w:val="0000FF"/>
          <w:sz w:val="40"/>
          <w:szCs w:val="40"/>
        </w:rPr>
        <w:t>100</w:t>
      </w:r>
      <w:r w:rsidR="00906C41" w:rsidRPr="008B09DF">
        <w:rPr>
          <w:rFonts w:ascii="HGS創英角ｺﾞｼｯｸUB" w:eastAsia="HGS創英角ｺﾞｼｯｸUB" w:hAnsi="HGS創英角ｺﾞｼｯｸUB" w:hint="eastAsia"/>
          <w:color w:val="0000FF"/>
          <w:sz w:val="40"/>
          <w:szCs w:val="40"/>
        </w:rPr>
        <w:t>万人</w:t>
      </w:r>
      <w:r w:rsidR="005563AC">
        <w:rPr>
          <w:rFonts w:ascii="HGS創英角ｺﾞｼｯｸUB" w:eastAsia="HGS創英角ｺﾞｼｯｸUB" w:hAnsi="HGS創英角ｺﾞｼｯｸUB" w:hint="eastAsia"/>
          <w:color w:val="0000FF"/>
          <w:sz w:val="40"/>
          <w:szCs w:val="40"/>
        </w:rPr>
        <w:t xml:space="preserve">　各支部</w:t>
      </w:r>
      <w:r w:rsidR="00F6041C" w:rsidRPr="008B09DF">
        <w:rPr>
          <w:rFonts w:ascii="HGS創英角ｺﾞｼｯｸUB" w:eastAsia="HGS創英角ｺﾞｼｯｸUB" w:hAnsi="HGS創英角ｺﾞｼｯｸUB" w:hint="eastAsia"/>
          <w:color w:val="0000FF"/>
          <w:sz w:val="40"/>
          <w:szCs w:val="40"/>
        </w:rPr>
        <w:t>でとりくみ広がる</w:t>
      </w:r>
    </w:p>
    <w:p w:rsidR="002322C5" w:rsidRPr="008B09DF" w:rsidRDefault="0008226A" w:rsidP="001742D7">
      <w:pPr>
        <w:spacing w:line="460" w:lineRule="exact"/>
        <w:jc w:val="center"/>
        <w:rPr>
          <w:rFonts w:asciiTheme="majorEastAsia" w:eastAsiaTheme="majorEastAsia" w:hAnsiTheme="majorEastAsia"/>
          <w:color w:val="0000FF"/>
          <w:sz w:val="32"/>
          <w:szCs w:val="32"/>
        </w:rPr>
      </w:pPr>
      <w:r w:rsidRPr="008B09DF">
        <w:rPr>
          <w:rFonts w:asciiTheme="majorEastAsia" w:eastAsiaTheme="majorEastAsia" w:hAnsiTheme="majorEastAsia" w:hint="eastAsia"/>
          <w:color w:val="0000FF"/>
          <w:sz w:val="32"/>
          <w:szCs w:val="32"/>
        </w:rPr>
        <w:t>静岡・富士宮</w:t>
      </w:r>
      <w:r w:rsidR="007D510F" w:rsidRPr="008B09DF">
        <w:rPr>
          <w:rFonts w:asciiTheme="majorEastAsia" w:eastAsiaTheme="majorEastAsia" w:hAnsiTheme="majorEastAsia" w:hint="eastAsia"/>
          <w:color w:val="0000FF"/>
          <w:sz w:val="32"/>
          <w:szCs w:val="32"/>
        </w:rPr>
        <w:t>支部　「十六市」署名行動で131人分</w:t>
      </w:r>
    </w:p>
    <w:p w:rsidR="00352355" w:rsidRPr="008B09DF" w:rsidRDefault="0008226A" w:rsidP="001742D7">
      <w:pPr>
        <w:spacing w:line="460" w:lineRule="exact"/>
        <w:jc w:val="center"/>
        <w:rPr>
          <w:rFonts w:asciiTheme="majorEastAsia" w:eastAsiaTheme="majorEastAsia" w:hAnsiTheme="majorEastAsia"/>
          <w:color w:val="0000FF"/>
          <w:sz w:val="32"/>
          <w:szCs w:val="32"/>
        </w:rPr>
      </w:pPr>
      <w:r w:rsidRPr="008B09DF">
        <w:rPr>
          <w:rFonts w:asciiTheme="majorEastAsia" w:eastAsiaTheme="majorEastAsia" w:hAnsiTheme="majorEastAsia" w:hint="eastAsia"/>
          <w:color w:val="0000FF"/>
          <w:sz w:val="32"/>
          <w:szCs w:val="32"/>
        </w:rPr>
        <w:t>長野・白馬支部</w:t>
      </w:r>
      <w:r w:rsidR="007D510F" w:rsidRPr="008B09DF">
        <w:rPr>
          <w:rFonts w:asciiTheme="majorEastAsia" w:eastAsiaTheme="majorEastAsia" w:hAnsiTheme="majorEastAsia" w:hint="eastAsia"/>
          <w:color w:val="0000FF"/>
          <w:sz w:val="32"/>
          <w:szCs w:val="32"/>
        </w:rPr>
        <w:t xml:space="preserve">　</w:t>
      </w:r>
      <w:r w:rsidR="002322C5" w:rsidRPr="008B09DF">
        <w:rPr>
          <w:rFonts w:asciiTheme="majorEastAsia" w:eastAsiaTheme="majorEastAsia" w:hAnsiTheme="majorEastAsia" w:hint="eastAsia"/>
          <w:color w:val="0000FF"/>
          <w:sz w:val="32"/>
          <w:szCs w:val="32"/>
        </w:rPr>
        <w:t>1万2000人の人口で2009人超目標</w:t>
      </w:r>
    </w:p>
    <w:p w:rsidR="009D2D62" w:rsidRDefault="001E2E5C" w:rsidP="0008226A">
      <w:pPr>
        <w:spacing w:line="300" w:lineRule="exact"/>
        <w:ind w:firstLineChars="100" w:firstLine="210"/>
        <w:rPr>
          <w:szCs w:val="21"/>
        </w:rPr>
      </w:pPr>
      <w:r>
        <w:rPr>
          <w:rFonts w:hint="eastAsia"/>
          <w:szCs w:val="21"/>
        </w:rPr>
        <w:t>新婦人は</w:t>
      </w:r>
      <w:r w:rsidR="0008226A">
        <w:rPr>
          <w:rFonts w:hint="eastAsia"/>
          <w:szCs w:val="21"/>
        </w:rPr>
        <w:t>100</w:t>
      </w:r>
      <w:r>
        <w:rPr>
          <w:rFonts w:hint="eastAsia"/>
          <w:szCs w:val="21"/>
        </w:rPr>
        <w:t>万人の署名目標を掲げ</w:t>
      </w:r>
      <w:r w:rsidR="001742D7">
        <w:rPr>
          <w:rFonts w:hint="eastAsia"/>
          <w:szCs w:val="21"/>
        </w:rPr>
        <w:t>、各支部で</w:t>
      </w:r>
      <w:r>
        <w:rPr>
          <w:rFonts w:hint="eastAsia"/>
          <w:szCs w:val="21"/>
        </w:rPr>
        <w:t>とりくみ</w:t>
      </w:r>
      <w:r w:rsidR="001742D7">
        <w:rPr>
          <w:rFonts w:hint="eastAsia"/>
          <w:szCs w:val="21"/>
        </w:rPr>
        <w:t>が</w:t>
      </w:r>
      <w:r>
        <w:rPr>
          <w:rFonts w:hint="eastAsia"/>
          <w:szCs w:val="21"/>
        </w:rPr>
        <w:t>広</w:t>
      </w:r>
      <w:r w:rsidR="001742D7">
        <w:rPr>
          <w:rFonts w:hint="eastAsia"/>
          <w:szCs w:val="21"/>
        </w:rPr>
        <w:t>がっています</w:t>
      </w:r>
      <w:r>
        <w:rPr>
          <w:rFonts w:hint="eastAsia"/>
          <w:szCs w:val="21"/>
        </w:rPr>
        <w:t>。</w:t>
      </w:r>
    </w:p>
    <w:p w:rsidR="007D510F" w:rsidRDefault="0008226A" w:rsidP="0008226A">
      <w:pPr>
        <w:spacing w:line="300" w:lineRule="exact"/>
        <w:rPr>
          <w:szCs w:val="21"/>
        </w:rPr>
      </w:pPr>
      <w:r>
        <w:rPr>
          <w:rFonts w:hint="eastAsia"/>
          <w:szCs w:val="21"/>
        </w:rPr>
        <w:t xml:space="preserve">　</w:t>
      </w:r>
      <w:r w:rsidRPr="007D510F">
        <w:rPr>
          <w:rFonts w:asciiTheme="majorEastAsia" w:eastAsiaTheme="majorEastAsia" w:hAnsiTheme="majorEastAsia" w:hint="eastAsia"/>
          <w:szCs w:val="21"/>
        </w:rPr>
        <w:t>静岡・富士宮支部</w:t>
      </w:r>
      <w:r w:rsidR="007D510F">
        <w:rPr>
          <w:rFonts w:hint="eastAsia"/>
          <w:szCs w:val="21"/>
        </w:rPr>
        <w:t>は、駅前商店街で行われる「十六市」で署名行動をしました。出店の間を</w:t>
      </w:r>
      <w:r w:rsidR="007D510F">
        <w:rPr>
          <w:rFonts w:hint="eastAsia"/>
          <w:szCs w:val="21"/>
        </w:rPr>
        <w:t>4</w:t>
      </w:r>
      <w:r w:rsidR="007D510F">
        <w:rPr>
          <w:rFonts w:hint="eastAsia"/>
          <w:szCs w:val="21"/>
        </w:rPr>
        <w:t>人で署名板を持ち「新婦人です。戦争法廃止の署名をお願いしま～す」とまわり、一人ひとりと対話をすると「戦争は絶対だめ。私は東京大空襲を体験したのよ」など思いが次々に出され、</w:t>
      </w:r>
      <w:r w:rsidR="007D510F">
        <w:rPr>
          <w:rFonts w:hint="eastAsia"/>
          <w:szCs w:val="21"/>
        </w:rPr>
        <w:t>131</w:t>
      </w:r>
      <w:r w:rsidR="007D510F">
        <w:rPr>
          <w:rFonts w:hint="eastAsia"/>
          <w:szCs w:val="21"/>
        </w:rPr>
        <w:t>人分の署名が集まりました。「でも自民党には勝てないよな～。どうすればいい？」「もう決まったから、しょうがない…」など悩んでいる人にも、「だからこそ、有権者の</w:t>
      </w:r>
      <w:r w:rsidR="007D510F">
        <w:rPr>
          <w:rFonts w:hint="eastAsia"/>
          <w:szCs w:val="21"/>
        </w:rPr>
        <w:t>2</w:t>
      </w:r>
      <w:r w:rsidR="007D510F">
        <w:rPr>
          <w:rFonts w:hint="eastAsia"/>
          <w:szCs w:val="21"/>
        </w:rPr>
        <w:t>割をめざす、この廃止署名が大事なんですよ」と声をかけることもできました。</w:t>
      </w:r>
    </w:p>
    <w:p w:rsidR="0008226A" w:rsidRDefault="007D510F" w:rsidP="007D510F">
      <w:pPr>
        <w:spacing w:line="300" w:lineRule="exact"/>
        <w:ind w:firstLineChars="100" w:firstLine="210"/>
        <w:rPr>
          <w:szCs w:val="21"/>
        </w:rPr>
      </w:pPr>
      <w:r>
        <w:rPr>
          <w:rFonts w:hint="eastAsia"/>
          <w:szCs w:val="21"/>
        </w:rPr>
        <w:t>この反響に力を得て支部は署名目標を</w:t>
      </w:r>
      <w:r>
        <w:rPr>
          <w:rFonts w:hint="eastAsia"/>
          <w:szCs w:val="21"/>
        </w:rPr>
        <w:t>500</w:t>
      </w:r>
      <w:r>
        <w:rPr>
          <w:rFonts w:hint="eastAsia"/>
          <w:szCs w:val="21"/>
        </w:rPr>
        <w:t>人分と決め、女性団体へ協力を求める申し入れや、毎月</w:t>
      </w:r>
      <w:r>
        <w:rPr>
          <w:rFonts w:hint="eastAsia"/>
          <w:szCs w:val="21"/>
        </w:rPr>
        <w:t>2</w:t>
      </w:r>
      <w:r w:rsidR="005563AC">
        <w:rPr>
          <w:rFonts w:hint="eastAsia"/>
          <w:szCs w:val="21"/>
        </w:rPr>
        <w:t>回</w:t>
      </w:r>
      <w:r>
        <w:rPr>
          <w:rFonts w:hint="eastAsia"/>
          <w:szCs w:val="21"/>
        </w:rPr>
        <w:t>（</w:t>
      </w:r>
      <w:r>
        <w:rPr>
          <w:rFonts w:hint="eastAsia"/>
          <w:szCs w:val="21"/>
        </w:rPr>
        <w:t>12</w:t>
      </w:r>
      <w:r>
        <w:rPr>
          <w:rFonts w:hint="eastAsia"/>
          <w:szCs w:val="21"/>
        </w:rPr>
        <w:t>月は</w:t>
      </w:r>
      <w:r>
        <w:rPr>
          <w:rFonts w:hint="eastAsia"/>
          <w:szCs w:val="21"/>
        </w:rPr>
        <w:t>14</w:t>
      </w:r>
      <w:r>
        <w:rPr>
          <w:rFonts w:hint="eastAsia"/>
          <w:szCs w:val="21"/>
        </w:rPr>
        <w:t>、</w:t>
      </w:r>
      <w:r>
        <w:rPr>
          <w:rFonts w:hint="eastAsia"/>
          <w:szCs w:val="21"/>
        </w:rPr>
        <w:t>21</w:t>
      </w:r>
      <w:r>
        <w:rPr>
          <w:rFonts w:hint="eastAsia"/>
          <w:szCs w:val="21"/>
        </w:rPr>
        <w:t>日）コープ前で署名行動をすることを決めました。</w:t>
      </w:r>
    </w:p>
    <w:p w:rsidR="007D510F" w:rsidRDefault="007D510F" w:rsidP="007D510F">
      <w:pPr>
        <w:spacing w:line="300" w:lineRule="exact"/>
        <w:ind w:firstLineChars="100" w:firstLine="210"/>
        <w:rPr>
          <w:szCs w:val="21"/>
        </w:rPr>
      </w:pPr>
      <w:r w:rsidRPr="002322C5">
        <w:rPr>
          <w:rFonts w:asciiTheme="majorEastAsia" w:eastAsiaTheme="majorEastAsia" w:hAnsiTheme="majorEastAsia" w:hint="eastAsia"/>
          <w:szCs w:val="21"/>
        </w:rPr>
        <w:t>長野・白馬支部</w:t>
      </w:r>
      <w:r>
        <w:rPr>
          <w:rFonts w:hint="eastAsia"/>
          <w:szCs w:val="21"/>
        </w:rPr>
        <w:t>は</w:t>
      </w:r>
      <w:r w:rsidR="002322C5">
        <w:rPr>
          <w:rFonts w:hint="eastAsia"/>
          <w:szCs w:val="21"/>
        </w:rPr>
        <w:t>白馬と小谷村</w:t>
      </w:r>
      <w:r w:rsidR="002322C5">
        <w:rPr>
          <w:rFonts w:hint="eastAsia"/>
          <w:szCs w:val="21"/>
        </w:rPr>
        <w:t>1</w:t>
      </w:r>
      <w:r w:rsidR="002322C5">
        <w:rPr>
          <w:rFonts w:hint="eastAsia"/>
          <w:szCs w:val="21"/>
        </w:rPr>
        <w:t>万</w:t>
      </w:r>
      <w:r w:rsidR="002322C5">
        <w:rPr>
          <w:rFonts w:hint="eastAsia"/>
          <w:szCs w:val="21"/>
        </w:rPr>
        <w:t>2000</w:t>
      </w:r>
      <w:r w:rsidR="002322C5">
        <w:rPr>
          <w:rFonts w:hint="eastAsia"/>
          <w:szCs w:val="21"/>
        </w:rPr>
        <w:t>人の人口で</w:t>
      </w:r>
      <w:r w:rsidR="002322C5">
        <w:rPr>
          <w:rFonts w:hint="eastAsia"/>
          <w:szCs w:val="21"/>
        </w:rPr>
        <w:t>2009</w:t>
      </w:r>
      <w:r w:rsidR="002322C5">
        <w:rPr>
          <w:rFonts w:hint="eastAsia"/>
          <w:szCs w:val="21"/>
        </w:rPr>
        <w:t>人の核兵器廃絶署名を集めた実績をふまえ、戦争法廃止署名は未踏の「</w:t>
      </w:r>
      <w:r w:rsidR="002322C5">
        <w:rPr>
          <w:rFonts w:hint="eastAsia"/>
          <w:szCs w:val="21"/>
        </w:rPr>
        <w:t>2009</w:t>
      </w:r>
      <w:r w:rsidR="002322C5">
        <w:rPr>
          <w:rFonts w:hint="eastAsia"/>
          <w:szCs w:val="21"/>
        </w:rPr>
        <w:t>人超え」を目指します。この間、スキーゲレンデでの署名行動をはじめ、コープ前や駅</w:t>
      </w:r>
      <w:r w:rsidR="005563AC">
        <w:rPr>
          <w:rFonts w:hint="eastAsia"/>
          <w:szCs w:val="21"/>
        </w:rPr>
        <w:t>前</w:t>
      </w:r>
      <w:r w:rsidR="002322C5">
        <w:rPr>
          <w:rFonts w:hint="eastAsia"/>
          <w:szCs w:val="21"/>
        </w:rPr>
        <w:t>など、どこでも行動し、新婦人は村で平和の風を吹かせ、すっかり有名になりました。</w:t>
      </w:r>
    </w:p>
    <w:p w:rsidR="00EA3A3B" w:rsidRDefault="00A36B31" w:rsidP="00352355">
      <w:pPr>
        <w:spacing w:line="300" w:lineRule="exact"/>
        <w:rPr>
          <w:rFonts w:asciiTheme="minorEastAsia" w:eastAsiaTheme="minorEastAsia" w:hAnsiTheme="minorEastAsia"/>
          <w:color w:val="000000" w:themeColor="text1"/>
          <w:szCs w:val="21"/>
        </w:rPr>
      </w:pPr>
      <w:r w:rsidRPr="008B09DF">
        <w:rPr>
          <w:rFonts w:asciiTheme="minorEastAsia" w:eastAsiaTheme="minorEastAsia" w:hAnsiTheme="minorEastAsia" w:hint="eastAsia"/>
          <w:color w:val="000000" w:themeColor="text1"/>
          <w:szCs w:val="21"/>
        </w:rPr>
        <w:t>（新婦人しんぶん12月10日付より抜粋）</w:t>
      </w:r>
    </w:p>
    <w:p w:rsidR="001742D7" w:rsidRPr="008B09DF" w:rsidRDefault="001742D7" w:rsidP="001742D7">
      <w:pPr>
        <w:spacing w:line="500" w:lineRule="exact"/>
        <w:jc w:val="center"/>
        <w:rPr>
          <w:rFonts w:ascii="HGS創英角ｺﾞｼｯｸUB" w:eastAsia="HGS創英角ｺﾞｼｯｸUB" w:hAnsi="HGS創英角ｺﾞｼｯｸUB"/>
          <w:color w:val="0000FF"/>
          <w:sz w:val="40"/>
          <w:szCs w:val="40"/>
        </w:rPr>
      </w:pPr>
      <w:r>
        <w:rPr>
          <w:rFonts w:ascii="HGS創英角ｺﾞｼｯｸUB" w:eastAsia="HGS創英角ｺﾞｼｯｸUB" w:hAnsi="HGS創英角ｺﾞｼｯｸUB" w:hint="eastAsia"/>
          <w:color w:val="0000FF"/>
          <w:sz w:val="40"/>
          <w:szCs w:val="40"/>
        </w:rPr>
        <w:t xml:space="preserve">第3火曜日宣伝行動　</w:t>
      </w:r>
      <w:r w:rsidR="00825C05">
        <w:rPr>
          <w:rFonts w:ascii="HGS創英角ｺﾞｼｯｸUB" w:eastAsia="HGS創英角ｺﾞｼｯｸUB" w:hAnsi="HGS創英角ｺﾞｼｯｸUB" w:hint="eastAsia"/>
          <w:color w:val="0000FF"/>
          <w:sz w:val="40"/>
          <w:szCs w:val="40"/>
        </w:rPr>
        <w:t>全国各地で開催</w:t>
      </w:r>
    </w:p>
    <w:p w:rsidR="001742D7" w:rsidRPr="008B09DF" w:rsidRDefault="001742D7" w:rsidP="001742D7">
      <w:pPr>
        <w:spacing w:line="460" w:lineRule="exact"/>
        <w:jc w:val="center"/>
        <w:rPr>
          <w:rFonts w:asciiTheme="majorEastAsia" w:eastAsiaTheme="majorEastAsia" w:hAnsiTheme="majorEastAsia"/>
          <w:color w:val="0000FF"/>
          <w:sz w:val="32"/>
          <w:szCs w:val="32"/>
        </w:rPr>
      </w:pPr>
      <w:r>
        <w:rPr>
          <w:rFonts w:asciiTheme="majorEastAsia" w:eastAsiaTheme="majorEastAsia" w:hAnsiTheme="majorEastAsia" w:hint="eastAsia"/>
          <w:color w:val="0000FF"/>
          <w:sz w:val="32"/>
          <w:szCs w:val="32"/>
        </w:rPr>
        <w:t>都内</w:t>
      </w:r>
      <w:r w:rsidR="00825C05">
        <w:rPr>
          <w:rFonts w:asciiTheme="majorEastAsia" w:eastAsiaTheme="majorEastAsia" w:hAnsiTheme="majorEastAsia" w:hint="eastAsia"/>
          <w:color w:val="0000FF"/>
          <w:sz w:val="32"/>
          <w:szCs w:val="32"/>
        </w:rPr>
        <w:t>では</w:t>
      </w:r>
      <w:r>
        <w:rPr>
          <w:rFonts w:asciiTheme="majorEastAsia" w:eastAsiaTheme="majorEastAsia" w:hAnsiTheme="majorEastAsia" w:hint="eastAsia"/>
          <w:color w:val="0000FF"/>
          <w:sz w:val="32"/>
          <w:szCs w:val="32"/>
        </w:rPr>
        <w:t>8カ所に</w:t>
      </w:r>
      <w:r w:rsidR="005563AC">
        <w:rPr>
          <w:rFonts w:asciiTheme="majorEastAsia" w:eastAsiaTheme="majorEastAsia" w:hAnsiTheme="majorEastAsia" w:hint="eastAsia"/>
          <w:color w:val="0000FF"/>
          <w:sz w:val="32"/>
          <w:szCs w:val="32"/>
        </w:rPr>
        <w:t>200</w:t>
      </w:r>
      <w:r>
        <w:rPr>
          <w:rFonts w:asciiTheme="majorEastAsia" w:eastAsiaTheme="majorEastAsia" w:hAnsiTheme="majorEastAsia" w:hint="eastAsia"/>
          <w:color w:val="0000FF"/>
          <w:sz w:val="32"/>
          <w:szCs w:val="32"/>
        </w:rPr>
        <w:t>人が参加、</w:t>
      </w:r>
      <w:r w:rsidR="005563AC">
        <w:rPr>
          <w:rFonts w:asciiTheme="majorEastAsia" w:eastAsiaTheme="majorEastAsia" w:hAnsiTheme="majorEastAsia" w:hint="eastAsia"/>
          <w:color w:val="0000FF"/>
          <w:sz w:val="32"/>
          <w:szCs w:val="32"/>
        </w:rPr>
        <w:t>241</w:t>
      </w:r>
      <w:r>
        <w:rPr>
          <w:rFonts w:asciiTheme="majorEastAsia" w:eastAsiaTheme="majorEastAsia" w:hAnsiTheme="majorEastAsia" w:hint="eastAsia"/>
          <w:color w:val="0000FF"/>
          <w:sz w:val="32"/>
          <w:szCs w:val="32"/>
        </w:rPr>
        <w:t>人の署名集める</w:t>
      </w:r>
    </w:p>
    <w:p w:rsidR="00825C05" w:rsidRDefault="001742D7" w:rsidP="00352355">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825C05">
        <w:rPr>
          <w:rFonts w:asciiTheme="minorEastAsia" w:eastAsiaTheme="minorEastAsia" w:hAnsiTheme="minorEastAsia" w:hint="eastAsia"/>
          <w:color w:val="000000" w:themeColor="text1"/>
          <w:szCs w:val="21"/>
        </w:rPr>
        <w:t>総がかり行動実行委員会の呼びかける「第3火曜日宣伝」が全国各地でとりくまれました。</w:t>
      </w:r>
    </w:p>
    <w:p w:rsidR="00213CBA" w:rsidRDefault="0006400B" w:rsidP="00213CBA">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憲法共同センターは12月15日</w:t>
      </w:r>
      <w:r w:rsidR="00825C05">
        <w:rPr>
          <w:rFonts w:asciiTheme="minorEastAsia" w:eastAsiaTheme="minorEastAsia" w:hAnsiTheme="minorEastAsia" w:hint="eastAsia"/>
          <w:color w:val="000000" w:themeColor="text1"/>
          <w:szCs w:val="21"/>
        </w:rPr>
        <w:t>、</w:t>
      </w:r>
      <w:r w:rsidR="001742D7">
        <w:rPr>
          <w:rFonts w:asciiTheme="minorEastAsia" w:eastAsiaTheme="minorEastAsia" w:hAnsiTheme="minorEastAsia" w:hint="eastAsia"/>
          <w:color w:val="000000" w:themeColor="text1"/>
          <w:szCs w:val="21"/>
        </w:rPr>
        <w:t>都内8カ所</w:t>
      </w:r>
      <w:r w:rsidR="00EB413E">
        <w:rPr>
          <w:rFonts w:asciiTheme="minorEastAsia" w:eastAsiaTheme="minorEastAsia" w:hAnsiTheme="minorEastAsia" w:hint="eastAsia"/>
          <w:color w:val="000000" w:themeColor="text1"/>
          <w:szCs w:val="21"/>
        </w:rPr>
        <w:t>（新宿西口、大塚駅、</w:t>
      </w:r>
      <w:r w:rsidR="001E3E27">
        <w:rPr>
          <w:rFonts w:asciiTheme="minorEastAsia" w:eastAsiaTheme="minorEastAsia" w:hAnsiTheme="minorEastAsia" w:hint="eastAsia"/>
          <w:color w:val="000000" w:themeColor="text1"/>
          <w:szCs w:val="21"/>
        </w:rPr>
        <w:t>四ツ谷駅、御茶ノ水駅、上野駅マルイ前、茗荷谷駅、巣鴨駅</w:t>
      </w:r>
      <w:bookmarkStart w:id="0" w:name="_GoBack"/>
      <w:bookmarkEnd w:id="0"/>
      <w:r w:rsidR="00B5137D">
        <w:rPr>
          <w:rFonts w:asciiTheme="minorEastAsia" w:eastAsiaTheme="minorEastAsia" w:hAnsiTheme="minorEastAsia" w:hint="eastAsia"/>
          <w:color w:val="000000" w:themeColor="text1"/>
          <w:szCs w:val="21"/>
        </w:rPr>
        <w:t>、虎の門交差点）</w:t>
      </w:r>
      <w:r w:rsidR="00825C05">
        <w:rPr>
          <w:rFonts w:asciiTheme="minorEastAsia" w:eastAsiaTheme="minorEastAsia" w:hAnsiTheme="minorEastAsia" w:hint="eastAsia"/>
          <w:color w:val="000000" w:themeColor="text1"/>
          <w:szCs w:val="21"/>
        </w:rPr>
        <w:t>でとりくみ、</w:t>
      </w:r>
      <w:r w:rsidR="005563AC">
        <w:rPr>
          <w:rFonts w:asciiTheme="minorEastAsia" w:eastAsiaTheme="minorEastAsia" w:hAnsiTheme="minorEastAsia" w:hint="eastAsia"/>
          <w:color w:val="000000" w:themeColor="text1"/>
          <w:szCs w:val="21"/>
        </w:rPr>
        <w:t>200</w:t>
      </w:r>
      <w:r>
        <w:rPr>
          <w:rFonts w:asciiTheme="minorEastAsia" w:eastAsiaTheme="minorEastAsia" w:hAnsiTheme="minorEastAsia" w:hint="eastAsia"/>
          <w:color w:val="000000" w:themeColor="text1"/>
          <w:szCs w:val="21"/>
        </w:rPr>
        <w:t>人が参加、2000万人署名</w:t>
      </w:r>
      <w:r w:rsidR="005563AC">
        <w:rPr>
          <w:rFonts w:asciiTheme="minorEastAsia" w:eastAsiaTheme="minorEastAsia" w:hAnsiTheme="minorEastAsia" w:hint="eastAsia"/>
          <w:color w:val="000000" w:themeColor="text1"/>
          <w:szCs w:val="21"/>
        </w:rPr>
        <w:t>241</w:t>
      </w:r>
      <w:r>
        <w:rPr>
          <w:rFonts w:asciiTheme="minorEastAsia" w:eastAsiaTheme="minorEastAsia" w:hAnsiTheme="minorEastAsia" w:hint="eastAsia"/>
          <w:color w:val="000000" w:themeColor="text1"/>
          <w:szCs w:val="21"/>
        </w:rPr>
        <w:t>人、辺野古基地建設反対署名30人分を集めました。</w:t>
      </w:r>
      <w:r w:rsidR="00825C05">
        <w:rPr>
          <w:rFonts w:asciiTheme="minorEastAsia" w:eastAsiaTheme="minorEastAsia" w:hAnsiTheme="minorEastAsia" w:hint="eastAsia"/>
          <w:color w:val="000000" w:themeColor="text1"/>
          <w:szCs w:val="21"/>
        </w:rPr>
        <w:t>カンパも</w:t>
      </w:r>
      <w:r w:rsidR="005563AC">
        <w:rPr>
          <w:rFonts w:asciiTheme="minorEastAsia" w:eastAsiaTheme="minorEastAsia" w:hAnsiTheme="minorEastAsia" w:hint="eastAsia"/>
          <w:color w:val="000000" w:themeColor="text1"/>
          <w:szCs w:val="21"/>
        </w:rPr>
        <w:t>15</w:t>
      </w:r>
      <w:r w:rsidR="00825C05">
        <w:rPr>
          <w:rFonts w:asciiTheme="minorEastAsia" w:eastAsiaTheme="minorEastAsia" w:hAnsiTheme="minorEastAsia" w:hint="eastAsia"/>
          <w:color w:val="000000" w:themeColor="text1"/>
          <w:szCs w:val="21"/>
        </w:rPr>
        <w:t>00円寄せられました。</w:t>
      </w:r>
    </w:p>
    <w:p w:rsidR="00825C05" w:rsidRDefault="00213CBA" w:rsidP="00213CBA">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825C05">
        <w:rPr>
          <w:rFonts w:asciiTheme="minorEastAsia" w:eastAsiaTheme="minorEastAsia" w:hAnsiTheme="minorEastAsia" w:hint="eastAsia"/>
          <w:color w:val="000000" w:themeColor="text1"/>
          <w:szCs w:val="21"/>
        </w:rPr>
        <w:t>以下、各宣伝カ所の</w:t>
      </w:r>
      <w:r w:rsidR="00EE17A3">
        <w:rPr>
          <w:rFonts w:asciiTheme="minorEastAsia" w:eastAsiaTheme="minorEastAsia" w:hAnsiTheme="minorEastAsia" w:hint="eastAsia"/>
          <w:color w:val="000000" w:themeColor="text1"/>
          <w:szCs w:val="21"/>
        </w:rPr>
        <w:t>報告、ニュース</w:t>
      </w:r>
      <w:r w:rsidR="00825C05">
        <w:rPr>
          <w:rFonts w:asciiTheme="minorEastAsia" w:eastAsiaTheme="minorEastAsia" w:hAnsiTheme="minorEastAsia" w:hint="eastAsia"/>
          <w:color w:val="000000" w:themeColor="text1"/>
          <w:szCs w:val="21"/>
        </w:rPr>
        <w:t>を</w:t>
      </w:r>
      <w:r w:rsidR="0006400B">
        <w:rPr>
          <w:rFonts w:asciiTheme="minorEastAsia" w:eastAsiaTheme="minorEastAsia" w:hAnsiTheme="minorEastAsia" w:hint="eastAsia"/>
          <w:color w:val="000000" w:themeColor="text1"/>
          <w:szCs w:val="21"/>
        </w:rPr>
        <w:t>ご紹介します。</w:t>
      </w:r>
      <w:r>
        <w:rPr>
          <w:rFonts w:asciiTheme="minorEastAsia" w:eastAsiaTheme="minorEastAsia" w:hAnsiTheme="minorEastAsia" w:hint="eastAsia"/>
          <w:color w:val="000000" w:themeColor="text1"/>
          <w:szCs w:val="21"/>
        </w:rPr>
        <w:t>―</w:t>
      </w:r>
    </w:p>
    <w:p w:rsidR="005A2FDC" w:rsidRDefault="005A2FDC" w:rsidP="00825C05">
      <w:pPr>
        <w:spacing w:line="300" w:lineRule="exact"/>
        <w:ind w:firstLineChars="100" w:firstLine="210"/>
        <w:rPr>
          <w:rFonts w:asciiTheme="minorEastAsia" w:eastAsiaTheme="minorEastAsia" w:hAnsiTheme="minorEastAsia"/>
          <w:color w:val="000000" w:themeColor="text1"/>
          <w:szCs w:val="21"/>
        </w:rPr>
      </w:pPr>
    </w:p>
    <w:p w:rsidR="001742D7" w:rsidRPr="00825C05" w:rsidRDefault="001742D7" w:rsidP="00825C05">
      <w:pPr>
        <w:spacing w:line="300" w:lineRule="exact"/>
        <w:rPr>
          <w:rFonts w:asciiTheme="minorEastAsia" w:eastAsiaTheme="minorEastAsia" w:hAnsiTheme="minorEastAsia"/>
          <w:color w:val="000000" w:themeColor="text1"/>
          <w:szCs w:val="21"/>
        </w:rPr>
      </w:pPr>
      <w:r w:rsidRPr="001742D7">
        <w:rPr>
          <w:rFonts w:asciiTheme="majorEastAsia" w:eastAsiaTheme="majorEastAsia" w:hAnsiTheme="majorEastAsia" w:hint="eastAsia"/>
          <w:color w:val="000000" w:themeColor="text1"/>
          <w:szCs w:val="21"/>
        </w:rPr>
        <w:t>◇新宿西口</w:t>
      </w:r>
      <w:r>
        <w:rPr>
          <w:rFonts w:asciiTheme="majorEastAsia" w:eastAsiaTheme="majorEastAsia" w:hAnsiTheme="majorEastAsia" w:hint="eastAsia"/>
          <w:color w:val="000000" w:themeColor="text1"/>
          <w:szCs w:val="21"/>
        </w:rPr>
        <w:t xml:space="preserve">　</w:t>
      </w:r>
      <w:r w:rsidR="00A02FE3">
        <w:rPr>
          <w:rFonts w:asciiTheme="majorEastAsia" w:eastAsiaTheme="majorEastAsia" w:hAnsiTheme="majorEastAsia" w:hint="eastAsia"/>
          <w:color w:val="000000" w:themeColor="text1"/>
          <w:szCs w:val="21"/>
        </w:rPr>
        <w:t>「</w:t>
      </w:r>
      <w:r w:rsidR="0006400B">
        <w:rPr>
          <w:rFonts w:asciiTheme="majorEastAsia" w:eastAsiaTheme="majorEastAsia" w:hAnsiTheme="majorEastAsia" w:hint="eastAsia"/>
          <w:color w:val="000000" w:themeColor="text1"/>
          <w:szCs w:val="21"/>
        </w:rPr>
        <w:t>（安倍）</w:t>
      </w:r>
      <w:r w:rsidR="00A02FE3">
        <w:rPr>
          <w:rFonts w:asciiTheme="majorEastAsia" w:eastAsiaTheme="majorEastAsia" w:hAnsiTheme="majorEastAsia" w:hint="eastAsia"/>
          <w:color w:val="000000" w:themeColor="text1"/>
          <w:szCs w:val="21"/>
        </w:rPr>
        <w:t>いますぐやめてほしい」</w:t>
      </w:r>
      <w:r>
        <w:rPr>
          <w:rFonts w:asciiTheme="majorEastAsia" w:eastAsiaTheme="majorEastAsia" w:hAnsiTheme="majorEastAsia" w:hint="eastAsia"/>
          <w:color w:val="000000" w:themeColor="text1"/>
          <w:szCs w:val="21"/>
        </w:rPr>
        <w:t>いかりをぶつける人あとをたたず…</w:t>
      </w:r>
      <w:r w:rsidR="0006400B">
        <w:rPr>
          <w:rFonts w:asciiTheme="majorEastAsia" w:eastAsiaTheme="majorEastAsia" w:hAnsiTheme="majorEastAsia" w:hint="eastAsia"/>
          <w:color w:val="000000" w:themeColor="text1"/>
          <w:szCs w:val="21"/>
        </w:rPr>
        <w:t xml:space="preserve">　（報告：全商連）</w:t>
      </w:r>
    </w:p>
    <w:p w:rsidR="001742D7" w:rsidRPr="001742D7" w:rsidRDefault="001742D7" w:rsidP="001742D7">
      <w:pPr>
        <w:spacing w:line="300" w:lineRule="exact"/>
        <w:ind w:firstLineChars="100" w:firstLine="210"/>
        <w:rPr>
          <w:rFonts w:asciiTheme="minorEastAsia" w:eastAsiaTheme="minorEastAsia" w:hAnsiTheme="minorEastAsia"/>
          <w:color w:val="000000" w:themeColor="text1"/>
          <w:szCs w:val="21"/>
        </w:rPr>
      </w:pPr>
      <w:r w:rsidRPr="001742D7">
        <w:rPr>
          <w:rFonts w:asciiTheme="minorEastAsia" w:eastAsiaTheme="minorEastAsia" w:hAnsiTheme="minorEastAsia" w:hint="eastAsia"/>
          <w:color w:val="000000" w:themeColor="text1"/>
          <w:szCs w:val="21"/>
        </w:rPr>
        <w:t>いろいろな立場の7人がスピーチ。「憲法を生かし、武器を使わない国際貢献を」「戦争は、雇用・社会保障・平和をこわす」「沖縄にも全国にも基地はいらない。戦争法廃止とともに沖縄に連帯を」などと訴えました。「友人にも渡したいのでチラシをもっと欲しい」と若い男性。戻ってきて署名する人もいました。宣伝行動が終わった後も、参加者に「なんで国民は安倍首相を選んでしまったのか」「いますぐやめてほしい」などと怒りをぶつけてくる人があとをたたず、撤収できないほど。中には、「システムエンジニアをしているのでぜひ手伝わせてほしい」と話してくる男性もいました。</w:t>
      </w:r>
    </w:p>
    <w:p w:rsidR="001742D7" w:rsidRDefault="001742D7" w:rsidP="00A02FE3">
      <w:pPr>
        <w:spacing w:line="300" w:lineRule="exact"/>
        <w:ind w:firstLineChars="100" w:firstLine="210"/>
        <w:rPr>
          <w:rFonts w:asciiTheme="minorEastAsia" w:eastAsiaTheme="minorEastAsia" w:hAnsiTheme="minorEastAsia"/>
          <w:color w:val="000000" w:themeColor="text1"/>
          <w:szCs w:val="21"/>
        </w:rPr>
      </w:pPr>
      <w:r w:rsidRPr="001742D7">
        <w:rPr>
          <w:rFonts w:asciiTheme="minorEastAsia" w:eastAsiaTheme="minorEastAsia" w:hAnsiTheme="minorEastAsia" w:hint="eastAsia"/>
          <w:color w:val="000000" w:themeColor="text1"/>
          <w:szCs w:val="21"/>
        </w:rPr>
        <w:t>ひと段落ついたかに見えるのは間違いで、多くの人が怒りもさめやらず、関心を持ち続けていると勇気をもらう行動となりました。</w:t>
      </w:r>
    </w:p>
    <w:p w:rsidR="005A2FDC" w:rsidRDefault="005A2FDC" w:rsidP="00A02FE3">
      <w:pPr>
        <w:spacing w:line="300" w:lineRule="exact"/>
        <w:ind w:firstLineChars="100" w:firstLine="210"/>
        <w:rPr>
          <w:rFonts w:asciiTheme="minorEastAsia" w:eastAsiaTheme="minorEastAsia" w:hAnsiTheme="minorEastAsia"/>
          <w:color w:val="000000" w:themeColor="text1"/>
          <w:szCs w:val="21"/>
        </w:rPr>
      </w:pPr>
    </w:p>
    <w:p w:rsidR="00FE7C2E" w:rsidRPr="00FE7C2E" w:rsidRDefault="00A02FE3" w:rsidP="00FE7C2E">
      <w:pPr>
        <w:spacing w:line="300" w:lineRule="exact"/>
        <w:rPr>
          <w:rFonts w:asciiTheme="majorEastAsia" w:eastAsiaTheme="majorEastAsia" w:hAnsiTheme="majorEastAsia"/>
          <w:color w:val="000000" w:themeColor="text1"/>
          <w:szCs w:val="21"/>
        </w:rPr>
      </w:pPr>
      <w:r w:rsidRPr="00FE7C2E">
        <w:rPr>
          <w:rFonts w:asciiTheme="majorEastAsia" w:eastAsiaTheme="majorEastAsia" w:hAnsiTheme="majorEastAsia" w:hint="eastAsia"/>
          <w:color w:val="000000" w:themeColor="text1"/>
          <w:szCs w:val="21"/>
        </w:rPr>
        <w:t>◇</w:t>
      </w:r>
      <w:r w:rsidR="00FE7C2E">
        <w:rPr>
          <w:rFonts w:asciiTheme="majorEastAsia" w:eastAsiaTheme="majorEastAsia" w:hAnsiTheme="majorEastAsia" w:hint="eastAsia"/>
          <w:color w:val="000000" w:themeColor="text1"/>
          <w:szCs w:val="21"/>
        </w:rPr>
        <w:t xml:space="preserve">大塚駅前　</w:t>
      </w:r>
      <w:r w:rsidR="00FE7C2E" w:rsidRPr="00FE7C2E">
        <w:rPr>
          <w:rFonts w:asciiTheme="majorEastAsia" w:eastAsiaTheme="majorEastAsia" w:hAnsiTheme="majorEastAsia" w:hint="eastAsia"/>
          <w:color w:val="000000" w:themeColor="text1"/>
          <w:szCs w:val="21"/>
        </w:rPr>
        <w:t>45秒に1人のペースで市民・住民が</w:t>
      </w:r>
      <w:r w:rsidR="0006400B">
        <w:rPr>
          <w:rFonts w:asciiTheme="majorEastAsia" w:eastAsiaTheme="majorEastAsia" w:hAnsiTheme="majorEastAsia" w:hint="eastAsia"/>
          <w:color w:val="000000" w:themeColor="text1"/>
          <w:szCs w:val="21"/>
        </w:rPr>
        <w:t>署名　（報告：東京地評）</w:t>
      </w:r>
    </w:p>
    <w:p w:rsidR="00FE7C2E" w:rsidRPr="00FE7C2E" w:rsidRDefault="00FE7C2E" w:rsidP="00FE7C2E">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戦争法強行可決・成立から、まもなく3</w:t>
      </w:r>
      <w:r w:rsidR="005563AC">
        <w:rPr>
          <w:rFonts w:asciiTheme="minorEastAsia" w:eastAsiaTheme="minorEastAsia" w:hAnsiTheme="minorEastAsia" w:hint="eastAsia"/>
          <w:color w:val="000000" w:themeColor="text1"/>
          <w:szCs w:val="21"/>
        </w:rPr>
        <w:t>カ</w:t>
      </w:r>
      <w:r w:rsidRPr="00FE7C2E">
        <w:rPr>
          <w:rFonts w:asciiTheme="minorEastAsia" w:eastAsiaTheme="minorEastAsia" w:hAnsiTheme="minorEastAsia" w:hint="eastAsia"/>
          <w:color w:val="000000" w:themeColor="text1"/>
          <w:szCs w:val="21"/>
        </w:rPr>
        <w:t>月を経ようとする今でも、戦争法に反対し、廃止を求める声や安倍政権打倒・退陣を求める声はたいへん根強いです。「</w:t>
      </w:r>
      <w:r>
        <w:rPr>
          <w:rFonts w:asciiTheme="minorEastAsia" w:eastAsiaTheme="minorEastAsia" w:hAnsiTheme="minorEastAsia" w:hint="eastAsia"/>
          <w:color w:val="000000" w:themeColor="text1"/>
          <w:szCs w:val="21"/>
        </w:rPr>
        <w:t>30分間で40人」もの賛同者を得られたということ</w:t>
      </w:r>
      <w:r>
        <w:rPr>
          <w:rFonts w:asciiTheme="minorEastAsia" w:eastAsiaTheme="minorEastAsia" w:hAnsiTheme="minorEastAsia" w:hint="eastAsia"/>
          <w:color w:val="000000" w:themeColor="text1"/>
          <w:szCs w:val="21"/>
        </w:rPr>
        <w:lastRenderedPageBreak/>
        <w:t>は、換算すれば45秒に1</w:t>
      </w:r>
      <w:r w:rsidRPr="00FE7C2E">
        <w:rPr>
          <w:rFonts w:asciiTheme="minorEastAsia" w:eastAsiaTheme="minorEastAsia" w:hAnsiTheme="minorEastAsia" w:hint="eastAsia"/>
          <w:color w:val="000000" w:themeColor="text1"/>
          <w:szCs w:val="21"/>
        </w:rPr>
        <w:t>人のペースで市民・住民が足を止めて筆をとった計算です。取材に来ていた電波ニュース社も、「こんなに賛意が寄せられているとは正直予想もしていなかった」と驚いていました。</w:t>
      </w:r>
    </w:p>
    <w:p w:rsidR="00FE7C2E" w:rsidRDefault="00FE7C2E" w:rsidP="00B5137D">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大</w:t>
      </w:r>
      <w:r w:rsidRPr="00FE7C2E">
        <w:rPr>
          <w:rFonts w:asciiTheme="minorEastAsia" w:eastAsiaTheme="minorEastAsia" w:hAnsiTheme="minorEastAsia" w:hint="eastAsia"/>
          <w:color w:val="000000" w:themeColor="text1"/>
          <w:szCs w:val="21"/>
        </w:rPr>
        <w:t>型駅頭ターミナルでの宣伝と異なり、なじみの地元を行き交う人々と同じ目線で賛同をよびかけ、訴えることができるのがオール大塚宣伝の魅力です。大型宣伝も、なじみの地元での宣伝もどちらも成功させながら、</w:t>
      </w:r>
      <w:r>
        <w:rPr>
          <w:rFonts w:asciiTheme="minorEastAsia" w:eastAsiaTheme="minorEastAsia" w:hAnsiTheme="minorEastAsia" w:hint="eastAsia"/>
          <w:color w:val="000000" w:themeColor="text1"/>
          <w:szCs w:val="21"/>
        </w:rPr>
        <w:t>2000万人署名（東京は100</w:t>
      </w:r>
      <w:r w:rsidRPr="00FE7C2E">
        <w:rPr>
          <w:rFonts w:asciiTheme="minorEastAsia" w:eastAsiaTheme="minorEastAsia" w:hAnsiTheme="minorEastAsia" w:hint="eastAsia"/>
          <w:color w:val="000000" w:themeColor="text1"/>
          <w:szCs w:val="21"/>
        </w:rPr>
        <w:t>万人目標）を達成し、戦争法廃止とそれを実現する政治を実現させましょう。</w:t>
      </w:r>
    </w:p>
    <w:p w:rsidR="00B5137D" w:rsidRDefault="00B5137D" w:rsidP="00B5137D">
      <w:pPr>
        <w:spacing w:line="300" w:lineRule="exact"/>
        <w:rPr>
          <w:rFonts w:asciiTheme="minorEastAsia" w:eastAsiaTheme="minorEastAsia" w:hAnsiTheme="minorEastAsia"/>
          <w:color w:val="000000" w:themeColor="text1"/>
          <w:szCs w:val="21"/>
        </w:rPr>
      </w:pPr>
    </w:p>
    <w:p w:rsidR="00EB413E" w:rsidRPr="00EB413E" w:rsidRDefault="00B5137D" w:rsidP="00B5137D">
      <w:pPr>
        <w:spacing w:line="300" w:lineRule="exact"/>
        <w:rPr>
          <w:rFonts w:asciiTheme="majorEastAsia" w:eastAsiaTheme="majorEastAsia" w:hAnsiTheme="majorEastAsia"/>
          <w:color w:val="000000" w:themeColor="text1"/>
          <w:szCs w:val="21"/>
        </w:rPr>
      </w:pPr>
      <w:r>
        <w:rPr>
          <w:rFonts w:ascii="ＭＳ Ｐゴシック" w:eastAsia="ＭＳ Ｐゴシック" w:hAnsi="ＭＳ Ｐゴシック" w:cs="ＭＳ Ｐゴシック"/>
          <w:noProof/>
          <w:kern w:val="0"/>
          <w:sz w:val="24"/>
          <w:szCs w:val="24"/>
        </w:rPr>
        <w:drawing>
          <wp:anchor distT="0" distB="0" distL="114300" distR="114300" simplePos="0" relativeHeight="251672576" behindDoc="1" locked="0" layoutInCell="1" allowOverlap="1" wp14:anchorId="4778C502" wp14:editId="7F2AB95C">
            <wp:simplePos x="0" y="0"/>
            <wp:positionH relativeFrom="column">
              <wp:posOffset>-13970</wp:posOffset>
            </wp:positionH>
            <wp:positionV relativeFrom="paragraph">
              <wp:posOffset>22860</wp:posOffset>
            </wp:positionV>
            <wp:extent cx="2155190" cy="1390650"/>
            <wp:effectExtent l="0" t="0" r="0" b="0"/>
            <wp:wrapTight wrapText="bothSides">
              <wp:wrapPolygon edited="0">
                <wp:start x="0" y="0"/>
                <wp:lineTo x="0" y="21304"/>
                <wp:lineTo x="21384" y="21304"/>
                <wp:lineTo x="21384" y="0"/>
                <wp:lineTo x="0" y="0"/>
              </wp:wrapPolygon>
            </wp:wrapTight>
            <wp:docPr id="9" name="図 9" descr="CIMG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MG5298"/>
                    <pic:cNvPicPr>
                      <a:picLocks noChangeAspect="1" noChangeArrowheads="1"/>
                    </pic:cNvPicPr>
                  </pic:nvPicPr>
                  <pic:blipFill rotWithShape="1">
                    <a:blip r:embed="rId10">
                      <a:extLst>
                        <a:ext uri="{28A0092B-C50C-407E-A947-70E740481C1C}">
                          <a14:useLocalDpi xmlns:a14="http://schemas.microsoft.com/office/drawing/2010/main" val="0"/>
                        </a:ext>
                      </a:extLst>
                    </a:blip>
                    <a:srcRect t="5537" b="8326"/>
                    <a:stretch/>
                  </pic:blipFill>
                  <pic:spPr bwMode="auto">
                    <a:xfrm>
                      <a:off x="0" y="0"/>
                      <a:ext cx="2155190"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413E" w:rsidRPr="00EB413E">
        <w:rPr>
          <w:rFonts w:asciiTheme="majorEastAsia" w:eastAsiaTheme="majorEastAsia" w:hAnsiTheme="majorEastAsia" w:hint="eastAsia"/>
          <w:color w:val="000000" w:themeColor="text1"/>
          <w:szCs w:val="21"/>
        </w:rPr>
        <w:t xml:space="preserve">◇御茶ノ水駅前　</w:t>
      </w:r>
      <w:r>
        <w:rPr>
          <w:rFonts w:asciiTheme="majorEastAsia" w:eastAsiaTheme="majorEastAsia" w:hAnsiTheme="majorEastAsia" w:hint="eastAsia"/>
          <w:color w:val="000000" w:themeColor="text1"/>
          <w:szCs w:val="21"/>
        </w:rPr>
        <w:t>署名絶えることなくあちこちで続く</w:t>
      </w:r>
      <w:r w:rsidR="00EB413E" w:rsidRPr="00EB413E">
        <w:rPr>
          <w:rFonts w:asciiTheme="majorEastAsia" w:eastAsiaTheme="majorEastAsia" w:hAnsiTheme="majorEastAsia" w:hint="eastAsia"/>
          <w:color w:val="000000" w:themeColor="text1"/>
          <w:szCs w:val="21"/>
        </w:rPr>
        <w:t>（報告：民医連）</w:t>
      </w:r>
    </w:p>
    <w:p w:rsidR="00EB413E" w:rsidRDefault="00EB413E" w:rsidP="00EB413E">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本村伸子衆議員議員（東海選出）がかけつけていただき、力強く15</w:t>
      </w:r>
      <w:r w:rsidRPr="00EB413E">
        <w:rPr>
          <w:rFonts w:asciiTheme="minorEastAsia" w:eastAsiaTheme="minorEastAsia" w:hAnsiTheme="minorEastAsia" w:hint="eastAsia"/>
          <w:color w:val="000000" w:themeColor="text1"/>
          <w:szCs w:val="21"/>
        </w:rPr>
        <w:t>分訴えていただきました。つづいて、木下興次長をはじめ４人の弁士が訴えました。宣伝行動では「戦争法の廃止</w:t>
      </w:r>
      <w:r>
        <w:rPr>
          <w:rFonts w:asciiTheme="minorEastAsia" w:eastAsiaTheme="minorEastAsia" w:hAnsiTheme="minorEastAsia" w:hint="eastAsia"/>
          <w:color w:val="000000" w:themeColor="text1"/>
          <w:szCs w:val="21"/>
        </w:rPr>
        <w:t>2000</w:t>
      </w:r>
      <w:r w:rsidRPr="00EB413E">
        <w:rPr>
          <w:rFonts w:asciiTheme="minorEastAsia" w:eastAsiaTheme="minorEastAsia" w:hAnsiTheme="minorEastAsia" w:hint="eastAsia"/>
          <w:color w:val="000000" w:themeColor="text1"/>
          <w:szCs w:val="21"/>
        </w:rPr>
        <w:t>万署名」のチラシ付きティッシュを中心に配りました。</w:t>
      </w:r>
      <w:r>
        <w:rPr>
          <w:rFonts w:asciiTheme="minorEastAsia" w:eastAsiaTheme="minorEastAsia" w:hAnsiTheme="minorEastAsia" w:hint="eastAsia"/>
          <w:color w:val="000000" w:themeColor="text1"/>
          <w:szCs w:val="21"/>
        </w:rPr>
        <w:t>署名に応じてくれる人があちこちで絶えることなくつづき、なんと35</w:t>
      </w:r>
      <w:r w:rsidRPr="00EB413E">
        <w:rPr>
          <w:rFonts w:asciiTheme="minorEastAsia" w:eastAsiaTheme="minorEastAsia" w:hAnsiTheme="minorEastAsia" w:hint="eastAsia"/>
          <w:color w:val="000000" w:themeColor="text1"/>
          <w:szCs w:val="21"/>
        </w:rPr>
        <w:t>筆も署名が集まりました。また、本村伸子衆議院議員は宣伝が終わるまでいっしょに行動してくれました。</w:t>
      </w:r>
    </w:p>
    <w:p w:rsidR="005A2FDC" w:rsidRDefault="005A2FDC" w:rsidP="00FE7C2E">
      <w:pPr>
        <w:spacing w:line="300" w:lineRule="exact"/>
        <w:ind w:firstLineChars="100" w:firstLine="210"/>
        <w:rPr>
          <w:rFonts w:asciiTheme="minorEastAsia" w:eastAsiaTheme="minorEastAsia" w:hAnsiTheme="minorEastAsia"/>
          <w:color w:val="000000" w:themeColor="text1"/>
          <w:szCs w:val="21"/>
        </w:rPr>
      </w:pPr>
    </w:p>
    <w:p w:rsidR="00FE7C2E" w:rsidRPr="00FE7C2E" w:rsidRDefault="00FE7C2E" w:rsidP="00FE7C2E">
      <w:pPr>
        <w:spacing w:line="300" w:lineRule="exact"/>
        <w:rPr>
          <w:rFonts w:asciiTheme="majorEastAsia" w:eastAsiaTheme="majorEastAsia" w:hAnsiTheme="majorEastAsia"/>
          <w:color w:val="000000" w:themeColor="text1"/>
          <w:szCs w:val="21"/>
        </w:rPr>
      </w:pPr>
      <w:r w:rsidRPr="00FE7C2E">
        <w:rPr>
          <w:rFonts w:asciiTheme="majorEastAsia" w:eastAsiaTheme="majorEastAsia" w:hAnsiTheme="majorEastAsia" w:hint="eastAsia"/>
          <w:color w:val="000000" w:themeColor="text1"/>
          <w:szCs w:val="21"/>
        </w:rPr>
        <w:t>◇上野駅マルイ前　個人の参加者</w:t>
      </w:r>
      <w:r w:rsidR="0006400B">
        <w:rPr>
          <w:rFonts w:asciiTheme="majorEastAsia" w:eastAsiaTheme="majorEastAsia" w:hAnsiTheme="majorEastAsia" w:hint="eastAsia"/>
          <w:color w:val="000000" w:themeColor="text1"/>
          <w:szCs w:val="21"/>
        </w:rPr>
        <w:t xml:space="preserve">　宣伝の様子撮影「毎月</w:t>
      </w:r>
      <w:proofErr w:type="spellStart"/>
      <w:r w:rsidR="0006400B">
        <w:rPr>
          <w:rFonts w:asciiTheme="majorEastAsia" w:eastAsiaTheme="majorEastAsia" w:hAnsiTheme="majorEastAsia" w:hint="eastAsia"/>
          <w:color w:val="000000" w:themeColor="text1"/>
          <w:szCs w:val="21"/>
        </w:rPr>
        <w:t>YouYube</w:t>
      </w:r>
      <w:proofErr w:type="spellEnd"/>
      <w:r w:rsidR="0006400B">
        <w:rPr>
          <w:rFonts w:asciiTheme="majorEastAsia" w:eastAsiaTheme="majorEastAsia" w:hAnsiTheme="majorEastAsia" w:hint="eastAsia"/>
          <w:color w:val="000000" w:themeColor="text1"/>
          <w:szCs w:val="21"/>
        </w:rPr>
        <w:t>にアップ」　（報告：全労連）</w:t>
      </w:r>
    </w:p>
    <w:p w:rsidR="00FE7C2E" w:rsidRPr="00FE7C2E" w:rsidRDefault="00EE17A3" w:rsidP="00FE7C2E">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w:drawing>
          <wp:anchor distT="0" distB="0" distL="114300" distR="114300" simplePos="0" relativeHeight="251668480" behindDoc="0" locked="0" layoutInCell="1" allowOverlap="1" wp14:anchorId="466916E8" wp14:editId="48A0A1E4">
            <wp:simplePos x="0" y="0"/>
            <wp:positionH relativeFrom="column">
              <wp:posOffset>4177030</wp:posOffset>
            </wp:positionH>
            <wp:positionV relativeFrom="paragraph">
              <wp:posOffset>44450</wp:posOffset>
            </wp:positionV>
            <wp:extent cx="2181225" cy="1578610"/>
            <wp:effectExtent l="0" t="0" r="9525" b="2540"/>
            <wp:wrapSquare wrapText="bothSides"/>
            <wp:docPr id="7" name="図 7" descr="\\Z-SYS\Photo\2015年\20151215第3火曜日宣伝\上野駅マルイ前\IMG_6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YS\Photo\2015年\20151215第3火曜日宣伝\上野駅マルイ前\IMG_6389.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t="11245" r="8032"/>
                    <a:stretch/>
                  </pic:blipFill>
                  <pic:spPr bwMode="auto">
                    <a:xfrm>
                      <a:off x="0" y="0"/>
                      <a:ext cx="2181225" cy="1578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7C2E" w:rsidRPr="00FE7C2E">
        <w:rPr>
          <w:rFonts w:asciiTheme="minorEastAsia" w:eastAsiaTheme="minorEastAsia" w:hAnsiTheme="minorEastAsia" w:hint="eastAsia"/>
          <w:color w:val="000000" w:themeColor="text1"/>
          <w:szCs w:val="21"/>
        </w:rPr>
        <w:t>「戦争はしちゃいけない。知り合いにも署名を訴えます」と</w:t>
      </w:r>
      <w:r w:rsidR="005563AC">
        <w:rPr>
          <w:rFonts w:asciiTheme="minorEastAsia" w:eastAsiaTheme="minorEastAsia" w:hAnsiTheme="minorEastAsia" w:hint="eastAsia"/>
          <w:color w:val="000000" w:themeColor="text1"/>
          <w:szCs w:val="21"/>
        </w:rPr>
        <w:t>、</w:t>
      </w:r>
      <w:r w:rsidR="005563AC" w:rsidRPr="00FE7C2E">
        <w:rPr>
          <w:rFonts w:asciiTheme="minorEastAsia" w:eastAsiaTheme="minorEastAsia" w:hAnsiTheme="minorEastAsia" w:hint="eastAsia"/>
          <w:color w:val="000000" w:themeColor="text1"/>
          <w:szCs w:val="21"/>
        </w:rPr>
        <w:t>60代女</w:t>
      </w:r>
      <w:r w:rsidR="005563AC">
        <w:rPr>
          <w:rFonts w:asciiTheme="minorEastAsia" w:eastAsiaTheme="minorEastAsia" w:hAnsiTheme="minorEastAsia" w:hint="eastAsia"/>
          <w:color w:val="000000" w:themeColor="text1"/>
          <w:szCs w:val="21"/>
        </w:rPr>
        <w:t>性は</w:t>
      </w:r>
      <w:r w:rsidR="00FE7C2E" w:rsidRPr="00FE7C2E">
        <w:rPr>
          <w:rFonts w:asciiTheme="minorEastAsia" w:eastAsiaTheme="minorEastAsia" w:hAnsiTheme="minorEastAsia" w:hint="eastAsia"/>
          <w:color w:val="000000" w:themeColor="text1"/>
          <w:szCs w:val="21"/>
        </w:rPr>
        <w:t>500</w:t>
      </w:r>
      <w:r w:rsidR="00FF31CE">
        <w:rPr>
          <w:rFonts w:asciiTheme="minorEastAsia" w:eastAsiaTheme="minorEastAsia" w:hAnsiTheme="minorEastAsia" w:hint="eastAsia"/>
          <w:color w:val="000000" w:themeColor="text1"/>
          <w:szCs w:val="21"/>
        </w:rPr>
        <w:t>円とカンパ。さらに</w:t>
      </w:r>
      <w:r w:rsidR="00FE7C2E" w:rsidRPr="00FE7C2E">
        <w:rPr>
          <w:rFonts w:asciiTheme="minorEastAsia" w:eastAsiaTheme="minorEastAsia" w:hAnsiTheme="minorEastAsia" w:hint="eastAsia"/>
          <w:color w:val="000000" w:themeColor="text1"/>
          <w:szCs w:val="21"/>
        </w:rPr>
        <w:t>署名用紙を10</w:t>
      </w:r>
      <w:r w:rsidR="00FE7C2E">
        <w:rPr>
          <w:rFonts w:asciiTheme="minorEastAsia" w:eastAsiaTheme="minorEastAsia" w:hAnsiTheme="minorEastAsia" w:hint="eastAsia"/>
          <w:color w:val="000000" w:themeColor="text1"/>
          <w:szCs w:val="21"/>
        </w:rPr>
        <w:t>枚持っていきました</w:t>
      </w:r>
      <w:r w:rsidR="00FE7C2E" w:rsidRPr="00FE7C2E">
        <w:rPr>
          <w:rFonts w:asciiTheme="minorEastAsia" w:eastAsiaTheme="minorEastAsia" w:hAnsiTheme="minorEastAsia" w:hint="eastAsia"/>
          <w:color w:val="000000" w:themeColor="text1"/>
          <w:szCs w:val="21"/>
        </w:rPr>
        <w:t>。「小学2年生のときに空襲にあった。戦争はダメ」（70代男性）「若者の未来を守りたい」（29才男性）「父は鉄砲の弾に当たって右手をなくした。父の弟は戦死した。戦争はよくない」（62才男性）</w:t>
      </w:r>
      <w:r w:rsidR="00FE7C2E">
        <w:rPr>
          <w:rFonts w:asciiTheme="minorEastAsia" w:eastAsiaTheme="minorEastAsia" w:hAnsiTheme="minorEastAsia" w:hint="eastAsia"/>
          <w:color w:val="000000" w:themeColor="text1"/>
          <w:szCs w:val="21"/>
        </w:rPr>
        <w:t>など対話が広がりました。</w:t>
      </w:r>
    </w:p>
    <w:p w:rsidR="00FE7C2E" w:rsidRDefault="00FE7C2E" w:rsidP="00FE7C2E">
      <w:pPr>
        <w:spacing w:line="300" w:lineRule="exact"/>
        <w:ind w:firstLineChars="100" w:firstLine="210"/>
        <w:rPr>
          <w:rFonts w:asciiTheme="minorEastAsia" w:eastAsiaTheme="minorEastAsia" w:hAnsiTheme="minorEastAsia"/>
          <w:color w:val="000000" w:themeColor="text1"/>
          <w:szCs w:val="21"/>
        </w:rPr>
      </w:pPr>
      <w:r w:rsidRPr="00FE7C2E">
        <w:rPr>
          <w:rFonts w:asciiTheme="minorEastAsia" w:eastAsiaTheme="minorEastAsia" w:hAnsiTheme="minorEastAsia" w:hint="eastAsia"/>
          <w:color w:val="000000" w:themeColor="text1"/>
          <w:szCs w:val="21"/>
        </w:rPr>
        <w:t>板橋から</w:t>
      </w:r>
      <w:r>
        <w:rPr>
          <w:rFonts w:asciiTheme="minorEastAsia" w:eastAsiaTheme="minorEastAsia" w:hAnsiTheme="minorEastAsia" w:hint="eastAsia"/>
          <w:color w:val="000000" w:themeColor="text1"/>
          <w:szCs w:val="21"/>
        </w:rPr>
        <w:t>参加した個人の方</w:t>
      </w:r>
      <w:r w:rsidRPr="00FE7C2E">
        <w:rPr>
          <w:rFonts w:asciiTheme="minorEastAsia" w:eastAsiaTheme="minorEastAsia" w:hAnsiTheme="minorEastAsia" w:hint="eastAsia"/>
          <w:color w:val="000000" w:themeColor="text1"/>
          <w:szCs w:val="21"/>
        </w:rPr>
        <w:t>は、宣伝の</w:t>
      </w:r>
      <w:r w:rsidR="0006400B">
        <w:rPr>
          <w:rFonts w:asciiTheme="minorEastAsia" w:eastAsiaTheme="minorEastAsia" w:hAnsiTheme="minorEastAsia" w:hint="eastAsia"/>
          <w:color w:val="000000" w:themeColor="text1"/>
          <w:szCs w:val="21"/>
        </w:rPr>
        <w:t>様子を</w:t>
      </w:r>
      <w:r w:rsidRPr="00FE7C2E">
        <w:rPr>
          <w:rFonts w:asciiTheme="minorEastAsia" w:eastAsiaTheme="minorEastAsia" w:hAnsiTheme="minorEastAsia" w:hint="eastAsia"/>
          <w:color w:val="000000" w:themeColor="text1"/>
          <w:szCs w:val="21"/>
        </w:rPr>
        <w:t>最初から最後までビデオ撮影をしていました。</w:t>
      </w:r>
      <w:proofErr w:type="spellStart"/>
      <w:r w:rsidRPr="00FE7C2E">
        <w:rPr>
          <w:rFonts w:asciiTheme="minorEastAsia" w:eastAsiaTheme="minorEastAsia" w:hAnsiTheme="minorEastAsia" w:hint="eastAsia"/>
          <w:color w:val="000000" w:themeColor="text1"/>
          <w:szCs w:val="21"/>
        </w:rPr>
        <w:t>Youtube</w:t>
      </w:r>
      <w:proofErr w:type="spellEnd"/>
      <w:r w:rsidRPr="00FE7C2E">
        <w:rPr>
          <w:rFonts w:asciiTheme="minorEastAsia" w:eastAsiaTheme="minorEastAsia" w:hAnsiTheme="minorEastAsia" w:hint="eastAsia"/>
          <w:color w:val="000000" w:themeColor="text1"/>
          <w:szCs w:val="21"/>
        </w:rPr>
        <w:t>に</w:t>
      </w:r>
      <w:r>
        <w:rPr>
          <w:rFonts w:asciiTheme="minorEastAsia" w:eastAsiaTheme="minorEastAsia" w:hAnsiTheme="minorEastAsia" w:hint="eastAsia"/>
          <w:color w:val="000000" w:themeColor="text1"/>
          <w:szCs w:val="21"/>
        </w:rPr>
        <w:t>アップするそうです。毎月ビデオを撮って、アップしているとのことです。</w:t>
      </w:r>
    </w:p>
    <w:p w:rsidR="005A2FDC" w:rsidRDefault="005A2FDC" w:rsidP="00FE7C2E">
      <w:pPr>
        <w:spacing w:line="300" w:lineRule="exact"/>
        <w:ind w:firstLineChars="100" w:firstLine="210"/>
        <w:rPr>
          <w:rFonts w:asciiTheme="minorEastAsia" w:eastAsiaTheme="minorEastAsia" w:hAnsiTheme="minorEastAsia"/>
          <w:color w:val="000000" w:themeColor="text1"/>
          <w:szCs w:val="21"/>
        </w:rPr>
      </w:pPr>
    </w:p>
    <w:p w:rsidR="00FE7C2E" w:rsidRPr="001742D7" w:rsidRDefault="00FE7C2E" w:rsidP="00FE7C2E">
      <w:pPr>
        <w:spacing w:line="300" w:lineRule="exact"/>
        <w:rPr>
          <w:rFonts w:asciiTheme="majorEastAsia" w:eastAsiaTheme="majorEastAsia" w:hAnsiTheme="majorEastAsia"/>
          <w:color w:val="000000" w:themeColor="text1"/>
          <w:szCs w:val="21"/>
        </w:rPr>
      </w:pPr>
      <w:r w:rsidRPr="001742D7">
        <w:rPr>
          <w:rFonts w:asciiTheme="majorEastAsia" w:eastAsiaTheme="majorEastAsia" w:hAnsiTheme="majorEastAsia" w:hint="eastAsia"/>
          <w:color w:val="000000" w:themeColor="text1"/>
          <w:szCs w:val="21"/>
        </w:rPr>
        <w:t>◇茗荷谷駅</w:t>
      </w:r>
      <w:r w:rsidR="00B5137D">
        <w:rPr>
          <w:rFonts w:asciiTheme="majorEastAsia" w:eastAsiaTheme="majorEastAsia" w:hAnsiTheme="majorEastAsia" w:hint="eastAsia"/>
          <w:color w:val="000000" w:themeColor="text1"/>
          <w:szCs w:val="21"/>
        </w:rPr>
        <w:t>前</w:t>
      </w:r>
      <w:r>
        <w:rPr>
          <w:rFonts w:asciiTheme="majorEastAsia" w:eastAsiaTheme="majorEastAsia" w:hAnsiTheme="majorEastAsia" w:hint="eastAsia"/>
          <w:color w:val="000000" w:themeColor="text1"/>
          <w:szCs w:val="21"/>
        </w:rPr>
        <w:t xml:space="preserve">　フランステロ事件など</w:t>
      </w:r>
      <w:r w:rsidR="0006400B">
        <w:rPr>
          <w:rFonts w:asciiTheme="majorEastAsia" w:eastAsiaTheme="majorEastAsia" w:hAnsiTheme="majorEastAsia" w:hint="eastAsia"/>
          <w:color w:val="000000" w:themeColor="text1"/>
          <w:szCs w:val="21"/>
        </w:rPr>
        <w:t>皆の心配する話</w:t>
      </w:r>
      <w:r>
        <w:rPr>
          <w:rFonts w:asciiTheme="majorEastAsia" w:eastAsiaTheme="majorEastAsia" w:hAnsiTheme="majorEastAsia" w:hint="eastAsia"/>
          <w:color w:val="000000" w:themeColor="text1"/>
          <w:szCs w:val="21"/>
        </w:rPr>
        <w:t>で雰囲気変わりどんどん署名</w:t>
      </w:r>
      <w:r w:rsidR="0006400B">
        <w:rPr>
          <w:rFonts w:asciiTheme="majorEastAsia" w:eastAsiaTheme="majorEastAsia" w:hAnsiTheme="majorEastAsia" w:hint="eastAsia"/>
          <w:color w:val="000000" w:themeColor="text1"/>
          <w:szCs w:val="21"/>
        </w:rPr>
        <w:t xml:space="preserve">　（報告：新婦人）</w:t>
      </w:r>
    </w:p>
    <w:p w:rsidR="0006400B" w:rsidRDefault="00EE17A3" w:rsidP="0006400B">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w:drawing>
          <wp:anchor distT="0" distB="0" distL="114300" distR="114300" simplePos="0" relativeHeight="251667456" behindDoc="0" locked="0" layoutInCell="1" allowOverlap="1" wp14:anchorId="3CBC0A06" wp14:editId="14D94EC4">
            <wp:simplePos x="0" y="0"/>
            <wp:positionH relativeFrom="column">
              <wp:posOffset>33655</wp:posOffset>
            </wp:positionH>
            <wp:positionV relativeFrom="paragraph">
              <wp:posOffset>22860</wp:posOffset>
            </wp:positionV>
            <wp:extent cx="2314575" cy="1457325"/>
            <wp:effectExtent l="0" t="0" r="9525" b="9525"/>
            <wp:wrapSquare wrapText="bothSides"/>
            <wp:docPr id="6" name="図 6" descr="\\Z-SYS\Photo\2015年\20151215第3火曜日宣伝\茗荷谷\IMG_20151215_1209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YS\Photo\2015年\20151215第3火曜日宣伝\茗荷谷\IMG_20151215_120915_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014" b="10349"/>
                    <a:stretch/>
                  </pic:blipFill>
                  <pic:spPr bwMode="auto">
                    <a:xfrm>
                      <a:off x="0" y="0"/>
                      <a:ext cx="2314575"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400B">
        <w:rPr>
          <w:rFonts w:asciiTheme="minorEastAsia" w:eastAsiaTheme="minorEastAsia" w:hAnsiTheme="minorEastAsia" w:hint="eastAsia"/>
          <w:color w:val="000000" w:themeColor="text1"/>
          <w:szCs w:val="21"/>
        </w:rPr>
        <w:t>弁士がフランスのテロ事件など最近の皆が心配に思っている話を始めると、雰囲気が変わりどんどん署名をする人が増えていきました。</w:t>
      </w:r>
    </w:p>
    <w:p w:rsidR="00FE7C2E" w:rsidRDefault="00FE7C2E" w:rsidP="00FE7C2E">
      <w:pPr>
        <w:spacing w:line="300" w:lineRule="exact"/>
        <w:ind w:firstLineChars="100" w:firstLine="210"/>
        <w:rPr>
          <w:rFonts w:asciiTheme="minorEastAsia" w:eastAsiaTheme="minorEastAsia" w:hAnsiTheme="minorEastAsia"/>
          <w:color w:val="000000" w:themeColor="text1"/>
          <w:szCs w:val="21"/>
        </w:rPr>
      </w:pPr>
      <w:r w:rsidRPr="001742D7">
        <w:rPr>
          <w:rFonts w:asciiTheme="minorEastAsia" w:eastAsiaTheme="minorEastAsia" w:hAnsiTheme="minorEastAsia" w:hint="eastAsia"/>
          <w:color w:val="000000" w:themeColor="text1"/>
          <w:szCs w:val="21"/>
        </w:rPr>
        <w:t>署名をする人は老若男女さまざまでした。「国会で通っちゃったね～」と言いながら通りすぎる人、「3歳くらいで終戦に。母と3人姉妹で東京大空襲にあい、着のみ着のままで逃げ惑った経験がある。父も兵隊から帰って</w:t>
      </w:r>
      <w:r>
        <w:rPr>
          <w:rFonts w:asciiTheme="minorEastAsia" w:eastAsiaTheme="minorEastAsia" w:hAnsiTheme="minorEastAsia" w:hint="eastAsia"/>
          <w:color w:val="000000" w:themeColor="text1"/>
          <w:szCs w:val="21"/>
        </w:rPr>
        <w:t>きた。安倍は苦労していないから、あんなことができる」と怒る人、</w:t>
      </w:r>
      <w:r w:rsidRPr="001742D7">
        <w:rPr>
          <w:rFonts w:asciiTheme="minorEastAsia" w:eastAsiaTheme="minorEastAsia" w:hAnsiTheme="minorEastAsia" w:hint="eastAsia"/>
          <w:color w:val="000000" w:themeColor="text1"/>
          <w:szCs w:val="21"/>
        </w:rPr>
        <w:t>「あなたたちのこうした行動が励みになる」と話す</w:t>
      </w:r>
      <w:r>
        <w:rPr>
          <w:rFonts w:asciiTheme="minorEastAsia" w:eastAsiaTheme="minorEastAsia" w:hAnsiTheme="minorEastAsia" w:hint="eastAsia"/>
          <w:color w:val="000000" w:themeColor="text1"/>
          <w:szCs w:val="21"/>
        </w:rPr>
        <w:t>年配の女性、</w:t>
      </w:r>
      <w:r w:rsidRPr="001742D7">
        <w:rPr>
          <w:rFonts w:asciiTheme="minorEastAsia" w:eastAsiaTheme="minorEastAsia" w:hAnsiTheme="minorEastAsia" w:hint="eastAsia"/>
          <w:color w:val="000000" w:themeColor="text1"/>
          <w:szCs w:val="21"/>
        </w:rPr>
        <w:t>「国会に行ったよ」という若い人、「パレードに参加した」と言う人も</w:t>
      </w:r>
      <w:r>
        <w:rPr>
          <w:rFonts w:asciiTheme="minorEastAsia" w:eastAsiaTheme="minorEastAsia" w:hAnsiTheme="minorEastAsia" w:hint="eastAsia"/>
          <w:color w:val="000000" w:themeColor="text1"/>
          <w:szCs w:val="21"/>
        </w:rPr>
        <w:t>いました</w:t>
      </w:r>
      <w:r w:rsidRPr="001742D7">
        <w:rPr>
          <w:rFonts w:asciiTheme="minorEastAsia" w:eastAsiaTheme="minorEastAsia" w:hAnsiTheme="minorEastAsia" w:hint="eastAsia"/>
          <w:color w:val="000000" w:themeColor="text1"/>
          <w:szCs w:val="21"/>
        </w:rPr>
        <w:t>。その他、チラシを取りにきたり、署名をするの</w:t>
      </w:r>
      <w:r>
        <w:rPr>
          <w:rFonts w:asciiTheme="minorEastAsia" w:eastAsiaTheme="minorEastAsia" w:hAnsiTheme="minorEastAsia" w:hint="eastAsia"/>
          <w:color w:val="000000" w:themeColor="text1"/>
          <w:szCs w:val="21"/>
        </w:rPr>
        <w:t>を待っている人なども。</w:t>
      </w:r>
    </w:p>
    <w:p w:rsidR="005A2FDC" w:rsidRDefault="005A2FDC" w:rsidP="00FE7C2E">
      <w:pPr>
        <w:spacing w:line="300" w:lineRule="exact"/>
        <w:ind w:firstLineChars="100" w:firstLine="210"/>
        <w:rPr>
          <w:rFonts w:asciiTheme="minorEastAsia" w:eastAsiaTheme="minorEastAsia" w:hAnsiTheme="minorEastAsia"/>
          <w:color w:val="000000" w:themeColor="text1"/>
          <w:szCs w:val="21"/>
        </w:rPr>
      </w:pPr>
    </w:p>
    <w:p w:rsidR="005563AC" w:rsidRPr="005563AC" w:rsidRDefault="00EE17A3" w:rsidP="005563AC">
      <w:pPr>
        <w:spacing w:line="300" w:lineRule="exact"/>
        <w:rPr>
          <w:rFonts w:asciiTheme="majorEastAsia" w:eastAsiaTheme="majorEastAsia" w:hAnsiTheme="majorEastAsia"/>
          <w:color w:val="000000" w:themeColor="text1"/>
          <w:szCs w:val="21"/>
        </w:rPr>
      </w:pPr>
      <w:r>
        <w:rPr>
          <w:rFonts w:ascii="ＭＳ Ｐゴシック" w:eastAsia="ＭＳ Ｐゴシック" w:hAnsi="ＭＳ Ｐゴシック" w:cs="ＭＳ Ｐゴシック"/>
          <w:noProof/>
          <w:kern w:val="0"/>
          <w:sz w:val="24"/>
          <w:szCs w:val="24"/>
        </w:rPr>
        <w:drawing>
          <wp:anchor distT="0" distB="0" distL="114300" distR="114300" simplePos="0" relativeHeight="251670528" behindDoc="0" locked="0" layoutInCell="1" allowOverlap="1" wp14:anchorId="6ABAA710" wp14:editId="15A812AB">
            <wp:simplePos x="0" y="0"/>
            <wp:positionH relativeFrom="column">
              <wp:posOffset>4251325</wp:posOffset>
            </wp:positionH>
            <wp:positionV relativeFrom="paragraph">
              <wp:posOffset>141605</wp:posOffset>
            </wp:positionV>
            <wp:extent cx="2048510" cy="1497330"/>
            <wp:effectExtent l="0" t="0" r="8890" b="7620"/>
            <wp:wrapSquare wrapText="bothSides"/>
            <wp:docPr id="8" name="図 8" descr="DSCN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42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8510" cy="1497330"/>
                    </a:xfrm>
                    <a:prstGeom prst="rect">
                      <a:avLst/>
                    </a:prstGeom>
                    <a:noFill/>
                  </pic:spPr>
                </pic:pic>
              </a:graphicData>
            </a:graphic>
            <wp14:sizeRelH relativeFrom="page">
              <wp14:pctWidth>0</wp14:pctWidth>
            </wp14:sizeRelH>
            <wp14:sizeRelV relativeFrom="page">
              <wp14:pctHeight>0</wp14:pctHeight>
            </wp14:sizeRelV>
          </wp:anchor>
        </w:drawing>
      </w:r>
      <w:r w:rsidR="005563AC" w:rsidRPr="005563AC">
        <w:rPr>
          <w:rFonts w:asciiTheme="majorEastAsia" w:eastAsiaTheme="majorEastAsia" w:hAnsiTheme="majorEastAsia" w:hint="eastAsia"/>
          <w:color w:val="000000" w:themeColor="text1"/>
          <w:szCs w:val="21"/>
        </w:rPr>
        <w:t xml:space="preserve">◇巣鴨駅前　</w:t>
      </w:r>
      <w:r w:rsidR="005563AC">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w:t>
      </w:r>
      <w:r w:rsidR="005563AC">
        <w:rPr>
          <w:rFonts w:asciiTheme="majorEastAsia" w:eastAsiaTheme="majorEastAsia" w:hAnsiTheme="majorEastAsia" w:hint="eastAsia"/>
          <w:color w:val="000000" w:themeColor="text1"/>
          <w:szCs w:val="21"/>
        </w:rPr>
        <w:t>自治労連</w:t>
      </w:r>
      <w:r>
        <w:rPr>
          <w:rFonts w:asciiTheme="majorEastAsia" w:eastAsiaTheme="majorEastAsia" w:hAnsiTheme="majorEastAsia" w:hint="eastAsia"/>
          <w:color w:val="000000" w:themeColor="text1"/>
          <w:szCs w:val="21"/>
        </w:rPr>
        <w:t>速報」12月16日付より</w:t>
      </w:r>
      <w:r w:rsidR="005563AC">
        <w:rPr>
          <w:rFonts w:asciiTheme="majorEastAsia" w:eastAsiaTheme="majorEastAsia" w:hAnsiTheme="majorEastAsia" w:hint="eastAsia"/>
          <w:color w:val="000000" w:themeColor="text1"/>
          <w:szCs w:val="21"/>
        </w:rPr>
        <w:t>）</w:t>
      </w:r>
    </w:p>
    <w:p w:rsidR="005563AC" w:rsidRPr="005563AC" w:rsidRDefault="005563AC" w:rsidP="00EE17A3">
      <w:pPr>
        <w:spacing w:line="300" w:lineRule="exact"/>
        <w:ind w:firstLineChars="100" w:firstLine="210"/>
        <w:rPr>
          <w:rFonts w:asciiTheme="minorEastAsia" w:eastAsiaTheme="minorEastAsia" w:hAnsiTheme="minorEastAsia"/>
          <w:color w:val="000000" w:themeColor="text1"/>
          <w:szCs w:val="21"/>
        </w:rPr>
      </w:pPr>
      <w:r w:rsidRPr="005563AC">
        <w:rPr>
          <w:rFonts w:asciiTheme="minorEastAsia" w:eastAsiaTheme="minorEastAsia" w:hAnsiTheme="minorEastAsia" w:hint="eastAsia"/>
          <w:color w:val="000000" w:themeColor="text1"/>
          <w:szCs w:val="21"/>
        </w:rPr>
        <w:t>松繁副委員長は、「地方自治体は、住民の皆さんのいのちとくらしを守ることを最大の目的としている。しかし戦争法は自治体の役割を180度変えてしまう。有事になれば、自治体は公用令書を発行して住民の土地・家屋を使用し、土木従事者や運転手の徴用などを行うとされている。自治体労働者は住民の平穏な生活や当然の権利を制限する役目を担わされることになる」と、自治体労働者が戦争を推進する加害者になってしまうことを訴え、「国が行うべき一番の任務は個人の尊厳・国民の命を守ること。そのために国家権力が暴走しないように憲法は国会に対して縛りをかけている。その権力が今暴走している」と国民が一致して政治を変える運動を進</w:t>
      </w:r>
      <w:r w:rsidRPr="005563AC">
        <w:rPr>
          <w:rFonts w:asciiTheme="minorEastAsia" w:eastAsiaTheme="minorEastAsia" w:hAnsiTheme="minorEastAsia" w:hint="eastAsia"/>
          <w:color w:val="000000" w:themeColor="text1"/>
          <w:szCs w:val="21"/>
        </w:rPr>
        <w:lastRenderedPageBreak/>
        <w:t>めていくことの重要性を呼びかけました。</w:t>
      </w:r>
    </w:p>
    <w:p w:rsidR="005563AC" w:rsidRPr="005563AC" w:rsidRDefault="005563AC" w:rsidP="00EE17A3">
      <w:pPr>
        <w:spacing w:line="300" w:lineRule="exact"/>
        <w:ind w:firstLineChars="100" w:firstLine="210"/>
        <w:rPr>
          <w:rFonts w:asciiTheme="minorEastAsia" w:eastAsiaTheme="minorEastAsia" w:hAnsiTheme="minorEastAsia"/>
          <w:color w:val="000000" w:themeColor="text1"/>
          <w:szCs w:val="21"/>
        </w:rPr>
      </w:pPr>
      <w:r w:rsidRPr="005563AC">
        <w:rPr>
          <w:rFonts w:asciiTheme="minorEastAsia" w:eastAsiaTheme="minorEastAsia" w:hAnsiTheme="minorEastAsia" w:hint="eastAsia"/>
          <w:color w:val="000000" w:themeColor="text1"/>
          <w:szCs w:val="21"/>
        </w:rPr>
        <w:t>関口書記次長は、「もし、アメリカから日本にIS空爆の軍事支援が要求されたらどうなるか。官房長官は、断るとは明言していない」と、日本の自衛隊が、戦後初めて外国人を殺し戦死者を出すという危険が現実のものとなろうとしていることを道行く人に訴えました。</w:t>
      </w:r>
    </w:p>
    <w:p w:rsidR="005563AC" w:rsidRPr="005563AC" w:rsidRDefault="005563AC" w:rsidP="005563AC">
      <w:pPr>
        <w:spacing w:line="300" w:lineRule="exact"/>
        <w:ind w:firstLineChars="100" w:firstLine="210"/>
        <w:rPr>
          <w:rFonts w:asciiTheme="minorEastAsia" w:eastAsiaTheme="minorEastAsia" w:hAnsiTheme="minorEastAsia"/>
          <w:color w:val="000000" w:themeColor="text1"/>
          <w:szCs w:val="21"/>
        </w:rPr>
      </w:pPr>
      <w:r w:rsidRPr="005563AC">
        <w:rPr>
          <w:rFonts w:asciiTheme="minorEastAsia" w:eastAsiaTheme="minorEastAsia" w:hAnsiTheme="minorEastAsia" w:hint="eastAsia"/>
          <w:color w:val="000000" w:themeColor="text1"/>
          <w:szCs w:val="21"/>
        </w:rPr>
        <w:t>熊谷中執は、「私たち自治体労働者は、多くの住民を戦場へ送ったつらい経験を二度としたくないという思いから、自分たちの賃金・労働条件の改善だけでなく、憲法をいかして、平和な社会を目指すための活動を行っている」と説明し、「集団的自衛権は日本の防衛とは無関係なものである」ことを訴え、署名への協力を呼びかけました。</w:t>
      </w:r>
    </w:p>
    <w:p w:rsidR="005563AC" w:rsidRDefault="005563AC" w:rsidP="005563AC">
      <w:pPr>
        <w:spacing w:line="300" w:lineRule="exact"/>
        <w:ind w:firstLineChars="100" w:firstLine="210"/>
        <w:rPr>
          <w:rFonts w:asciiTheme="minorEastAsia" w:eastAsiaTheme="minorEastAsia" w:hAnsiTheme="minorEastAsia"/>
          <w:color w:val="000000" w:themeColor="text1"/>
          <w:szCs w:val="21"/>
        </w:rPr>
      </w:pPr>
      <w:r w:rsidRPr="005563AC">
        <w:rPr>
          <w:rFonts w:asciiTheme="minorEastAsia" w:eastAsiaTheme="minorEastAsia" w:hAnsiTheme="minorEastAsia" w:hint="eastAsia"/>
          <w:color w:val="000000" w:themeColor="text1"/>
          <w:szCs w:val="21"/>
        </w:rPr>
        <w:t>西中執は、ベトナム戦争やイラク戦争に行った経験を持つアメリカの元軍人の「『テロ』との戦いというもののためにイラクに派兵されましたが、実際の戦場では自分自身がイラクの人々にとってのテロだった」「戦争のために基地はいらない。これ以上基地を造る理由は何もない」との言葉を引用し、戦争でテロは解決しないことを訴えかけました。</w:t>
      </w:r>
    </w:p>
    <w:p w:rsidR="005A2FDC" w:rsidRDefault="005A2FDC" w:rsidP="005563AC">
      <w:pPr>
        <w:spacing w:line="300" w:lineRule="exact"/>
        <w:ind w:firstLineChars="100" w:firstLine="210"/>
        <w:rPr>
          <w:rFonts w:asciiTheme="minorEastAsia" w:eastAsiaTheme="minorEastAsia" w:hAnsiTheme="minorEastAsia"/>
          <w:color w:val="000000" w:themeColor="text1"/>
          <w:szCs w:val="21"/>
        </w:rPr>
      </w:pPr>
    </w:p>
    <w:p w:rsidR="005563AC" w:rsidRPr="00EE17A3" w:rsidRDefault="005563AC" w:rsidP="005563AC">
      <w:pPr>
        <w:spacing w:line="300" w:lineRule="exact"/>
        <w:rPr>
          <w:rFonts w:asciiTheme="majorEastAsia" w:eastAsiaTheme="majorEastAsia" w:hAnsiTheme="majorEastAsia"/>
          <w:color w:val="000000" w:themeColor="text1"/>
          <w:szCs w:val="21"/>
        </w:rPr>
      </w:pPr>
      <w:r w:rsidRPr="00EE17A3">
        <w:rPr>
          <w:rFonts w:asciiTheme="majorEastAsia" w:eastAsiaTheme="majorEastAsia" w:hAnsiTheme="majorEastAsia" w:hint="eastAsia"/>
          <w:color w:val="000000" w:themeColor="text1"/>
          <w:szCs w:val="21"/>
        </w:rPr>
        <w:t>◇</w:t>
      </w:r>
      <w:r w:rsidR="00EE17A3">
        <w:rPr>
          <w:rFonts w:asciiTheme="majorEastAsia" w:eastAsiaTheme="majorEastAsia" w:hAnsiTheme="majorEastAsia" w:hint="eastAsia"/>
          <w:color w:val="000000" w:themeColor="text1"/>
          <w:szCs w:val="21"/>
        </w:rPr>
        <w:t xml:space="preserve">虎の門交差点　</w:t>
      </w:r>
      <w:r w:rsidR="00EE17A3" w:rsidRPr="00EE17A3">
        <w:rPr>
          <w:rFonts w:asciiTheme="majorEastAsia" w:eastAsiaTheme="majorEastAsia" w:hAnsiTheme="majorEastAsia" w:hint="eastAsia"/>
          <w:color w:val="000000" w:themeColor="text1"/>
          <w:szCs w:val="21"/>
        </w:rPr>
        <w:t>（</w:t>
      </w:r>
      <w:r w:rsidR="00EE17A3">
        <w:rPr>
          <w:rFonts w:asciiTheme="majorEastAsia" w:eastAsiaTheme="majorEastAsia" w:hAnsiTheme="majorEastAsia" w:hint="eastAsia"/>
          <w:color w:val="000000" w:themeColor="text1"/>
          <w:szCs w:val="21"/>
        </w:rPr>
        <w:t>「</w:t>
      </w:r>
      <w:r w:rsidR="00EE17A3" w:rsidRPr="00EE17A3">
        <w:rPr>
          <w:rFonts w:asciiTheme="majorEastAsia" w:eastAsiaTheme="majorEastAsia" w:hAnsiTheme="majorEastAsia" w:hint="eastAsia"/>
          <w:color w:val="000000" w:themeColor="text1"/>
          <w:szCs w:val="21"/>
        </w:rPr>
        <w:t>国公労連速報</w:t>
      </w:r>
      <w:r w:rsidR="00EE17A3">
        <w:rPr>
          <w:rFonts w:asciiTheme="majorEastAsia" w:eastAsiaTheme="majorEastAsia" w:hAnsiTheme="majorEastAsia" w:hint="eastAsia"/>
          <w:color w:val="000000" w:themeColor="text1"/>
          <w:szCs w:val="21"/>
        </w:rPr>
        <w:t>」</w:t>
      </w:r>
      <w:r w:rsidR="00EE17A3" w:rsidRPr="00EE17A3">
        <w:rPr>
          <w:rFonts w:asciiTheme="majorEastAsia" w:eastAsiaTheme="majorEastAsia" w:hAnsiTheme="majorEastAsia" w:hint="eastAsia"/>
          <w:color w:val="000000" w:themeColor="text1"/>
          <w:szCs w:val="21"/>
        </w:rPr>
        <w:t>12月16日付より）</w:t>
      </w:r>
    </w:p>
    <w:p w:rsidR="005563AC" w:rsidRPr="005563AC" w:rsidRDefault="005A2FDC" w:rsidP="005A2FDC">
      <w:pPr>
        <w:spacing w:line="300" w:lineRule="exact"/>
        <w:ind w:firstLineChars="100" w:firstLine="240"/>
        <w:rPr>
          <w:rFonts w:asciiTheme="minorEastAsia" w:eastAsiaTheme="minorEastAsia" w:hAnsiTheme="minorEastAsia"/>
          <w:color w:val="000000" w:themeColor="text1"/>
          <w:szCs w:val="21"/>
        </w:rPr>
      </w:pPr>
      <w:r>
        <w:rPr>
          <w:rFonts w:ascii="ＭＳ Ｐゴシック" w:eastAsia="ＭＳ Ｐゴシック" w:hAnsi="ＭＳ Ｐゴシック" w:cs="ＭＳ Ｐゴシック"/>
          <w:noProof/>
          <w:kern w:val="0"/>
          <w:sz w:val="24"/>
          <w:szCs w:val="24"/>
        </w:rPr>
        <w:drawing>
          <wp:anchor distT="0" distB="0" distL="114300" distR="114300" simplePos="0" relativeHeight="251666432" behindDoc="1" locked="0" layoutInCell="1" allowOverlap="1" wp14:anchorId="0BB104E7" wp14:editId="2115B789">
            <wp:simplePos x="0" y="0"/>
            <wp:positionH relativeFrom="column">
              <wp:posOffset>11430</wp:posOffset>
            </wp:positionH>
            <wp:positionV relativeFrom="paragraph">
              <wp:posOffset>46990</wp:posOffset>
            </wp:positionV>
            <wp:extent cx="2330450" cy="1590675"/>
            <wp:effectExtent l="0" t="0" r="0" b="9525"/>
            <wp:wrapSquare wrapText="bothSides"/>
            <wp:docPr id="5" name="図 5" descr="DSC_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_4569"/>
                    <pic:cNvPicPr>
                      <a:picLocks noChangeAspect="1" noChangeArrowheads="1"/>
                    </pic:cNvPicPr>
                  </pic:nvPicPr>
                  <pic:blipFill>
                    <a:blip r:embed="rId15" cstate="print">
                      <a:lum bright="20000"/>
                      <a:extLst>
                        <a:ext uri="{28A0092B-C50C-407E-A947-70E740481C1C}">
                          <a14:useLocalDpi xmlns:a14="http://schemas.microsoft.com/office/drawing/2010/main" val="0"/>
                        </a:ext>
                      </a:extLst>
                    </a:blip>
                    <a:srcRect/>
                    <a:stretch>
                      <a:fillRect/>
                    </a:stretch>
                  </pic:blipFill>
                  <pic:spPr bwMode="auto">
                    <a:xfrm>
                      <a:off x="0" y="0"/>
                      <a:ext cx="2330450" cy="1590675"/>
                    </a:xfrm>
                    <a:prstGeom prst="rect">
                      <a:avLst/>
                    </a:prstGeom>
                    <a:noFill/>
                  </pic:spPr>
                </pic:pic>
              </a:graphicData>
            </a:graphic>
            <wp14:sizeRelH relativeFrom="page">
              <wp14:pctWidth>0</wp14:pctWidth>
            </wp14:sizeRelH>
            <wp14:sizeRelV relativeFrom="page">
              <wp14:pctHeight>0</wp14:pctHeight>
            </wp14:sizeRelV>
          </wp:anchor>
        </w:drawing>
      </w:r>
      <w:r w:rsidR="005563AC" w:rsidRPr="005563AC">
        <w:rPr>
          <w:rFonts w:asciiTheme="minorEastAsia" w:eastAsiaTheme="minorEastAsia" w:hAnsiTheme="minorEastAsia" w:hint="eastAsia"/>
          <w:color w:val="000000" w:themeColor="text1"/>
          <w:szCs w:val="21"/>
        </w:rPr>
        <w:t>郡司国公労連中央執行委員が初めて司会を務め、全労働、全通信、国公労連の代表が戦争法廃止に向けて、「総がかり行動実行委員会」がよびかける「戦争法廃止を求める統一署名」への協力や毎月19日に行う集会への参加を呼びかけました。</w:t>
      </w:r>
    </w:p>
    <w:p w:rsidR="005563AC" w:rsidRPr="005563AC" w:rsidRDefault="00EE17A3" w:rsidP="005A2FDC">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全労働の秋山副委員長</w:t>
      </w:r>
      <w:r w:rsidR="005563AC" w:rsidRPr="005563AC">
        <w:rPr>
          <w:rFonts w:asciiTheme="minorEastAsia" w:eastAsiaTheme="minorEastAsia" w:hAnsiTheme="minorEastAsia" w:hint="eastAsia"/>
          <w:color w:val="000000" w:themeColor="text1"/>
          <w:szCs w:val="21"/>
        </w:rPr>
        <w:t>は、「戦争法が成立したことで、戦争が近づいてきているのではないか。殺し、殺される立場になるのではないかという不安が大きくなっている。第２次世界大戦後、日本国憲法が制定され、憲法９条に『戦争放棄』が盛り込まれた。平和を保つには大きな力が必要であり、平和の社会をつなぐのは国民一人ひとりの思いや努力が必要。すでに自衛隊を国連平和維持活動（PKO）で海外に派遣しているが、機材のメンテナンスのために民間人が同行している状況である。平和憲法を守ることが重要であり、戦争法廃止に繋げていくことは重要。まだチャンスはある」と、戦時中の職業紹介行政が「職業選択の自由を奪う」勤労動員署であった実態も紹介しながら、「安心してくらしていけるよう、一緒にとりくみを進めていきましょう」と訴えました。併せて、「公務職場では、総定員法や定員合理化計画により、職員が命を削って働いている実態がある。総定員法を廃止し、公務職場の体制確保のため、選挙に行き、一人ひとりの思いを１票に託してほしい」と訴えました。</w:t>
      </w:r>
    </w:p>
    <w:p w:rsidR="005563AC" w:rsidRPr="005563AC" w:rsidRDefault="005563AC" w:rsidP="005563AC">
      <w:pPr>
        <w:spacing w:line="300" w:lineRule="exact"/>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全通信の問谷中央執行委員</w:t>
      </w:r>
      <w:r w:rsidRPr="005563AC">
        <w:rPr>
          <w:rFonts w:asciiTheme="minorEastAsia" w:eastAsiaTheme="minorEastAsia" w:hAnsiTheme="minorEastAsia" w:hint="eastAsia"/>
          <w:color w:val="000000" w:themeColor="text1"/>
          <w:szCs w:val="21"/>
        </w:rPr>
        <w:t>からは、「情報通信において、東日本大震災では、真っ先に被災情報を伝えるメディアとしてラジオの重要性が明らかにされましたが、過去の第二次世界大戦当時、軍の秘密保護のため、大きな被害が出ても、詳しく報道されないことが多々ありました。ひとたび戦争となれば、やはり、情報を伝えないことになる。二度と戦争の奉仕者になりたくない。全体の奉仕者として国民の基本的人権を守り、働くルールの確立、国民のための公務・公共サービスを拡充するため、是非、力を貸してほしい」と訴えました。</w:t>
      </w:r>
    </w:p>
    <w:p w:rsidR="00B5137D" w:rsidRDefault="005563AC" w:rsidP="00213CBA">
      <w:pPr>
        <w:spacing w:line="300" w:lineRule="exact"/>
        <w:ind w:firstLineChars="100" w:firstLine="210"/>
        <w:rPr>
          <w:rFonts w:asciiTheme="minorEastAsia" w:eastAsiaTheme="minorEastAsia" w:hAnsiTheme="minorEastAsia"/>
          <w:color w:val="000000" w:themeColor="text1"/>
          <w:szCs w:val="21"/>
        </w:rPr>
      </w:pPr>
      <w:r w:rsidRPr="005563AC">
        <w:rPr>
          <w:rFonts w:asciiTheme="minorEastAsia" w:eastAsiaTheme="minorEastAsia" w:hAnsiTheme="minorEastAsia" w:hint="eastAsia"/>
          <w:color w:val="000000" w:themeColor="text1"/>
          <w:szCs w:val="21"/>
        </w:rPr>
        <w:t>最後に、国公労連の伊藤中央執行委員からは、日本国憲法の前文を紹介しながら、「日本国民が戦争を放棄することを誓い、70年間戦争が行われなかった」ことに触れ、「戦争法廃止の集会や国会前、全国のとりくみに参加していただきたい。2000万署名にもとりくみ、平和を愛する気持ちを国会にとどけよう」と呼びかけました。</w:t>
      </w:r>
    </w:p>
    <w:p w:rsidR="00B5137D" w:rsidRDefault="00213CBA" w:rsidP="00B5137D">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―それぞれの</w:t>
      </w:r>
      <w:r w:rsidR="00B5137D">
        <w:rPr>
          <w:rFonts w:asciiTheme="minorEastAsia" w:eastAsiaTheme="minorEastAsia" w:hAnsiTheme="minorEastAsia" w:hint="eastAsia"/>
          <w:color w:val="000000" w:themeColor="text1"/>
          <w:szCs w:val="21"/>
        </w:rPr>
        <w:t>宣伝</w:t>
      </w:r>
      <w:r>
        <w:rPr>
          <w:rFonts w:asciiTheme="minorEastAsia" w:eastAsiaTheme="minorEastAsia" w:hAnsiTheme="minorEastAsia" w:hint="eastAsia"/>
          <w:color w:val="000000" w:themeColor="text1"/>
          <w:szCs w:val="21"/>
        </w:rPr>
        <w:t>カ所</w:t>
      </w:r>
      <w:r w:rsidR="00B5137D">
        <w:rPr>
          <w:rFonts w:asciiTheme="minorEastAsia" w:eastAsiaTheme="minorEastAsia" w:hAnsiTheme="minorEastAsia" w:hint="eastAsia"/>
          <w:color w:val="000000" w:themeColor="text1"/>
          <w:szCs w:val="21"/>
        </w:rPr>
        <w:t>に、日本共産党から、</w:t>
      </w:r>
      <w:r w:rsidR="00B5137D" w:rsidRPr="00B5137D">
        <w:rPr>
          <w:rFonts w:asciiTheme="minorEastAsia" w:eastAsiaTheme="minorEastAsia" w:hAnsiTheme="minorEastAsia" w:hint="eastAsia"/>
          <w:color w:val="000000" w:themeColor="text1"/>
          <w:szCs w:val="21"/>
        </w:rPr>
        <w:t>藤野保史衆議院議員</w:t>
      </w:r>
      <w:r w:rsidR="00B5137D">
        <w:rPr>
          <w:rFonts w:asciiTheme="minorEastAsia" w:eastAsiaTheme="minorEastAsia" w:hAnsiTheme="minorEastAsia" w:hint="eastAsia"/>
          <w:color w:val="000000" w:themeColor="text1"/>
          <w:szCs w:val="21"/>
        </w:rPr>
        <w:t>、</w:t>
      </w:r>
      <w:r w:rsidR="00B5137D" w:rsidRPr="00B5137D">
        <w:rPr>
          <w:rFonts w:asciiTheme="minorEastAsia" w:eastAsiaTheme="minorEastAsia" w:hAnsiTheme="minorEastAsia" w:hint="eastAsia"/>
          <w:color w:val="000000" w:themeColor="text1"/>
          <w:szCs w:val="21"/>
        </w:rPr>
        <w:t>大平喜信</w:t>
      </w:r>
      <w:r w:rsidR="00B5137D">
        <w:rPr>
          <w:rFonts w:asciiTheme="minorEastAsia" w:eastAsiaTheme="minorEastAsia" w:hAnsiTheme="minorEastAsia" w:hint="eastAsia"/>
          <w:color w:val="000000" w:themeColor="text1"/>
          <w:szCs w:val="21"/>
        </w:rPr>
        <w:t>衆</w:t>
      </w:r>
      <w:r w:rsidR="00B5137D" w:rsidRPr="00B5137D">
        <w:rPr>
          <w:rFonts w:asciiTheme="minorEastAsia" w:eastAsiaTheme="minorEastAsia" w:hAnsiTheme="minorEastAsia" w:hint="eastAsia"/>
          <w:color w:val="000000" w:themeColor="text1"/>
          <w:szCs w:val="21"/>
        </w:rPr>
        <w:t>議院議員</w:t>
      </w:r>
      <w:r w:rsidR="00B5137D">
        <w:rPr>
          <w:rFonts w:asciiTheme="minorEastAsia" w:eastAsiaTheme="minorEastAsia" w:hAnsiTheme="minorEastAsia" w:hint="eastAsia"/>
          <w:color w:val="000000" w:themeColor="text1"/>
          <w:szCs w:val="21"/>
        </w:rPr>
        <w:t>、</w:t>
      </w:r>
      <w:r w:rsidR="00B5137D" w:rsidRPr="00B5137D">
        <w:rPr>
          <w:rFonts w:asciiTheme="minorEastAsia" w:eastAsiaTheme="minorEastAsia" w:hAnsiTheme="minorEastAsia" w:hint="eastAsia"/>
          <w:color w:val="000000" w:themeColor="text1"/>
          <w:szCs w:val="21"/>
        </w:rPr>
        <w:t>田村貴昭衆議院議員</w:t>
      </w:r>
      <w:r w:rsidR="00B5137D">
        <w:rPr>
          <w:rFonts w:asciiTheme="minorEastAsia" w:eastAsiaTheme="minorEastAsia" w:hAnsiTheme="minorEastAsia" w:hint="eastAsia"/>
          <w:color w:val="000000" w:themeColor="text1"/>
          <w:szCs w:val="21"/>
        </w:rPr>
        <w:t>、本村伸子</w:t>
      </w:r>
      <w:r w:rsidR="00B5137D" w:rsidRPr="00B5137D">
        <w:rPr>
          <w:rFonts w:asciiTheme="minorEastAsia" w:eastAsiaTheme="minorEastAsia" w:hAnsiTheme="minorEastAsia" w:hint="eastAsia"/>
          <w:color w:val="000000" w:themeColor="text1"/>
          <w:szCs w:val="21"/>
        </w:rPr>
        <w:t>衆議院議員</w:t>
      </w:r>
      <w:r w:rsidR="00B5137D">
        <w:rPr>
          <w:rFonts w:asciiTheme="minorEastAsia" w:eastAsiaTheme="minorEastAsia" w:hAnsiTheme="minorEastAsia" w:hint="eastAsia"/>
          <w:color w:val="000000" w:themeColor="text1"/>
          <w:szCs w:val="21"/>
        </w:rPr>
        <w:t>が駆けつけ訴えました。</w:t>
      </w:r>
      <w:r>
        <w:rPr>
          <w:rFonts w:asciiTheme="minorEastAsia" w:eastAsiaTheme="minorEastAsia" w:hAnsiTheme="minorEastAsia" w:hint="eastAsia"/>
          <w:color w:val="000000" w:themeColor="text1"/>
          <w:szCs w:val="21"/>
        </w:rPr>
        <w:t>―</w:t>
      </w:r>
    </w:p>
    <w:p w:rsidR="002D60BC" w:rsidRDefault="002D60BC" w:rsidP="00B5137D">
      <w:pPr>
        <w:spacing w:line="300" w:lineRule="exact"/>
        <w:rPr>
          <w:rFonts w:asciiTheme="minorEastAsia" w:eastAsiaTheme="minorEastAsia" w:hAnsiTheme="minorEastAsia"/>
          <w:color w:val="000000" w:themeColor="text1"/>
          <w:szCs w:val="21"/>
        </w:rPr>
      </w:pPr>
      <w:r>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62336" behindDoc="0" locked="0" layoutInCell="1" allowOverlap="1" wp14:anchorId="3699C298" wp14:editId="43CB142A">
                <wp:simplePos x="0" y="0"/>
                <wp:positionH relativeFrom="column">
                  <wp:posOffset>14605</wp:posOffset>
                </wp:positionH>
                <wp:positionV relativeFrom="paragraph">
                  <wp:posOffset>156210</wp:posOffset>
                </wp:positionV>
                <wp:extent cx="6372225" cy="1314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372225" cy="1314450"/>
                        </a:xfrm>
                        <a:prstGeom prst="rect">
                          <a:avLst/>
                        </a:prstGeom>
                        <a:solidFill>
                          <a:srgbClr val="CCFFCC"/>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06400B" w:rsidRPr="00213CBA" w:rsidRDefault="005D6F55" w:rsidP="005D6F55">
                            <w:pPr>
                              <w:spacing w:line="500" w:lineRule="exact"/>
                              <w:jc w:val="center"/>
                              <w:rPr>
                                <w:color w:val="000000" w:themeColor="text1"/>
                              </w:rPr>
                            </w:pPr>
                            <w:r w:rsidRPr="00213CBA">
                              <w:rPr>
                                <w:rFonts w:ascii="HGS創英角ｺﾞｼｯｸUB" w:eastAsia="HGS創英角ｺﾞｼｯｸUB" w:hAnsi="HGS創英角ｺﾞｼｯｸUB" w:hint="eastAsia"/>
                                <w:color w:val="000000" w:themeColor="text1"/>
                                <w:sz w:val="40"/>
                                <w:szCs w:val="40"/>
                              </w:rPr>
                              <w:t>総がかり行動　2000万人署名宣伝グッズ作成</w:t>
                            </w:r>
                          </w:p>
                          <w:p w:rsidR="005D6F55" w:rsidRPr="00213CBA" w:rsidRDefault="005D6F55" w:rsidP="00B5137D">
                            <w:pPr>
                              <w:spacing w:line="440" w:lineRule="exact"/>
                              <w:jc w:val="center"/>
                              <w:rPr>
                                <w:color w:val="000000" w:themeColor="text1"/>
                              </w:rPr>
                            </w:pPr>
                            <w:r w:rsidRPr="00213CBA">
                              <w:rPr>
                                <w:rFonts w:asciiTheme="majorEastAsia" w:eastAsiaTheme="majorEastAsia" w:hAnsiTheme="majorEastAsia" w:hint="eastAsia"/>
                                <w:color w:val="000000" w:themeColor="text1"/>
                                <w:sz w:val="32"/>
                                <w:szCs w:val="32"/>
                              </w:rPr>
                              <w:t>1セット（のぼり、ポスター、横断幕）1500</w:t>
                            </w:r>
                            <w:r w:rsidR="005563AC" w:rsidRPr="00213CBA">
                              <w:rPr>
                                <w:rFonts w:asciiTheme="majorEastAsia" w:eastAsiaTheme="majorEastAsia" w:hAnsiTheme="majorEastAsia" w:hint="eastAsia"/>
                                <w:color w:val="000000" w:themeColor="text1"/>
                                <w:sz w:val="32"/>
                                <w:szCs w:val="32"/>
                              </w:rPr>
                              <w:t>円で</w:t>
                            </w:r>
                            <w:r w:rsidRPr="00213CBA">
                              <w:rPr>
                                <w:rFonts w:asciiTheme="majorEastAsia" w:eastAsiaTheme="majorEastAsia" w:hAnsiTheme="majorEastAsia" w:hint="eastAsia"/>
                                <w:color w:val="000000" w:themeColor="text1"/>
                                <w:sz w:val="32"/>
                                <w:szCs w:val="32"/>
                              </w:rPr>
                              <w:t>販売</w:t>
                            </w:r>
                          </w:p>
                          <w:p w:rsidR="005D6F55" w:rsidRPr="005D6F55" w:rsidRDefault="005D6F55" w:rsidP="005563AC">
                            <w:pPr>
                              <w:spacing w:line="320" w:lineRule="exact"/>
                              <w:rPr>
                                <w:rFonts w:asciiTheme="majorEastAsia" w:eastAsiaTheme="majorEastAsia" w:hAnsiTheme="majorEastAsia"/>
                              </w:rPr>
                            </w:pPr>
                            <w:r>
                              <w:rPr>
                                <w:rFonts w:hint="eastAsia"/>
                              </w:rPr>
                              <w:t xml:space="preserve">　</w:t>
                            </w:r>
                            <w:r w:rsidRPr="005D6F55">
                              <w:rPr>
                                <w:rFonts w:asciiTheme="majorEastAsia" w:eastAsiaTheme="majorEastAsia" w:hAnsiTheme="majorEastAsia" w:hint="eastAsia"/>
                              </w:rPr>
                              <w:t>総がかり行動実行委員会は2000万人署名の宣伝グッズとして、のぼり</w:t>
                            </w:r>
                            <w:r w:rsidR="005563AC">
                              <w:rPr>
                                <w:rFonts w:asciiTheme="majorEastAsia" w:eastAsiaTheme="majorEastAsia" w:hAnsiTheme="majorEastAsia" w:hint="eastAsia"/>
                              </w:rPr>
                              <w:t>（1枚）</w:t>
                            </w:r>
                            <w:r w:rsidRPr="005D6F55">
                              <w:rPr>
                                <w:rFonts w:asciiTheme="majorEastAsia" w:eastAsiaTheme="majorEastAsia" w:hAnsiTheme="majorEastAsia" w:hint="eastAsia"/>
                              </w:rPr>
                              <w:t>、ポスター</w:t>
                            </w:r>
                            <w:r w:rsidR="005563AC">
                              <w:rPr>
                                <w:rFonts w:asciiTheme="majorEastAsia" w:eastAsiaTheme="majorEastAsia" w:hAnsiTheme="majorEastAsia" w:hint="eastAsia"/>
                              </w:rPr>
                              <w:t>（5枚）</w:t>
                            </w:r>
                            <w:r w:rsidRPr="005D6F55">
                              <w:rPr>
                                <w:rFonts w:asciiTheme="majorEastAsia" w:eastAsiaTheme="majorEastAsia" w:hAnsiTheme="majorEastAsia" w:hint="eastAsia"/>
                              </w:rPr>
                              <w:t>、横断幕</w:t>
                            </w:r>
                            <w:r w:rsidR="005563AC">
                              <w:rPr>
                                <w:rFonts w:asciiTheme="majorEastAsia" w:eastAsiaTheme="majorEastAsia" w:hAnsiTheme="majorEastAsia" w:hint="eastAsia"/>
                              </w:rPr>
                              <w:t>（1枚）</w:t>
                            </w:r>
                            <w:r w:rsidRPr="005D6F55">
                              <w:rPr>
                                <w:rFonts w:asciiTheme="majorEastAsia" w:eastAsiaTheme="majorEastAsia" w:hAnsiTheme="majorEastAsia" w:hint="eastAsia"/>
                              </w:rPr>
                              <w:t>を1セットとして1500円で販売します。（送料別）詳細は別紙チラシ、注文用紙をご覧ください。</w:t>
                            </w:r>
                          </w:p>
                          <w:p w:rsidR="005D6F55" w:rsidRDefault="005D6F55"/>
                          <w:p w:rsidR="005D6F55" w:rsidRDefault="005D6F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1.15pt;margin-top:12.3pt;width:501.7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" fillcolor="#cfc" strokecolor="#00b050" strokeweight=".5pt">
                <v:textbox>
                  <w:txbxContent>
                    <w:p w:rsidR="0006400B" w:rsidRPr="00213CBA" w:rsidRDefault="005D6F55" w:rsidP="005D6F55">
                      <w:pPr>
                        <w:spacing w:line="500" w:lineRule="exact"/>
                        <w:jc w:val="center"/>
                        <w:rPr>
                          <w:color w:val="000000" w:themeColor="text1"/>
                        </w:rPr>
                      </w:pPr>
                      <w:r w:rsidRPr="00213CBA">
                        <w:rPr>
                          <w:rFonts w:ascii="HGS創英角ｺﾞｼｯｸUB" w:eastAsia="HGS創英角ｺﾞｼｯｸUB" w:hAnsi="HGS創英角ｺﾞｼｯｸUB" w:hint="eastAsia"/>
                          <w:color w:val="000000" w:themeColor="text1"/>
                          <w:sz w:val="40"/>
                          <w:szCs w:val="40"/>
                        </w:rPr>
                        <w:t>総がかり行動　2000万人署名宣伝グッズ作成</w:t>
                      </w:r>
                    </w:p>
                    <w:p w:rsidR="005D6F55" w:rsidRPr="00213CBA" w:rsidRDefault="005D6F55" w:rsidP="00B5137D">
                      <w:pPr>
                        <w:spacing w:line="440" w:lineRule="exact"/>
                        <w:jc w:val="center"/>
                        <w:rPr>
                          <w:color w:val="000000" w:themeColor="text1"/>
                        </w:rPr>
                      </w:pPr>
                      <w:r w:rsidRPr="00213CBA">
                        <w:rPr>
                          <w:rFonts w:asciiTheme="majorEastAsia" w:eastAsiaTheme="majorEastAsia" w:hAnsiTheme="majorEastAsia" w:hint="eastAsia"/>
                          <w:color w:val="000000" w:themeColor="text1"/>
                          <w:sz w:val="32"/>
                          <w:szCs w:val="32"/>
                        </w:rPr>
                        <w:t>1セット（のぼり、ポスター、横断幕）1500</w:t>
                      </w:r>
                      <w:r w:rsidR="005563AC" w:rsidRPr="00213CBA">
                        <w:rPr>
                          <w:rFonts w:asciiTheme="majorEastAsia" w:eastAsiaTheme="majorEastAsia" w:hAnsiTheme="majorEastAsia" w:hint="eastAsia"/>
                          <w:color w:val="000000" w:themeColor="text1"/>
                          <w:sz w:val="32"/>
                          <w:szCs w:val="32"/>
                        </w:rPr>
                        <w:t>円で</w:t>
                      </w:r>
                      <w:r w:rsidRPr="00213CBA">
                        <w:rPr>
                          <w:rFonts w:asciiTheme="majorEastAsia" w:eastAsiaTheme="majorEastAsia" w:hAnsiTheme="majorEastAsia" w:hint="eastAsia"/>
                          <w:color w:val="000000" w:themeColor="text1"/>
                          <w:sz w:val="32"/>
                          <w:szCs w:val="32"/>
                        </w:rPr>
                        <w:t>販売</w:t>
                      </w:r>
                    </w:p>
                    <w:p w:rsidR="005D6F55" w:rsidRPr="005D6F55" w:rsidRDefault="005D6F55" w:rsidP="005563AC">
                      <w:pPr>
                        <w:spacing w:line="320" w:lineRule="exact"/>
                        <w:rPr>
                          <w:rFonts w:asciiTheme="majorEastAsia" w:eastAsiaTheme="majorEastAsia" w:hAnsiTheme="majorEastAsia"/>
                        </w:rPr>
                      </w:pPr>
                      <w:r>
                        <w:rPr>
                          <w:rFonts w:hint="eastAsia"/>
                        </w:rPr>
                        <w:t xml:space="preserve">　</w:t>
                      </w:r>
                      <w:r w:rsidRPr="005D6F55">
                        <w:rPr>
                          <w:rFonts w:asciiTheme="majorEastAsia" w:eastAsiaTheme="majorEastAsia" w:hAnsiTheme="majorEastAsia" w:hint="eastAsia"/>
                        </w:rPr>
                        <w:t>総がかり行動実行委員会は2000万人署名の宣伝グッズとして、のぼり</w:t>
                      </w:r>
                      <w:r w:rsidR="005563AC">
                        <w:rPr>
                          <w:rFonts w:asciiTheme="majorEastAsia" w:eastAsiaTheme="majorEastAsia" w:hAnsiTheme="majorEastAsia" w:hint="eastAsia"/>
                        </w:rPr>
                        <w:t>（1枚）</w:t>
                      </w:r>
                      <w:r w:rsidRPr="005D6F55">
                        <w:rPr>
                          <w:rFonts w:asciiTheme="majorEastAsia" w:eastAsiaTheme="majorEastAsia" w:hAnsiTheme="majorEastAsia" w:hint="eastAsia"/>
                        </w:rPr>
                        <w:t>、ポスター</w:t>
                      </w:r>
                      <w:r w:rsidR="005563AC">
                        <w:rPr>
                          <w:rFonts w:asciiTheme="majorEastAsia" w:eastAsiaTheme="majorEastAsia" w:hAnsiTheme="majorEastAsia" w:hint="eastAsia"/>
                        </w:rPr>
                        <w:t>（5枚）</w:t>
                      </w:r>
                      <w:r w:rsidRPr="005D6F55">
                        <w:rPr>
                          <w:rFonts w:asciiTheme="majorEastAsia" w:eastAsiaTheme="majorEastAsia" w:hAnsiTheme="majorEastAsia" w:hint="eastAsia"/>
                        </w:rPr>
                        <w:t>、横断幕</w:t>
                      </w:r>
                      <w:r w:rsidR="005563AC">
                        <w:rPr>
                          <w:rFonts w:asciiTheme="majorEastAsia" w:eastAsiaTheme="majorEastAsia" w:hAnsiTheme="majorEastAsia" w:hint="eastAsia"/>
                        </w:rPr>
                        <w:t>（1枚）</w:t>
                      </w:r>
                      <w:r w:rsidRPr="005D6F55">
                        <w:rPr>
                          <w:rFonts w:asciiTheme="majorEastAsia" w:eastAsiaTheme="majorEastAsia" w:hAnsiTheme="majorEastAsia" w:hint="eastAsia"/>
                        </w:rPr>
                        <w:t>を1セットとして1500円で販売します。（送料別）詳細は別紙チラシ、注文用紙をご覧ください。</w:t>
                      </w:r>
                    </w:p>
                    <w:p w:rsidR="005D6F55" w:rsidRDefault="005D6F55"/>
                    <w:p w:rsidR="005D6F55" w:rsidRDefault="005D6F55"/>
                  </w:txbxContent>
                </v:textbox>
              </v:shape>
            </w:pict>
          </mc:Fallback>
        </mc:AlternateContent>
      </w:r>
    </w:p>
    <w:p w:rsidR="005A2FDC" w:rsidRDefault="005A2FDC" w:rsidP="005563AC">
      <w:pPr>
        <w:spacing w:line="300" w:lineRule="exact"/>
        <w:ind w:firstLineChars="100" w:firstLine="210"/>
        <w:rPr>
          <w:rFonts w:asciiTheme="minorEastAsia" w:eastAsiaTheme="minorEastAsia" w:hAnsiTheme="minorEastAsia"/>
          <w:color w:val="000000" w:themeColor="text1"/>
          <w:szCs w:val="21"/>
        </w:rPr>
      </w:pPr>
    </w:p>
    <w:p w:rsidR="00E723B7" w:rsidRDefault="00E723B7" w:rsidP="00FE7C2E">
      <w:pPr>
        <w:spacing w:line="300" w:lineRule="exact"/>
        <w:ind w:firstLineChars="100" w:firstLine="210"/>
        <w:rPr>
          <w:rFonts w:asciiTheme="minorEastAsia" w:eastAsiaTheme="minorEastAsia" w:hAnsiTheme="minorEastAsia"/>
          <w:color w:val="000000" w:themeColor="text1"/>
          <w:szCs w:val="21"/>
        </w:rPr>
      </w:pPr>
    </w:p>
    <w:p w:rsidR="00E723B7" w:rsidRDefault="00E723B7" w:rsidP="00FE7C2E">
      <w:pPr>
        <w:spacing w:line="300" w:lineRule="exact"/>
        <w:ind w:firstLineChars="100" w:firstLine="210"/>
        <w:rPr>
          <w:rFonts w:asciiTheme="minorEastAsia" w:eastAsiaTheme="minorEastAsia" w:hAnsiTheme="minorEastAsia"/>
          <w:color w:val="000000" w:themeColor="text1"/>
          <w:szCs w:val="21"/>
        </w:rPr>
      </w:pPr>
    </w:p>
    <w:p w:rsidR="00E723B7" w:rsidRDefault="00E723B7" w:rsidP="00FE7C2E">
      <w:pPr>
        <w:spacing w:line="300" w:lineRule="exact"/>
        <w:ind w:firstLineChars="100" w:firstLine="210"/>
        <w:rPr>
          <w:rFonts w:asciiTheme="minorEastAsia" w:eastAsiaTheme="minorEastAsia" w:hAnsiTheme="minorEastAsia"/>
          <w:color w:val="000000" w:themeColor="text1"/>
          <w:szCs w:val="21"/>
        </w:rPr>
      </w:pPr>
    </w:p>
    <w:p w:rsidR="00E723B7" w:rsidRDefault="00E723B7" w:rsidP="00FE7C2E">
      <w:pPr>
        <w:spacing w:line="300" w:lineRule="exact"/>
        <w:ind w:firstLineChars="100" w:firstLine="210"/>
        <w:rPr>
          <w:rFonts w:asciiTheme="minorEastAsia" w:eastAsiaTheme="minorEastAsia" w:hAnsiTheme="minorEastAsia"/>
          <w:color w:val="000000" w:themeColor="text1"/>
          <w:szCs w:val="21"/>
        </w:rPr>
      </w:pPr>
    </w:p>
    <w:p w:rsidR="00EA3A3B" w:rsidRPr="00213CBA" w:rsidRDefault="000C7618" w:rsidP="005D6F55">
      <w:pPr>
        <w:spacing w:line="600" w:lineRule="exact"/>
        <w:jc w:val="center"/>
        <w:rPr>
          <w:rFonts w:ascii="HGS創英角ｺﾞｼｯｸUB" w:eastAsia="HGS創英角ｺﾞｼｯｸUB" w:hAnsi="HGS創英角ｺﾞｼｯｸUB"/>
          <w:color w:val="000000" w:themeColor="text1"/>
          <w:sz w:val="44"/>
          <w:szCs w:val="44"/>
        </w:rPr>
      </w:pPr>
      <w:r w:rsidRPr="00213CBA">
        <w:rPr>
          <w:rFonts w:ascii="HGS創英角ｺﾞｼｯｸUB" w:eastAsia="HGS創英角ｺﾞｼｯｸUB" w:hAnsi="HGS創英角ｺﾞｼｯｸUB" w:hint="eastAsia"/>
          <w:color w:val="000000" w:themeColor="text1"/>
          <w:sz w:val="44"/>
          <w:szCs w:val="44"/>
        </w:rPr>
        <w:lastRenderedPageBreak/>
        <w:t>当面の行動日程</w:t>
      </w:r>
    </w:p>
    <w:p w:rsidR="00B5137D" w:rsidRDefault="00B5137D" w:rsidP="00D5460E">
      <w:pPr>
        <w:spacing w:line="320" w:lineRule="exact"/>
        <w:rPr>
          <w:rFonts w:asciiTheme="majorEastAsia" w:eastAsiaTheme="majorEastAsia" w:hAnsiTheme="majorEastAsia"/>
          <w:szCs w:val="21"/>
          <w:bdr w:val="single" w:sz="4" w:space="0" w:color="auto"/>
        </w:rPr>
      </w:pPr>
    </w:p>
    <w:p w:rsidR="000C7618" w:rsidRPr="00825C05" w:rsidRDefault="000C7618" w:rsidP="00D5460E">
      <w:pPr>
        <w:spacing w:line="320" w:lineRule="exact"/>
        <w:rPr>
          <w:szCs w:val="21"/>
        </w:rPr>
      </w:pPr>
      <w:r w:rsidRPr="00213CBA">
        <w:rPr>
          <w:rFonts w:asciiTheme="majorEastAsia" w:eastAsiaTheme="majorEastAsia" w:hAnsiTheme="majorEastAsia" w:hint="eastAsia"/>
          <w:szCs w:val="21"/>
          <w:highlight w:val="yellow"/>
          <w:bdr w:val="single" w:sz="4" w:space="0" w:color="auto"/>
        </w:rPr>
        <w:t>12月「19日」行動</w:t>
      </w:r>
      <w:r w:rsidRPr="00825C05">
        <w:rPr>
          <w:rFonts w:hint="eastAsia"/>
          <w:szCs w:val="21"/>
        </w:rPr>
        <w:t xml:space="preserve">　全国各地で成功させましょう！</w:t>
      </w:r>
    </w:p>
    <w:p w:rsidR="000C7618" w:rsidRPr="00825C05" w:rsidRDefault="000C7618" w:rsidP="00D5460E">
      <w:pPr>
        <w:spacing w:line="320" w:lineRule="exact"/>
        <w:rPr>
          <w:szCs w:val="21"/>
        </w:rPr>
      </w:pPr>
      <w:r w:rsidRPr="00825C05">
        <w:rPr>
          <w:rFonts w:hint="eastAsia"/>
          <w:szCs w:val="21"/>
        </w:rPr>
        <w:t>＜都内＞　※夜の国会前集会は開催しません。</w:t>
      </w:r>
    </w:p>
    <w:p w:rsidR="000C7618" w:rsidRPr="005563AC" w:rsidRDefault="000C7618" w:rsidP="00D5460E">
      <w:pPr>
        <w:spacing w:line="320" w:lineRule="exact"/>
        <w:rPr>
          <w:rFonts w:asciiTheme="majorEastAsia" w:eastAsiaTheme="majorEastAsia" w:hAnsiTheme="majorEastAsia"/>
          <w:color w:val="FF0000"/>
          <w:szCs w:val="21"/>
        </w:rPr>
      </w:pPr>
      <w:r w:rsidRPr="005563AC">
        <w:rPr>
          <w:rFonts w:asciiTheme="majorEastAsia" w:eastAsiaTheme="majorEastAsia" w:hAnsiTheme="majorEastAsia" w:hint="eastAsia"/>
          <w:szCs w:val="21"/>
        </w:rPr>
        <w:t>「自衛隊を戦場へ送るな」総がかり講演集会</w:t>
      </w:r>
      <w:r w:rsidR="005563AC">
        <w:rPr>
          <w:rFonts w:asciiTheme="majorEastAsia" w:eastAsiaTheme="majorEastAsia" w:hAnsiTheme="majorEastAsia" w:hint="eastAsia"/>
          <w:szCs w:val="21"/>
        </w:rPr>
        <w:t xml:space="preserve">　※</w:t>
      </w:r>
      <w:r w:rsidR="005563AC" w:rsidRPr="005563AC">
        <w:rPr>
          <w:rFonts w:asciiTheme="majorEastAsia" w:eastAsiaTheme="majorEastAsia" w:hAnsiTheme="majorEastAsia" w:hint="eastAsia"/>
          <w:szCs w:val="21"/>
        </w:rPr>
        <w:t>11時30分より入場券を配布します。</w:t>
      </w:r>
    </w:p>
    <w:p w:rsidR="000C7618" w:rsidRPr="00825C05" w:rsidRDefault="000C7618" w:rsidP="00D5460E">
      <w:pPr>
        <w:spacing w:line="320" w:lineRule="exact"/>
        <w:rPr>
          <w:szCs w:val="21"/>
        </w:rPr>
      </w:pPr>
      <w:r w:rsidRPr="00825C05">
        <w:rPr>
          <w:rFonts w:hint="eastAsia"/>
          <w:szCs w:val="21"/>
        </w:rPr>
        <w:t>12</w:t>
      </w:r>
      <w:r w:rsidRPr="00825C05">
        <w:rPr>
          <w:rFonts w:hint="eastAsia"/>
          <w:szCs w:val="21"/>
        </w:rPr>
        <w:t>月</w:t>
      </w:r>
      <w:r w:rsidRPr="00825C05">
        <w:rPr>
          <w:rFonts w:hint="eastAsia"/>
          <w:szCs w:val="21"/>
        </w:rPr>
        <w:t>19</w:t>
      </w:r>
      <w:r w:rsidRPr="00825C05">
        <w:rPr>
          <w:rFonts w:hint="eastAsia"/>
          <w:szCs w:val="21"/>
        </w:rPr>
        <w:t>日（土）</w:t>
      </w:r>
      <w:r w:rsidR="007C5631" w:rsidRPr="00825C05">
        <w:rPr>
          <w:rFonts w:hint="eastAsia"/>
          <w:szCs w:val="21"/>
        </w:rPr>
        <w:t>開場</w:t>
      </w:r>
      <w:r w:rsidR="007C5631" w:rsidRPr="00825C05">
        <w:rPr>
          <w:rFonts w:hint="eastAsia"/>
          <w:szCs w:val="21"/>
        </w:rPr>
        <w:t>13</w:t>
      </w:r>
      <w:r w:rsidR="007C5631" w:rsidRPr="00825C05">
        <w:rPr>
          <w:rFonts w:hint="eastAsia"/>
          <w:szCs w:val="21"/>
        </w:rPr>
        <w:t>時</w:t>
      </w:r>
      <w:r w:rsidR="007C5631" w:rsidRPr="00825C05">
        <w:rPr>
          <w:rFonts w:hint="eastAsia"/>
          <w:szCs w:val="21"/>
        </w:rPr>
        <w:t>30</w:t>
      </w:r>
      <w:r w:rsidR="007C5631" w:rsidRPr="00825C05">
        <w:rPr>
          <w:rFonts w:hint="eastAsia"/>
          <w:szCs w:val="21"/>
        </w:rPr>
        <w:t>分　集会</w:t>
      </w:r>
      <w:r w:rsidRPr="00825C05">
        <w:rPr>
          <w:rFonts w:hint="eastAsia"/>
          <w:szCs w:val="21"/>
        </w:rPr>
        <w:t>14</w:t>
      </w:r>
      <w:r w:rsidRPr="00825C05">
        <w:rPr>
          <w:rFonts w:hint="eastAsia"/>
          <w:szCs w:val="21"/>
        </w:rPr>
        <w:t>時～</w:t>
      </w:r>
      <w:r w:rsidRPr="00825C05">
        <w:rPr>
          <w:rFonts w:hint="eastAsia"/>
          <w:szCs w:val="21"/>
        </w:rPr>
        <w:t>16</w:t>
      </w:r>
      <w:r w:rsidRPr="00825C05">
        <w:rPr>
          <w:rFonts w:hint="eastAsia"/>
          <w:szCs w:val="21"/>
        </w:rPr>
        <w:t>時</w:t>
      </w:r>
      <w:r w:rsidRPr="00825C05">
        <w:rPr>
          <w:rFonts w:hint="eastAsia"/>
          <w:szCs w:val="21"/>
        </w:rPr>
        <w:t>30</w:t>
      </w:r>
      <w:r w:rsidRPr="00825C05">
        <w:rPr>
          <w:rFonts w:hint="eastAsia"/>
          <w:szCs w:val="21"/>
        </w:rPr>
        <w:t>分　北とぴあ・さくらホール</w:t>
      </w:r>
      <w:r w:rsidR="007C5631" w:rsidRPr="00825C05">
        <w:rPr>
          <w:rFonts w:hint="eastAsia"/>
          <w:szCs w:val="21"/>
        </w:rPr>
        <w:t>（</w:t>
      </w:r>
      <w:r w:rsidR="007C5631" w:rsidRPr="00825C05">
        <w:rPr>
          <w:rFonts w:hint="eastAsia"/>
          <w:szCs w:val="21"/>
        </w:rPr>
        <w:t>1300</w:t>
      </w:r>
      <w:r w:rsidR="007C5631" w:rsidRPr="00825C05">
        <w:rPr>
          <w:rFonts w:hint="eastAsia"/>
          <w:szCs w:val="21"/>
        </w:rPr>
        <w:t xml:space="preserve">人収容）　　　</w:t>
      </w:r>
      <w:r w:rsidR="00616703" w:rsidRPr="00825C05">
        <w:rPr>
          <w:rFonts w:hint="eastAsia"/>
          <w:szCs w:val="21"/>
        </w:rPr>
        <w:t xml:space="preserve">　　</w:t>
      </w:r>
      <w:r w:rsidRPr="00825C05">
        <w:rPr>
          <w:rFonts w:hint="eastAsia"/>
          <w:szCs w:val="21"/>
        </w:rPr>
        <w:t>主催：総がかり行動実行委員会</w:t>
      </w:r>
    </w:p>
    <w:p w:rsidR="000C7618" w:rsidRPr="00825C05" w:rsidRDefault="000C7618" w:rsidP="00D5460E">
      <w:pPr>
        <w:spacing w:line="320" w:lineRule="exact"/>
        <w:rPr>
          <w:rFonts w:asciiTheme="majorEastAsia" w:eastAsiaTheme="majorEastAsia" w:hAnsiTheme="majorEastAsia"/>
          <w:szCs w:val="21"/>
          <w:bdr w:val="single" w:sz="4" w:space="0" w:color="auto"/>
        </w:rPr>
      </w:pPr>
      <w:r w:rsidRPr="00213CBA">
        <w:rPr>
          <w:rFonts w:asciiTheme="majorEastAsia" w:eastAsiaTheme="majorEastAsia" w:hAnsiTheme="majorEastAsia" w:hint="eastAsia"/>
          <w:szCs w:val="21"/>
          <w:highlight w:val="yellow"/>
          <w:bdr w:val="single" w:sz="4" w:space="0" w:color="auto"/>
        </w:rPr>
        <w:t>国会開会日行動</w:t>
      </w:r>
    </w:p>
    <w:p w:rsidR="000C7618" w:rsidRPr="00825C05" w:rsidRDefault="000C7618" w:rsidP="00D5460E">
      <w:pPr>
        <w:spacing w:line="320" w:lineRule="exact"/>
        <w:rPr>
          <w:szCs w:val="21"/>
        </w:rPr>
      </w:pPr>
      <w:r w:rsidRPr="00825C05">
        <w:rPr>
          <w:rFonts w:hint="eastAsia"/>
          <w:szCs w:val="21"/>
        </w:rPr>
        <w:t>2016</w:t>
      </w:r>
      <w:r w:rsidRPr="00825C05">
        <w:rPr>
          <w:rFonts w:hint="eastAsia"/>
          <w:szCs w:val="21"/>
        </w:rPr>
        <w:t>年</w:t>
      </w:r>
      <w:r w:rsidRPr="00825C05">
        <w:rPr>
          <w:rFonts w:hint="eastAsia"/>
          <w:szCs w:val="21"/>
        </w:rPr>
        <w:t>1</w:t>
      </w:r>
      <w:r w:rsidRPr="00825C05">
        <w:rPr>
          <w:rFonts w:hint="eastAsia"/>
          <w:szCs w:val="21"/>
        </w:rPr>
        <w:t>月</w:t>
      </w:r>
      <w:r w:rsidRPr="00825C05">
        <w:rPr>
          <w:rFonts w:hint="eastAsia"/>
          <w:szCs w:val="21"/>
        </w:rPr>
        <w:t>4</w:t>
      </w:r>
      <w:r w:rsidRPr="00825C05">
        <w:rPr>
          <w:rFonts w:hint="eastAsia"/>
          <w:szCs w:val="21"/>
        </w:rPr>
        <w:t>日（月）</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時　衆議院第</w:t>
      </w:r>
      <w:r w:rsidRPr="00825C05">
        <w:rPr>
          <w:rFonts w:hint="eastAsia"/>
          <w:szCs w:val="21"/>
        </w:rPr>
        <w:t>2</w:t>
      </w:r>
      <w:r w:rsidRPr="00825C05">
        <w:rPr>
          <w:rFonts w:hint="eastAsia"/>
          <w:szCs w:val="21"/>
        </w:rPr>
        <w:t>議員会館～参議院会館前</w:t>
      </w:r>
    </w:p>
    <w:p w:rsidR="000C7618" w:rsidRPr="00825C05" w:rsidRDefault="000C7618" w:rsidP="00D5460E">
      <w:pPr>
        <w:spacing w:line="320" w:lineRule="exact"/>
        <w:rPr>
          <w:szCs w:val="21"/>
        </w:rPr>
      </w:pPr>
      <w:r w:rsidRPr="00825C05">
        <w:rPr>
          <w:rFonts w:hint="eastAsia"/>
          <w:szCs w:val="21"/>
        </w:rPr>
        <w:t>主催：総がかり行動実行委員会</w:t>
      </w:r>
    </w:p>
    <w:p w:rsidR="000C7618" w:rsidRPr="00825C05" w:rsidRDefault="000C7618" w:rsidP="00D5460E">
      <w:pPr>
        <w:spacing w:line="320" w:lineRule="exact"/>
        <w:rPr>
          <w:szCs w:val="21"/>
        </w:rPr>
      </w:pPr>
      <w:r w:rsidRPr="00213CBA">
        <w:rPr>
          <w:rFonts w:asciiTheme="majorEastAsia" w:eastAsiaTheme="majorEastAsia" w:hAnsiTheme="majorEastAsia" w:hint="eastAsia"/>
          <w:szCs w:val="21"/>
          <w:highlight w:val="yellow"/>
          <w:bdr w:val="single" w:sz="4" w:space="0" w:color="auto"/>
        </w:rPr>
        <w:t>1月「9の日」行動</w:t>
      </w:r>
      <w:r w:rsidRPr="00825C05">
        <w:rPr>
          <w:rFonts w:hint="eastAsia"/>
          <w:szCs w:val="21"/>
        </w:rPr>
        <w:t xml:space="preserve">　全国各地で成功させましょう！</w:t>
      </w:r>
    </w:p>
    <w:p w:rsidR="000C7618" w:rsidRPr="00825C05" w:rsidRDefault="000C7618" w:rsidP="00D5460E">
      <w:pPr>
        <w:spacing w:line="320" w:lineRule="exact"/>
        <w:rPr>
          <w:szCs w:val="21"/>
        </w:rPr>
      </w:pPr>
      <w:r w:rsidRPr="00825C05">
        <w:rPr>
          <w:rFonts w:hint="eastAsia"/>
          <w:szCs w:val="21"/>
        </w:rPr>
        <w:t>＜都内＞</w:t>
      </w:r>
    </w:p>
    <w:p w:rsidR="000C7618" w:rsidRPr="00825C05" w:rsidRDefault="000C7618" w:rsidP="00D5460E">
      <w:pPr>
        <w:spacing w:line="320" w:lineRule="exact"/>
        <w:rPr>
          <w:szCs w:val="21"/>
        </w:rPr>
      </w:pPr>
      <w:r w:rsidRPr="00825C05">
        <w:rPr>
          <w:rFonts w:hint="eastAsia"/>
          <w:szCs w:val="21"/>
        </w:rPr>
        <w:t>1</w:t>
      </w:r>
      <w:r w:rsidRPr="00825C05">
        <w:rPr>
          <w:rFonts w:hint="eastAsia"/>
          <w:szCs w:val="21"/>
        </w:rPr>
        <w:t>月</w:t>
      </w:r>
      <w:r w:rsidRPr="00825C05">
        <w:rPr>
          <w:rFonts w:hint="eastAsia"/>
          <w:szCs w:val="21"/>
        </w:rPr>
        <w:t>8</w:t>
      </w:r>
      <w:r w:rsidRPr="00825C05">
        <w:rPr>
          <w:rFonts w:hint="eastAsia"/>
          <w:szCs w:val="21"/>
        </w:rPr>
        <w:t>日（金）</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時　ＪＲ新宿駅西口　主催：憲法共同センター／憲法東京共同センター</w:t>
      </w:r>
    </w:p>
    <w:p w:rsidR="000C7618" w:rsidRPr="00825C05" w:rsidRDefault="000C7618" w:rsidP="00D5460E">
      <w:pPr>
        <w:spacing w:line="320" w:lineRule="exact"/>
        <w:rPr>
          <w:szCs w:val="21"/>
        </w:rPr>
      </w:pPr>
      <w:r w:rsidRPr="00213CBA">
        <w:rPr>
          <w:rFonts w:asciiTheme="majorEastAsia" w:eastAsiaTheme="majorEastAsia" w:hAnsiTheme="majorEastAsia" w:hint="eastAsia"/>
          <w:szCs w:val="21"/>
          <w:highlight w:val="yellow"/>
          <w:bdr w:val="single" w:sz="4" w:space="0" w:color="auto"/>
        </w:rPr>
        <w:t>1月「19日」行動</w:t>
      </w:r>
      <w:r w:rsidRPr="00825C05">
        <w:rPr>
          <w:rFonts w:hint="eastAsia"/>
          <w:szCs w:val="21"/>
        </w:rPr>
        <w:t xml:space="preserve">　全国各地で成功させましょう！</w:t>
      </w:r>
    </w:p>
    <w:p w:rsidR="000C7618" w:rsidRPr="00825C05" w:rsidRDefault="000C7618" w:rsidP="00D5460E">
      <w:pPr>
        <w:spacing w:line="320" w:lineRule="exact"/>
        <w:rPr>
          <w:szCs w:val="21"/>
        </w:rPr>
      </w:pPr>
      <w:r w:rsidRPr="00825C05">
        <w:rPr>
          <w:rFonts w:hint="eastAsia"/>
          <w:szCs w:val="21"/>
        </w:rPr>
        <w:t>＜都内＞</w:t>
      </w:r>
    </w:p>
    <w:p w:rsidR="005563AC" w:rsidRDefault="000C7618" w:rsidP="00D5460E">
      <w:pPr>
        <w:spacing w:line="320" w:lineRule="exact"/>
        <w:rPr>
          <w:szCs w:val="21"/>
        </w:rPr>
      </w:pPr>
      <w:r w:rsidRPr="00825C05">
        <w:rPr>
          <w:rFonts w:hint="eastAsia"/>
          <w:szCs w:val="21"/>
        </w:rPr>
        <w:t>2016</w:t>
      </w:r>
      <w:r w:rsidRPr="00825C05">
        <w:rPr>
          <w:rFonts w:hint="eastAsia"/>
          <w:szCs w:val="21"/>
        </w:rPr>
        <w:t>年</w:t>
      </w:r>
      <w:r w:rsidRPr="00825C05">
        <w:rPr>
          <w:rFonts w:hint="eastAsia"/>
          <w:szCs w:val="21"/>
        </w:rPr>
        <w:t>1</w:t>
      </w:r>
      <w:r w:rsidRPr="00825C05">
        <w:rPr>
          <w:rFonts w:hint="eastAsia"/>
          <w:szCs w:val="21"/>
        </w:rPr>
        <w:t>月</w:t>
      </w:r>
      <w:r w:rsidRPr="00825C05">
        <w:rPr>
          <w:rFonts w:hint="eastAsia"/>
          <w:szCs w:val="21"/>
        </w:rPr>
        <w:t>19</w:t>
      </w:r>
      <w:r w:rsidRPr="00825C05">
        <w:rPr>
          <w:rFonts w:hint="eastAsia"/>
          <w:szCs w:val="21"/>
        </w:rPr>
        <w:t>日（火）</w:t>
      </w:r>
      <w:r w:rsidRPr="00825C05">
        <w:rPr>
          <w:rFonts w:hint="eastAsia"/>
          <w:szCs w:val="21"/>
        </w:rPr>
        <w:t>18</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19</w:t>
      </w:r>
      <w:r w:rsidRPr="00825C05">
        <w:rPr>
          <w:rFonts w:hint="eastAsia"/>
          <w:szCs w:val="21"/>
        </w:rPr>
        <w:t>時</w:t>
      </w:r>
      <w:r w:rsidRPr="00825C05">
        <w:rPr>
          <w:rFonts w:hint="eastAsia"/>
          <w:szCs w:val="21"/>
        </w:rPr>
        <w:t>30</w:t>
      </w:r>
      <w:r w:rsidR="00307062">
        <w:rPr>
          <w:rFonts w:hint="eastAsia"/>
          <w:szCs w:val="21"/>
        </w:rPr>
        <w:t>分</w:t>
      </w:r>
      <w:r w:rsidRPr="00825C05">
        <w:rPr>
          <w:rFonts w:hint="eastAsia"/>
          <w:szCs w:val="21"/>
        </w:rPr>
        <w:t xml:space="preserve">　</w:t>
      </w:r>
    </w:p>
    <w:p w:rsidR="000C7618" w:rsidRPr="00825C05" w:rsidRDefault="000C7618" w:rsidP="005563AC">
      <w:pPr>
        <w:spacing w:line="320" w:lineRule="exact"/>
        <w:rPr>
          <w:szCs w:val="21"/>
        </w:rPr>
      </w:pPr>
      <w:r w:rsidRPr="00825C05">
        <w:rPr>
          <w:rFonts w:hint="eastAsia"/>
          <w:szCs w:val="21"/>
        </w:rPr>
        <w:t>衆議院第</w:t>
      </w:r>
      <w:r w:rsidRPr="00825C05">
        <w:rPr>
          <w:rFonts w:hint="eastAsia"/>
          <w:szCs w:val="21"/>
        </w:rPr>
        <w:t>2</w:t>
      </w:r>
      <w:r w:rsidRPr="00825C05">
        <w:rPr>
          <w:rFonts w:hint="eastAsia"/>
          <w:szCs w:val="21"/>
        </w:rPr>
        <w:t>議員会館～</w:t>
      </w:r>
      <w:r w:rsidR="005563AC">
        <w:rPr>
          <w:rFonts w:hint="eastAsia"/>
          <w:szCs w:val="21"/>
        </w:rPr>
        <w:t>国会図書館前　（憲法共同センターは国会図書館前に集合）</w:t>
      </w:r>
    </w:p>
    <w:p w:rsidR="000C7618" w:rsidRPr="00825C05" w:rsidRDefault="000C7618" w:rsidP="00D5460E">
      <w:pPr>
        <w:spacing w:line="320" w:lineRule="exact"/>
        <w:rPr>
          <w:szCs w:val="21"/>
        </w:rPr>
      </w:pPr>
      <w:r w:rsidRPr="00825C05">
        <w:rPr>
          <w:rFonts w:hint="eastAsia"/>
          <w:szCs w:val="21"/>
        </w:rPr>
        <w:t>主催：総がかり行動実行委員会</w:t>
      </w:r>
    </w:p>
    <w:p w:rsidR="00906C41" w:rsidRPr="00825C05" w:rsidRDefault="00906C41" w:rsidP="00D5460E">
      <w:pPr>
        <w:spacing w:line="320" w:lineRule="exact"/>
        <w:rPr>
          <w:szCs w:val="21"/>
        </w:rPr>
      </w:pPr>
      <w:r w:rsidRPr="00213CBA">
        <w:rPr>
          <w:rFonts w:asciiTheme="majorEastAsia" w:eastAsiaTheme="majorEastAsia" w:hAnsiTheme="majorEastAsia" w:hint="eastAsia"/>
          <w:szCs w:val="21"/>
          <w:highlight w:val="yellow"/>
          <w:bdr w:val="single" w:sz="4" w:space="0" w:color="auto"/>
        </w:rPr>
        <w:t>1月「毎月第3火曜日宣伝行動」</w:t>
      </w:r>
      <w:r w:rsidRPr="00825C05">
        <w:rPr>
          <w:rFonts w:hint="eastAsia"/>
          <w:szCs w:val="21"/>
        </w:rPr>
        <w:t xml:space="preserve">　全国各地で成功させましょう！</w:t>
      </w:r>
    </w:p>
    <w:p w:rsidR="00906C41" w:rsidRPr="00825C05" w:rsidRDefault="00906C41" w:rsidP="00906C41">
      <w:pPr>
        <w:spacing w:line="300" w:lineRule="exact"/>
        <w:rPr>
          <w:rFonts w:asciiTheme="minorEastAsia" w:eastAsiaTheme="minorEastAsia" w:hAnsiTheme="minorEastAsia"/>
          <w:sz w:val="22"/>
        </w:rPr>
      </w:pPr>
      <w:r w:rsidRPr="00825C05">
        <w:rPr>
          <w:rFonts w:asciiTheme="minorEastAsia" w:eastAsiaTheme="minorEastAsia" w:hAnsiTheme="minorEastAsia" w:hint="eastAsia"/>
          <w:sz w:val="22"/>
        </w:rPr>
        <w:t>＜都内＞</w:t>
      </w:r>
      <w:r w:rsidR="001742D7" w:rsidRPr="00825C05">
        <w:rPr>
          <w:rFonts w:asciiTheme="minorEastAsia" w:eastAsiaTheme="minorEastAsia" w:hAnsiTheme="minorEastAsia" w:hint="eastAsia"/>
          <w:sz w:val="22"/>
        </w:rPr>
        <w:t xml:space="preserve">　＊憲法共同センター構成団体・賛同団体のみなさんはお近くの宣伝カ所にご参加ください。</w:t>
      </w:r>
    </w:p>
    <w:p w:rsidR="00906C41" w:rsidRPr="00825C05" w:rsidRDefault="00906C41" w:rsidP="00906C41">
      <w:pPr>
        <w:spacing w:line="300" w:lineRule="exact"/>
        <w:rPr>
          <w:szCs w:val="21"/>
        </w:rPr>
      </w:pPr>
      <w:r w:rsidRPr="00825C05">
        <w:rPr>
          <w:rFonts w:hint="eastAsia"/>
          <w:szCs w:val="21"/>
        </w:rPr>
        <w:t xml:space="preserve">①新宿駅西口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時　（全商連、自由法曹団、民青同盟、全国革新懇、日本共産党、生協労連）</w:t>
      </w:r>
    </w:p>
    <w:p w:rsidR="00906C41" w:rsidRPr="00825C05" w:rsidRDefault="00906C41" w:rsidP="00906C41">
      <w:pPr>
        <w:spacing w:line="300" w:lineRule="exact"/>
        <w:rPr>
          <w:color w:val="FF0000"/>
          <w:szCs w:val="21"/>
        </w:rPr>
      </w:pPr>
      <w:r w:rsidRPr="00825C05">
        <w:rPr>
          <w:rFonts w:hint="eastAsia"/>
          <w:szCs w:val="21"/>
        </w:rPr>
        <w:t xml:space="preserve">②茗荷谷駅前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 xml:space="preserve">時　（新婦人、農民連、憲法会議、自治労連）　</w:t>
      </w:r>
    </w:p>
    <w:p w:rsidR="00906C41" w:rsidRPr="00825C05" w:rsidRDefault="00906C41" w:rsidP="00906C41">
      <w:pPr>
        <w:spacing w:line="300" w:lineRule="exact"/>
        <w:rPr>
          <w:szCs w:val="21"/>
        </w:rPr>
      </w:pPr>
      <w:r w:rsidRPr="00825C05">
        <w:rPr>
          <w:rFonts w:hint="eastAsia"/>
          <w:szCs w:val="21"/>
        </w:rPr>
        <w:t xml:space="preserve">③虎の門交差点（郵政本社ビル寄り）　</w:t>
      </w:r>
      <w:r w:rsidRPr="00825C05">
        <w:rPr>
          <w:rFonts w:hint="eastAsia"/>
          <w:szCs w:val="21"/>
        </w:rPr>
        <w:t>12</w:t>
      </w:r>
      <w:r w:rsidRPr="00825C05">
        <w:rPr>
          <w:rFonts w:hint="eastAsia"/>
          <w:szCs w:val="21"/>
        </w:rPr>
        <w:t>時</w:t>
      </w:r>
      <w:r w:rsidRPr="00825C05">
        <w:rPr>
          <w:rFonts w:hint="eastAsia"/>
          <w:szCs w:val="21"/>
        </w:rPr>
        <w:t>15</w:t>
      </w:r>
      <w:r w:rsidRPr="00825C05">
        <w:rPr>
          <w:rFonts w:hint="eastAsia"/>
          <w:szCs w:val="21"/>
        </w:rPr>
        <w:t>分～</w:t>
      </w:r>
      <w:r w:rsidRPr="00825C05">
        <w:rPr>
          <w:rFonts w:hint="eastAsia"/>
          <w:szCs w:val="21"/>
        </w:rPr>
        <w:t>13</w:t>
      </w:r>
      <w:r w:rsidRPr="00825C05">
        <w:rPr>
          <w:rFonts w:hint="eastAsia"/>
          <w:szCs w:val="21"/>
        </w:rPr>
        <w:t xml:space="preserve">時　（国公労連）　</w:t>
      </w:r>
    </w:p>
    <w:p w:rsidR="00906C41" w:rsidRPr="00825C05" w:rsidRDefault="00906C41" w:rsidP="00906C41">
      <w:pPr>
        <w:spacing w:line="300" w:lineRule="exact"/>
        <w:rPr>
          <w:szCs w:val="21"/>
        </w:rPr>
      </w:pPr>
      <w:r w:rsidRPr="00825C05">
        <w:rPr>
          <w:rFonts w:hint="eastAsia"/>
          <w:szCs w:val="21"/>
        </w:rPr>
        <w:t xml:space="preserve">④ＪＲ四ツ谷駅前　</w:t>
      </w:r>
      <w:r w:rsidRPr="00825C05">
        <w:rPr>
          <w:rFonts w:hint="eastAsia"/>
          <w:szCs w:val="21"/>
        </w:rPr>
        <w:t>12</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13</w:t>
      </w:r>
      <w:r w:rsidRPr="00825C05">
        <w:rPr>
          <w:rFonts w:hint="eastAsia"/>
          <w:szCs w:val="21"/>
        </w:rPr>
        <w:t>時　（全教）</w:t>
      </w:r>
    </w:p>
    <w:p w:rsidR="00906C41" w:rsidRPr="00825C05" w:rsidRDefault="00906C41" w:rsidP="00906C41">
      <w:pPr>
        <w:spacing w:line="300" w:lineRule="exact"/>
        <w:rPr>
          <w:szCs w:val="21"/>
        </w:rPr>
      </w:pPr>
      <w:r w:rsidRPr="00825C05">
        <w:rPr>
          <w:rFonts w:hint="eastAsia"/>
          <w:szCs w:val="21"/>
        </w:rPr>
        <w:t xml:space="preserve">⑤上野駅マルイ前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 xml:space="preserve">時　</w:t>
      </w:r>
    </w:p>
    <w:p w:rsidR="00906C41" w:rsidRPr="00825C05" w:rsidRDefault="00906C41" w:rsidP="00906C41">
      <w:pPr>
        <w:spacing w:line="300" w:lineRule="exact"/>
        <w:ind w:firstLineChars="100" w:firstLine="210"/>
        <w:rPr>
          <w:szCs w:val="21"/>
        </w:rPr>
      </w:pPr>
      <w:r w:rsidRPr="00825C05">
        <w:rPr>
          <w:rFonts w:hint="eastAsia"/>
          <w:szCs w:val="21"/>
        </w:rPr>
        <w:t>（自治労連・国公労連・全教・年金者組合・生協労連以外の全労連加盟単産、全労連事務局）</w:t>
      </w:r>
    </w:p>
    <w:p w:rsidR="00906C41" w:rsidRPr="00825C05" w:rsidRDefault="00906C41" w:rsidP="00906C41">
      <w:pPr>
        <w:spacing w:line="300" w:lineRule="exact"/>
        <w:rPr>
          <w:szCs w:val="21"/>
        </w:rPr>
      </w:pPr>
      <w:r w:rsidRPr="00825C05">
        <w:rPr>
          <w:rFonts w:hint="eastAsia"/>
          <w:szCs w:val="21"/>
        </w:rPr>
        <w:t xml:space="preserve">⑥御茶ノ水駅前　</w:t>
      </w:r>
      <w:r w:rsidRPr="00825C05">
        <w:rPr>
          <w:rFonts w:hint="eastAsia"/>
          <w:szCs w:val="21"/>
        </w:rPr>
        <w:t>12</w:t>
      </w:r>
      <w:r w:rsidRPr="00825C05">
        <w:rPr>
          <w:rFonts w:hint="eastAsia"/>
          <w:szCs w:val="21"/>
        </w:rPr>
        <w:t>時</w:t>
      </w:r>
      <w:r w:rsidRPr="00825C05">
        <w:rPr>
          <w:rFonts w:hint="eastAsia"/>
          <w:szCs w:val="21"/>
        </w:rPr>
        <w:t>15</w:t>
      </w:r>
      <w:r w:rsidRPr="00825C05">
        <w:rPr>
          <w:rFonts w:hint="eastAsia"/>
          <w:szCs w:val="21"/>
        </w:rPr>
        <w:t>分～</w:t>
      </w:r>
      <w:r w:rsidRPr="00825C05">
        <w:rPr>
          <w:rFonts w:hint="eastAsia"/>
          <w:szCs w:val="21"/>
        </w:rPr>
        <w:t>13</w:t>
      </w:r>
      <w:r w:rsidRPr="00825C05">
        <w:rPr>
          <w:rFonts w:hint="eastAsia"/>
          <w:szCs w:val="21"/>
        </w:rPr>
        <w:t>時　　（民医連）</w:t>
      </w:r>
    </w:p>
    <w:p w:rsidR="00906C41" w:rsidRDefault="00906C41" w:rsidP="00906C41">
      <w:pPr>
        <w:spacing w:line="300" w:lineRule="exact"/>
        <w:rPr>
          <w:szCs w:val="21"/>
        </w:rPr>
      </w:pPr>
      <w:r w:rsidRPr="00825C05">
        <w:rPr>
          <w:rFonts w:hint="eastAsia"/>
          <w:szCs w:val="21"/>
        </w:rPr>
        <w:t xml:space="preserve">⑦ＪＲ池袋東口　</w:t>
      </w:r>
      <w:r w:rsidRPr="00825C05">
        <w:rPr>
          <w:rFonts w:hint="eastAsia"/>
          <w:szCs w:val="21"/>
        </w:rPr>
        <w:t>12</w:t>
      </w:r>
      <w:r w:rsidRPr="00825C05">
        <w:rPr>
          <w:rFonts w:hint="eastAsia"/>
          <w:szCs w:val="21"/>
        </w:rPr>
        <w:t>時～</w:t>
      </w:r>
      <w:r w:rsidRPr="00825C05">
        <w:rPr>
          <w:rFonts w:hint="eastAsia"/>
          <w:szCs w:val="21"/>
        </w:rPr>
        <w:t>13</w:t>
      </w:r>
      <w:r w:rsidRPr="00825C05">
        <w:rPr>
          <w:rFonts w:hint="eastAsia"/>
          <w:szCs w:val="21"/>
        </w:rPr>
        <w:t>時予定　（東京地評、年金者組合）</w:t>
      </w:r>
    </w:p>
    <w:p w:rsidR="00307062" w:rsidRPr="00825C05" w:rsidRDefault="00307062" w:rsidP="00307062">
      <w:pPr>
        <w:spacing w:line="320" w:lineRule="exact"/>
        <w:rPr>
          <w:szCs w:val="21"/>
        </w:rPr>
      </w:pPr>
      <w:r w:rsidRPr="00213CBA">
        <w:rPr>
          <w:rFonts w:asciiTheme="majorEastAsia" w:eastAsiaTheme="majorEastAsia" w:hAnsiTheme="majorEastAsia" w:hint="eastAsia"/>
          <w:szCs w:val="21"/>
          <w:highlight w:val="yellow"/>
          <w:bdr w:val="single" w:sz="4" w:space="0" w:color="auto"/>
        </w:rPr>
        <w:t>2月「19日」行動</w:t>
      </w:r>
      <w:r w:rsidRPr="00825C05">
        <w:rPr>
          <w:rFonts w:hint="eastAsia"/>
          <w:szCs w:val="21"/>
        </w:rPr>
        <w:t xml:space="preserve">　全国各地で成功させましょう！</w:t>
      </w:r>
    </w:p>
    <w:p w:rsidR="00307062" w:rsidRPr="00825C05" w:rsidRDefault="00307062" w:rsidP="00307062">
      <w:pPr>
        <w:spacing w:line="320" w:lineRule="exact"/>
        <w:rPr>
          <w:szCs w:val="21"/>
        </w:rPr>
      </w:pPr>
      <w:r w:rsidRPr="00825C05">
        <w:rPr>
          <w:rFonts w:hint="eastAsia"/>
          <w:szCs w:val="21"/>
        </w:rPr>
        <w:t>＜都内＞</w:t>
      </w:r>
    </w:p>
    <w:p w:rsidR="00307062" w:rsidRPr="00825C05" w:rsidRDefault="00307062" w:rsidP="00307062">
      <w:pPr>
        <w:spacing w:line="320" w:lineRule="exact"/>
        <w:rPr>
          <w:szCs w:val="21"/>
        </w:rPr>
      </w:pPr>
      <w:r w:rsidRPr="00825C05">
        <w:rPr>
          <w:rFonts w:hint="eastAsia"/>
          <w:szCs w:val="21"/>
        </w:rPr>
        <w:t>2016</w:t>
      </w:r>
      <w:r w:rsidRPr="00825C05">
        <w:rPr>
          <w:rFonts w:hint="eastAsia"/>
          <w:szCs w:val="21"/>
        </w:rPr>
        <w:t>年</w:t>
      </w:r>
      <w:r>
        <w:rPr>
          <w:rFonts w:hint="eastAsia"/>
          <w:szCs w:val="21"/>
        </w:rPr>
        <w:t>2</w:t>
      </w:r>
      <w:r w:rsidRPr="00825C05">
        <w:rPr>
          <w:rFonts w:hint="eastAsia"/>
          <w:szCs w:val="21"/>
        </w:rPr>
        <w:t>月</w:t>
      </w:r>
      <w:r w:rsidRPr="00825C05">
        <w:rPr>
          <w:rFonts w:hint="eastAsia"/>
          <w:szCs w:val="21"/>
        </w:rPr>
        <w:t>19</w:t>
      </w:r>
      <w:r>
        <w:rPr>
          <w:rFonts w:hint="eastAsia"/>
          <w:szCs w:val="21"/>
        </w:rPr>
        <w:t>日（金</w:t>
      </w:r>
      <w:r w:rsidRPr="00825C05">
        <w:rPr>
          <w:rFonts w:hint="eastAsia"/>
          <w:szCs w:val="21"/>
        </w:rPr>
        <w:t>）</w:t>
      </w:r>
      <w:r w:rsidRPr="00825C05">
        <w:rPr>
          <w:rFonts w:hint="eastAsia"/>
          <w:szCs w:val="21"/>
        </w:rPr>
        <w:t>18</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19</w:t>
      </w:r>
      <w:r w:rsidRPr="00825C05">
        <w:rPr>
          <w:rFonts w:hint="eastAsia"/>
          <w:szCs w:val="21"/>
        </w:rPr>
        <w:t>時</w:t>
      </w:r>
      <w:r w:rsidRPr="00825C05">
        <w:rPr>
          <w:rFonts w:hint="eastAsia"/>
          <w:szCs w:val="21"/>
        </w:rPr>
        <w:t>30</w:t>
      </w:r>
      <w:r>
        <w:rPr>
          <w:rFonts w:hint="eastAsia"/>
          <w:szCs w:val="21"/>
        </w:rPr>
        <w:t>分</w:t>
      </w:r>
      <w:r w:rsidRPr="00825C05">
        <w:rPr>
          <w:rFonts w:hint="eastAsia"/>
          <w:szCs w:val="21"/>
        </w:rPr>
        <w:t xml:space="preserve">　衆議院第</w:t>
      </w:r>
      <w:r w:rsidRPr="00825C05">
        <w:rPr>
          <w:rFonts w:hint="eastAsia"/>
          <w:szCs w:val="21"/>
        </w:rPr>
        <w:t>2</w:t>
      </w:r>
      <w:r w:rsidRPr="00825C05">
        <w:rPr>
          <w:rFonts w:hint="eastAsia"/>
          <w:szCs w:val="21"/>
        </w:rPr>
        <w:t>議員会館～参議院会館前</w:t>
      </w:r>
    </w:p>
    <w:p w:rsidR="00307062" w:rsidRPr="00825C05" w:rsidRDefault="00307062" w:rsidP="00307062">
      <w:pPr>
        <w:spacing w:line="320" w:lineRule="exact"/>
        <w:rPr>
          <w:szCs w:val="21"/>
        </w:rPr>
      </w:pPr>
      <w:r w:rsidRPr="00825C05">
        <w:rPr>
          <w:rFonts w:hint="eastAsia"/>
          <w:szCs w:val="21"/>
        </w:rPr>
        <w:t>主催：総がかり行動実行委員会</w:t>
      </w:r>
    </w:p>
    <w:p w:rsidR="000C7618" w:rsidRPr="00825C05" w:rsidRDefault="000C7618" w:rsidP="00D5460E">
      <w:pPr>
        <w:spacing w:line="320" w:lineRule="exact"/>
        <w:rPr>
          <w:rFonts w:asciiTheme="majorEastAsia" w:eastAsiaTheme="majorEastAsia" w:hAnsiTheme="majorEastAsia"/>
          <w:szCs w:val="21"/>
          <w:bdr w:val="single" w:sz="4" w:space="0" w:color="auto"/>
        </w:rPr>
      </w:pPr>
      <w:r w:rsidRPr="00213CBA">
        <w:rPr>
          <w:rFonts w:asciiTheme="majorEastAsia" w:eastAsiaTheme="majorEastAsia" w:hAnsiTheme="majorEastAsia" w:hint="eastAsia"/>
          <w:szCs w:val="21"/>
          <w:highlight w:val="yellow"/>
          <w:bdr w:val="single" w:sz="4" w:space="0" w:color="auto"/>
        </w:rPr>
        <w:t>憲法共同センター全国交流集会</w:t>
      </w:r>
    </w:p>
    <w:p w:rsidR="000C7618" w:rsidRDefault="000C7618" w:rsidP="00D5460E">
      <w:pPr>
        <w:spacing w:line="320" w:lineRule="exact"/>
        <w:rPr>
          <w:szCs w:val="21"/>
        </w:rPr>
      </w:pPr>
      <w:r w:rsidRPr="00825C05">
        <w:rPr>
          <w:rFonts w:hint="eastAsia"/>
          <w:szCs w:val="21"/>
        </w:rPr>
        <w:t>2016</w:t>
      </w:r>
      <w:r w:rsidRPr="00825C05">
        <w:rPr>
          <w:rFonts w:hint="eastAsia"/>
          <w:szCs w:val="21"/>
        </w:rPr>
        <w:t>年</w:t>
      </w:r>
      <w:r w:rsidRPr="00825C05">
        <w:rPr>
          <w:rFonts w:hint="eastAsia"/>
          <w:szCs w:val="21"/>
        </w:rPr>
        <w:t>2</w:t>
      </w:r>
      <w:r w:rsidRPr="00825C05">
        <w:rPr>
          <w:rFonts w:hint="eastAsia"/>
          <w:szCs w:val="21"/>
        </w:rPr>
        <w:t>月</w:t>
      </w:r>
      <w:r w:rsidRPr="00825C05">
        <w:rPr>
          <w:rFonts w:hint="eastAsia"/>
          <w:szCs w:val="21"/>
        </w:rPr>
        <w:t>20</w:t>
      </w:r>
      <w:r w:rsidRPr="00825C05">
        <w:rPr>
          <w:rFonts w:hint="eastAsia"/>
          <w:szCs w:val="21"/>
        </w:rPr>
        <w:t xml:space="preserve">日（土）　</w:t>
      </w:r>
      <w:r w:rsidRPr="00825C05">
        <w:rPr>
          <w:rFonts w:hint="eastAsia"/>
          <w:szCs w:val="21"/>
        </w:rPr>
        <w:t>10</w:t>
      </w:r>
      <w:r w:rsidRPr="00825C05">
        <w:rPr>
          <w:rFonts w:hint="eastAsia"/>
          <w:szCs w:val="21"/>
        </w:rPr>
        <w:t>時</w:t>
      </w:r>
      <w:r w:rsidRPr="00825C05">
        <w:rPr>
          <w:rFonts w:hint="eastAsia"/>
          <w:szCs w:val="21"/>
        </w:rPr>
        <w:t>30</w:t>
      </w:r>
      <w:r w:rsidRPr="00825C05">
        <w:rPr>
          <w:rFonts w:hint="eastAsia"/>
          <w:szCs w:val="21"/>
        </w:rPr>
        <w:t>分～</w:t>
      </w:r>
      <w:r w:rsidRPr="00825C05">
        <w:rPr>
          <w:rFonts w:hint="eastAsia"/>
          <w:szCs w:val="21"/>
        </w:rPr>
        <w:t>16</w:t>
      </w:r>
      <w:r w:rsidRPr="00825C05">
        <w:rPr>
          <w:rFonts w:hint="eastAsia"/>
          <w:szCs w:val="21"/>
        </w:rPr>
        <w:t>時　全国教育文化会館（エデュカス東京）</w:t>
      </w:r>
    </w:p>
    <w:sectPr w:rsidR="000C7618"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04" w:rsidRDefault="006B0F04" w:rsidP="008313B0">
      <w:r>
        <w:separator/>
      </w:r>
    </w:p>
  </w:endnote>
  <w:endnote w:type="continuationSeparator" w:id="0">
    <w:p w:rsidR="006B0F04" w:rsidRDefault="006B0F04"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04" w:rsidRDefault="006B0F04" w:rsidP="008313B0">
      <w:r>
        <w:separator/>
      </w:r>
    </w:p>
  </w:footnote>
  <w:footnote w:type="continuationSeparator" w:id="0">
    <w:p w:rsidR="006B0F04" w:rsidRDefault="006B0F04"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4D74"/>
    <w:rsid w:val="0000563E"/>
    <w:rsid w:val="0000749D"/>
    <w:rsid w:val="00007E04"/>
    <w:rsid w:val="000111FC"/>
    <w:rsid w:val="000127B8"/>
    <w:rsid w:val="00013356"/>
    <w:rsid w:val="00015681"/>
    <w:rsid w:val="00015AE2"/>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82"/>
    <w:rsid w:val="00072D1B"/>
    <w:rsid w:val="000743A9"/>
    <w:rsid w:val="000743E8"/>
    <w:rsid w:val="00074DB0"/>
    <w:rsid w:val="00080311"/>
    <w:rsid w:val="00082060"/>
    <w:rsid w:val="0008226A"/>
    <w:rsid w:val="00083E3E"/>
    <w:rsid w:val="00087454"/>
    <w:rsid w:val="00087589"/>
    <w:rsid w:val="000917BD"/>
    <w:rsid w:val="000A07CA"/>
    <w:rsid w:val="000A0856"/>
    <w:rsid w:val="000A0900"/>
    <w:rsid w:val="000A0DCB"/>
    <w:rsid w:val="000A73CC"/>
    <w:rsid w:val="000A7CBC"/>
    <w:rsid w:val="000B1229"/>
    <w:rsid w:val="000C7618"/>
    <w:rsid w:val="000D16C2"/>
    <w:rsid w:val="000E228C"/>
    <w:rsid w:val="000E293D"/>
    <w:rsid w:val="000E2BEF"/>
    <w:rsid w:val="000E44D3"/>
    <w:rsid w:val="000E526C"/>
    <w:rsid w:val="000F148E"/>
    <w:rsid w:val="000F7E69"/>
    <w:rsid w:val="00103F5D"/>
    <w:rsid w:val="0010440B"/>
    <w:rsid w:val="001051E0"/>
    <w:rsid w:val="001142C1"/>
    <w:rsid w:val="0011658B"/>
    <w:rsid w:val="00117152"/>
    <w:rsid w:val="0011747C"/>
    <w:rsid w:val="00124538"/>
    <w:rsid w:val="00133706"/>
    <w:rsid w:val="001355CB"/>
    <w:rsid w:val="001361FE"/>
    <w:rsid w:val="001368E4"/>
    <w:rsid w:val="001458FC"/>
    <w:rsid w:val="00145CAC"/>
    <w:rsid w:val="0014690C"/>
    <w:rsid w:val="001523F4"/>
    <w:rsid w:val="00154719"/>
    <w:rsid w:val="00154CBB"/>
    <w:rsid w:val="001560FA"/>
    <w:rsid w:val="0015749F"/>
    <w:rsid w:val="001600E9"/>
    <w:rsid w:val="0016467F"/>
    <w:rsid w:val="001652E1"/>
    <w:rsid w:val="00167DA2"/>
    <w:rsid w:val="00170110"/>
    <w:rsid w:val="00173D6E"/>
    <w:rsid w:val="001742D7"/>
    <w:rsid w:val="00183097"/>
    <w:rsid w:val="00185D68"/>
    <w:rsid w:val="00186958"/>
    <w:rsid w:val="0019138B"/>
    <w:rsid w:val="0019160E"/>
    <w:rsid w:val="00192A58"/>
    <w:rsid w:val="001938DE"/>
    <w:rsid w:val="0019488B"/>
    <w:rsid w:val="00194A23"/>
    <w:rsid w:val="00195C1B"/>
    <w:rsid w:val="00197560"/>
    <w:rsid w:val="001A1210"/>
    <w:rsid w:val="001A5E83"/>
    <w:rsid w:val="001A76E4"/>
    <w:rsid w:val="001A7CA9"/>
    <w:rsid w:val="001B0D0F"/>
    <w:rsid w:val="001B3B25"/>
    <w:rsid w:val="001C08F8"/>
    <w:rsid w:val="001C27FF"/>
    <w:rsid w:val="001C3AB2"/>
    <w:rsid w:val="001D08F3"/>
    <w:rsid w:val="001D2357"/>
    <w:rsid w:val="001D29EC"/>
    <w:rsid w:val="001D33FD"/>
    <w:rsid w:val="001E0984"/>
    <w:rsid w:val="001E0D67"/>
    <w:rsid w:val="001E2E5C"/>
    <w:rsid w:val="001E31F9"/>
    <w:rsid w:val="001E3B3B"/>
    <w:rsid w:val="001E3E27"/>
    <w:rsid w:val="001E4AF8"/>
    <w:rsid w:val="001F1781"/>
    <w:rsid w:val="001F28B2"/>
    <w:rsid w:val="001F5A62"/>
    <w:rsid w:val="0020706B"/>
    <w:rsid w:val="00207C30"/>
    <w:rsid w:val="0021224E"/>
    <w:rsid w:val="00213CBA"/>
    <w:rsid w:val="00221C7E"/>
    <w:rsid w:val="00222433"/>
    <w:rsid w:val="002247AB"/>
    <w:rsid w:val="00227AD5"/>
    <w:rsid w:val="0023027F"/>
    <w:rsid w:val="00230316"/>
    <w:rsid w:val="00230F5F"/>
    <w:rsid w:val="002311EE"/>
    <w:rsid w:val="002322C5"/>
    <w:rsid w:val="002326A9"/>
    <w:rsid w:val="0023470A"/>
    <w:rsid w:val="00235C88"/>
    <w:rsid w:val="002401A2"/>
    <w:rsid w:val="00243DBE"/>
    <w:rsid w:val="00243E7D"/>
    <w:rsid w:val="0024658F"/>
    <w:rsid w:val="00247DE3"/>
    <w:rsid w:val="00263A02"/>
    <w:rsid w:val="00266591"/>
    <w:rsid w:val="002665FC"/>
    <w:rsid w:val="002714D9"/>
    <w:rsid w:val="002904C0"/>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1B6C"/>
    <w:rsid w:val="002D434E"/>
    <w:rsid w:val="002D60BC"/>
    <w:rsid w:val="002D7DD9"/>
    <w:rsid w:val="002E37C0"/>
    <w:rsid w:val="002E79C1"/>
    <w:rsid w:val="002F2099"/>
    <w:rsid w:val="002F20CC"/>
    <w:rsid w:val="002F4635"/>
    <w:rsid w:val="002F63B7"/>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52355"/>
    <w:rsid w:val="003606EE"/>
    <w:rsid w:val="00366ACB"/>
    <w:rsid w:val="00371F42"/>
    <w:rsid w:val="00375084"/>
    <w:rsid w:val="00376190"/>
    <w:rsid w:val="003761B2"/>
    <w:rsid w:val="00376F05"/>
    <w:rsid w:val="00377302"/>
    <w:rsid w:val="00382450"/>
    <w:rsid w:val="00384E88"/>
    <w:rsid w:val="00385F7B"/>
    <w:rsid w:val="00392736"/>
    <w:rsid w:val="003977C6"/>
    <w:rsid w:val="003A13A3"/>
    <w:rsid w:val="003A238D"/>
    <w:rsid w:val="003A2E3A"/>
    <w:rsid w:val="003A34EC"/>
    <w:rsid w:val="003A59AE"/>
    <w:rsid w:val="003B23E2"/>
    <w:rsid w:val="003B29D0"/>
    <w:rsid w:val="003B2FF3"/>
    <w:rsid w:val="003C0F7A"/>
    <w:rsid w:val="003C143A"/>
    <w:rsid w:val="003C59DE"/>
    <w:rsid w:val="003D09B7"/>
    <w:rsid w:val="003D4289"/>
    <w:rsid w:val="003D4374"/>
    <w:rsid w:val="003E0773"/>
    <w:rsid w:val="003E377A"/>
    <w:rsid w:val="003E40DA"/>
    <w:rsid w:val="003E42CF"/>
    <w:rsid w:val="003F0709"/>
    <w:rsid w:val="003F3805"/>
    <w:rsid w:val="003F6D5E"/>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142E"/>
    <w:rsid w:val="00445758"/>
    <w:rsid w:val="004466A2"/>
    <w:rsid w:val="00446E03"/>
    <w:rsid w:val="00450A23"/>
    <w:rsid w:val="004515C5"/>
    <w:rsid w:val="004564FE"/>
    <w:rsid w:val="00457E0D"/>
    <w:rsid w:val="00457E39"/>
    <w:rsid w:val="00463683"/>
    <w:rsid w:val="004663CE"/>
    <w:rsid w:val="00466B72"/>
    <w:rsid w:val="00470702"/>
    <w:rsid w:val="004711A8"/>
    <w:rsid w:val="00473294"/>
    <w:rsid w:val="00473C7E"/>
    <w:rsid w:val="00476119"/>
    <w:rsid w:val="00477D07"/>
    <w:rsid w:val="00485560"/>
    <w:rsid w:val="004A2B9B"/>
    <w:rsid w:val="004A5B5A"/>
    <w:rsid w:val="004A7BAD"/>
    <w:rsid w:val="004B0B8B"/>
    <w:rsid w:val="004B10AC"/>
    <w:rsid w:val="004B3955"/>
    <w:rsid w:val="004B3EA3"/>
    <w:rsid w:val="004B48FC"/>
    <w:rsid w:val="004B4FEF"/>
    <w:rsid w:val="004B59CB"/>
    <w:rsid w:val="004C04BE"/>
    <w:rsid w:val="004C19A9"/>
    <w:rsid w:val="004C2022"/>
    <w:rsid w:val="004C2436"/>
    <w:rsid w:val="004C45B2"/>
    <w:rsid w:val="004C5573"/>
    <w:rsid w:val="004D04B5"/>
    <w:rsid w:val="004D1098"/>
    <w:rsid w:val="004D24E3"/>
    <w:rsid w:val="004D2C13"/>
    <w:rsid w:val="004E1BBC"/>
    <w:rsid w:val="004E2CBF"/>
    <w:rsid w:val="004E7265"/>
    <w:rsid w:val="004F26C4"/>
    <w:rsid w:val="004F3493"/>
    <w:rsid w:val="004F42FF"/>
    <w:rsid w:val="004F65A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2126"/>
    <w:rsid w:val="00543821"/>
    <w:rsid w:val="0054490B"/>
    <w:rsid w:val="005454BE"/>
    <w:rsid w:val="00546B40"/>
    <w:rsid w:val="00546EC0"/>
    <w:rsid w:val="00551857"/>
    <w:rsid w:val="00553892"/>
    <w:rsid w:val="005563AC"/>
    <w:rsid w:val="00556BA6"/>
    <w:rsid w:val="0056063C"/>
    <w:rsid w:val="00561DB7"/>
    <w:rsid w:val="0057362E"/>
    <w:rsid w:val="00576F43"/>
    <w:rsid w:val="005810AE"/>
    <w:rsid w:val="00582499"/>
    <w:rsid w:val="00587EC7"/>
    <w:rsid w:val="00592E4E"/>
    <w:rsid w:val="00593FD8"/>
    <w:rsid w:val="005960C9"/>
    <w:rsid w:val="0059665A"/>
    <w:rsid w:val="005979F4"/>
    <w:rsid w:val="005A1BD6"/>
    <w:rsid w:val="005A2FDC"/>
    <w:rsid w:val="005A3DF9"/>
    <w:rsid w:val="005A5E32"/>
    <w:rsid w:val="005B3A82"/>
    <w:rsid w:val="005B565A"/>
    <w:rsid w:val="005B679A"/>
    <w:rsid w:val="005D6F55"/>
    <w:rsid w:val="005E1BF9"/>
    <w:rsid w:val="005E3147"/>
    <w:rsid w:val="005E3CB8"/>
    <w:rsid w:val="005E69CF"/>
    <w:rsid w:val="005F3875"/>
    <w:rsid w:val="0060030E"/>
    <w:rsid w:val="006003CF"/>
    <w:rsid w:val="00604FDD"/>
    <w:rsid w:val="00606E77"/>
    <w:rsid w:val="00610B32"/>
    <w:rsid w:val="006148AB"/>
    <w:rsid w:val="006160B6"/>
    <w:rsid w:val="00616703"/>
    <w:rsid w:val="00620455"/>
    <w:rsid w:val="00623A06"/>
    <w:rsid w:val="00623EA0"/>
    <w:rsid w:val="006269C4"/>
    <w:rsid w:val="00640E78"/>
    <w:rsid w:val="00641A1A"/>
    <w:rsid w:val="00642830"/>
    <w:rsid w:val="0064397C"/>
    <w:rsid w:val="0064470C"/>
    <w:rsid w:val="00647F49"/>
    <w:rsid w:val="00654DBF"/>
    <w:rsid w:val="006631B4"/>
    <w:rsid w:val="00665228"/>
    <w:rsid w:val="00673BE5"/>
    <w:rsid w:val="0068295B"/>
    <w:rsid w:val="00684D6A"/>
    <w:rsid w:val="0069051C"/>
    <w:rsid w:val="00691A9C"/>
    <w:rsid w:val="0069316E"/>
    <w:rsid w:val="00694CE0"/>
    <w:rsid w:val="00695301"/>
    <w:rsid w:val="006A0CD5"/>
    <w:rsid w:val="006A1B39"/>
    <w:rsid w:val="006A257A"/>
    <w:rsid w:val="006A3341"/>
    <w:rsid w:val="006B0F04"/>
    <w:rsid w:val="006B2EA0"/>
    <w:rsid w:val="006B5519"/>
    <w:rsid w:val="006C05CC"/>
    <w:rsid w:val="006C2FE2"/>
    <w:rsid w:val="006D2DFC"/>
    <w:rsid w:val="006D44EC"/>
    <w:rsid w:val="006E6EC6"/>
    <w:rsid w:val="006F0456"/>
    <w:rsid w:val="006F12B0"/>
    <w:rsid w:val="006F30DD"/>
    <w:rsid w:val="006F516E"/>
    <w:rsid w:val="006F722B"/>
    <w:rsid w:val="007003FF"/>
    <w:rsid w:val="00701DD9"/>
    <w:rsid w:val="0070691E"/>
    <w:rsid w:val="00721F00"/>
    <w:rsid w:val="007221AE"/>
    <w:rsid w:val="0072343F"/>
    <w:rsid w:val="00725CC7"/>
    <w:rsid w:val="00730B7D"/>
    <w:rsid w:val="00730C3E"/>
    <w:rsid w:val="00740E33"/>
    <w:rsid w:val="007503B9"/>
    <w:rsid w:val="00753F52"/>
    <w:rsid w:val="007546D8"/>
    <w:rsid w:val="00754A9C"/>
    <w:rsid w:val="007550A9"/>
    <w:rsid w:val="00757E1B"/>
    <w:rsid w:val="00760A84"/>
    <w:rsid w:val="007641D1"/>
    <w:rsid w:val="007643D4"/>
    <w:rsid w:val="00764E05"/>
    <w:rsid w:val="007674AF"/>
    <w:rsid w:val="00773690"/>
    <w:rsid w:val="00775B62"/>
    <w:rsid w:val="00781599"/>
    <w:rsid w:val="00781FFA"/>
    <w:rsid w:val="00790A1B"/>
    <w:rsid w:val="00794255"/>
    <w:rsid w:val="00794366"/>
    <w:rsid w:val="00797A70"/>
    <w:rsid w:val="007B1490"/>
    <w:rsid w:val="007B1C9C"/>
    <w:rsid w:val="007B5EA5"/>
    <w:rsid w:val="007C2901"/>
    <w:rsid w:val="007C3E79"/>
    <w:rsid w:val="007C415D"/>
    <w:rsid w:val="007C5631"/>
    <w:rsid w:val="007D510F"/>
    <w:rsid w:val="007D71F7"/>
    <w:rsid w:val="007E1353"/>
    <w:rsid w:val="007F2A35"/>
    <w:rsid w:val="007F6164"/>
    <w:rsid w:val="007F6C2B"/>
    <w:rsid w:val="00806D8F"/>
    <w:rsid w:val="0081019B"/>
    <w:rsid w:val="00812176"/>
    <w:rsid w:val="00812BAE"/>
    <w:rsid w:val="00814516"/>
    <w:rsid w:val="00815832"/>
    <w:rsid w:val="008227DB"/>
    <w:rsid w:val="008230F8"/>
    <w:rsid w:val="00824162"/>
    <w:rsid w:val="00824264"/>
    <w:rsid w:val="00824C20"/>
    <w:rsid w:val="00825C05"/>
    <w:rsid w:val="00830910"/>
    <w:rsid w:val="008313B0"/>
    <w:rsid w:val="008316DE"/>
    <w:rsid w:val="00831C3F"/>
    <w:rsid w:val="00833B31"/>
    <w:rsid w:val="00837A47"/>
    <w:rsid w:val="00837DC1"/>
    <w:rsid w:val="00843E71"/>
    <w:rsid w:val="00845BDF"/>
    <w:rsid w:val="008511A1"/>
    <w:rsid w:val="00852EEE"/>
    <w:rsid w:val="00856485"/>
    <w:rsid w:val="00856516"/>
    <w:rsid w:val="00857B93"/>
    <w:rsid w:val="00857FF7"/>
    <w:rsid w:val="00861D0F"/>
    <w:rsid w:val="008631DB"/>
    <w:rsid w:val="00865B1B"/>
    <w:rsid w:val="0087041E"/>
    <w:rsid w:val="00870BF9"/>
    <w:rsid w:val="0087755D"/>
    <w:rsid w:val="00880168"/>
    <w:rsid w:val="00885717"/>
    <w:rsid w:val="008864E1"/>
    <w:rsid w:val="00892765"/>
    <w:rsid w:val="008957C0"/>
    <w:rsid w:val="00896A2E"/>
    <w:rsid w:val="008A546A"/>
    <w:rsid w:val="008A6A71"/>
    <w:rsid w:val="008B09DF"/>
    <w:rsid w:val="008B1F33"/>
    <w:rsid w:val="008B348E"/>
    <w:rsid w:val="008B6A03"/>
    <w:rsid w:val="008C09D8"/>
    <w:rsid w:val="008C3728"/>
    <w:rsid w:val="008C5E80"/>
    <w:rsid w:val="008C68FD"/>
    <w:rsid w:val="008C7114"/>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41"/>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2FBC"/>
    <w:rsid w:val="009565AC"/>
    <w:rsid w:val="00957B47"/>
    <w:rsid w:val="00960968"/>
    <w:rsid w:val="00961BD2"/>
    <w:rsid w:val="00961F4F"/>
    <w:rsid w:val="009642BB"/>
    <w:rsid w:val="00964677"/>
    <w:rsid w:val="00966272"/>
    <w:rsid w:val="00972692"/>
    <w:rsid w:val="00974998"/>
    <w:rsid w:val="0097531E"/>
    <w:rsid w:val="00980405"/>
    <w:rsid w:val="009831AA"/>
    <w:rsid w:val="00992FFE"/>
    <w:rsid w:val="00993850"/>
    <w:rsid w:val="0099418D"/>
    <w:rsid w:val="00994470"/>
    <w:rsid w:val="009A2A47"/>
    <w:rsid w:val="009A4E7B"/>
    <w:rsid w:val="009A66F7"/>
    <w:rsid w:val="009B1E9F"/>
    <w:rsid w:val="009B220C"/>
    <w:rsid w:val="009B23DC"/>
    <w:rsid w:val="009B30F9"/>
    <w:rsid w:val="009B626F"/>
    <w:rsid w:val="009B7EA4"/>
    <w:rsid w:val="009C1F1E"/>
    <w:rsid w:val="009C7BD0"/>
    <w:rsid w:val="009D2D62"/>
    <w:rsid w:val="009D38B5"/>
    <w:rsid w:val="009D4568"/>
    <w:rsid w:val="009D4C6A"/>
    <w:rsid w:val="009D5520"/>
    <w:rsid w:val="009D5B74"/>
    <w:rsid w:val="009D5B98"/>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6175"/>
    <w:rsid w:val="00A252C5"/>
    <w:rsid w:val="00A30164"/>
    <w:rsid w:val="00A30B9C"/>
    <w:rsid w:val="00A31E40"/>
    <w:rsid w:val="00A321F1"/>
    <w:rsid w:val="00A323EE"/>
    <w:rsid w:val="00A36B31"/>
    <w:rsid w:val="00A40FF4"/>
    <w:rsid w:val="00A41061"/>
    <w:rsid w:val="00A440BC"/>
    <w:rsid w:val="00A44324"/>
    <w:rsid w:val="00A576F9"/>
    <w:rsid w:val="00A71834"/>
    <w:rsid w:val="00A7322C"/>
    <w:rsid w:val="00A8645A"/>
    <w:rsid w:val="00A865CE"/>
    <w:rsid w:val="00A9469B"/>
    <w:rsid w:val="00A95534"/>
    <w:rsid w:val="00A97889"/>
    <w:rsid w:val="00AA19A3"/>
    <w:rsid w:val="00AA63A1"/>
    <w:rsid w:val="00AB4854"/>
    <w:rsid w:val="00AB56ED"/>
    <w:rsid w:val="00AB7852"/>
    <w:rsid w:val="00AC5112"/>
    <w:rsid w:val="00AC72B5"/>
    <w:rsid w:val="00AD1533"/>
    <w:rsid w:val="00AD410B"/>
    <w:rsid w:val="00AD4551"/>
    <w:rsid w:val="00AD5768"/>
    <w:rsid w:val="00AE1A19"/>
    <w:rsid w:val="00AE39B2"/>
    <w:rsid w:val="00AE3AF3"/>
    <w:rsid w:val="00AF10BF"/>
    <w:rsid w:val="00AF1E7B"/>
    <w:rsid w:val="00AF1F7D"/>
    <w:rsid w:val="00AF38C9"/>
    <w:rsid w:val="00AF3B02"/>
    <w:rsid w:val="00AF4110"/>
    <w:rsid w:val="00AF4752"/>
    <w:rsid w:val="00AF4B5D"/>
    <w:rsid w:val="00B05D3F"/>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137D"/>
    <w:rsid w:val="00B556E5"/>
    <w:rsid w:val="00B60C94"/>
    <w:rsid w:val="00B61D9A"/>
    <w:rsid w:val="00B63323"/>
    <w:rsid w:val="00B660A4"/>
    <w:rsid w:val="00B679D5"/>
    <w:rsid w:val="00B7252C"/>
    <w:rsid w:val="00B7397B"/>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009A"/>
    <w:rsid w:val="00C01B5B"/>
    <w:rsid w:val="00C02EBF"/>
    <w:rsid w:val="00C07EAC"/>
    <w:rsid w:val="00C10283"/>
    <w:rsid w:val="00C153F9"/>
    <w:rsid w:val="00C17DEF"/>
    <w:rsid w:val="00C21205"/>
    <w:rsid w:val="00C25A9D"/>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FB"/>
    <w:rsid w:val="00C96C79"/>
    <w:rsid w:val="00C96F57"/>
    <w:rsid w:val="00C974EA"/>
    <w:rsid w:val="00CA0E4E"/>
    <w:rsid w:val="00CB2256"/>
    <w:rsid w:val="00CB457C"/>
    <w:rsid w:val="00CB4C52"/>
    <w:rsid w:val="00CC30FF"/>
    <w:rsid w:val="00CC3C1F"/>
    <w:rsid w:val="00CC4A1E"/>
    <w:rsid w:val="00CC57E4"/>
    <w:rsid w:val="00CC6DF4"/>
    <w:rsid w:val="00CC7D98"/>
    <w:rsid w:val="00CD32F6"/>
    <w:rsid w:val="00CD6021"/>
    <w:rsid w:val="00CD65CB"/>
    <w:rsid w:val="00CD7C90"/>
    <w:rsid w:val="00CE091C"/>
    <w:rsid w:val="00CE120F"/>
    <w:rsid w:val="00CE25A3"/>
    <w:rsid w:val="00CF3901"/>
    <w:rsid w:val="00CF6BAC"/>
    <w:rsid w:val="00D06797"/>
    <w:rsid w:val="00D07968"/>
    <w:rsid w:val="00D14229"/>
    <w:rsid w:val="00D156FD"/>
    <w:rsid w:val="00D15E9B"/>
    <w:rsid w:val="00D165D2"/>
    <w:rsid w:val="00D16D91"/>
    <w:rsid w:val="00D17CE9"/>
    <w:rsid w:val="00D2323C"/>
    <w:rsid w:val="00D23A79"/>
    <w:rsid w:val="00D23E36"/>
    <w:rsid w:val="00D24D9D"/>
    <w:rsid w:val="00D30758"/>
    <w:rsid w:val="00D30CDB"/>
    <w:rsid w:val="00D32CD6"/>
    <w:rsid w:val="00D43345"/>
    <w:rsid w:val="00D44554"/>
    <w:rsid w:val="00D474DD"/>
    <w:rsid w:val="00D5055E"/>
    <w:rsid w:val="00D5364F"/>
    <w:rsid w:val="00D5460E"/>
    <w:rsid w:val="00D55838"/>
    <w:rsid w:val="00D60DB6"/>
    <w:rsid w:val="00D67C95"/>
    <w:rsid w:val="00D736D7"/>
    <w:rsid w:val="00D73BBE"/>
    <w:rsid w:val="00D74855"/>
    <w:rsid w:val="00D80E96"/>
    <w:rsid w:val="00D81098"/>
    <w:rsid w:val="00D81309"/>
    <w:rsid w:val="00D8149F"/>
    <w:rsid w:val="00D8369D"/>
    <w:rsid w:val="00D86353"/>
    <w:rsid w:val="00D9463A"/>
    <w:rsid w:val="00D9796F"/>
    <w:rsid w:val="00D97D86"/>
    <w:rsid w:val="00DA454B"/>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96C"/>
    <w:rsid w:val="00DF6759"/>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202D"/>
    <w:rsid w:val="00EA0896"/>
    <w:rsid w:val="00EA3A3B"/>
    <w:rsid w:val="00EA499D"/>
    <w:rsid w:val="00EA68D4"/>
    <w:rsid w:val="00EA6C93"/>
    <w:rsid w:val="00EB2CF6"/>
    <w:rsid w:val="00EB413E"/>
    <w:rsid w:val="00EB5D12"/>
    <w:rsid w:val="00EC3667"/>
    <w:rsid w:val="00EC458C"/>
    <w:rsid w:val="00EC7763"/>
    <w:rsid w:val="00ED028F"/>
    <w:rsid w:val="00ED06D8"/>
    <w:rsid w:val="00ED15DF"/>
    <w:rsid w:val="00ED2EBD"/>
    <w:rsid w:val="00ED6508"/>
    <w:rsid w:val="00EE17A3"/>
    <w:rsid w:val="00EE18F4"/>
    <w:rsid w:val="00EE3836"/>
    <w:rsid w:val="00EF23A7"/>
    <w:rsid w:val="00EF65CC"/>
    <w:rsid w:val="00EF6900"/>
    <w:rsid w:val="00EF6BD9"/>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041C"/>
    <w:rsid w:val="00F619B4"/>
    <w:rsid w:val="00F6454D"/>
    <w:rsid w:val="00F70079"/>
    <w:rsid w:val="00F72704"/>
    <w:rsid w:val="00F728CB"/>
    <w:rsid w:val="00F729E9"/>
    <w:rsid w:val="00F742F4"/>
    <w:rsid w:val="00F7640E"/>
    <w:rsid w:val="00F81CF2"/>
    <w:rsid w:val="00F842ED"/>
    <w:rsid w:val="00F923D1"/>
    <w:rsid w:val="00F93C60"/>
    <w:rsid w:val="00F960FD"/>
    <w:rsid w:val="00F96704"/>
    <w:rsid w:val="00F9697D"/>
    <w:rsid w:val="00F97C59"/>
    <w:rsid w:val="00FA1454"/>
    <w:rsid w:val="00FA1FA4"/>
    <w:rsid w:val="00FA2834"/>
    <w:rsid w:val="00FA53A6"/>
    <w:rsid w:val="00FB319C"/>
    <w:rsid w:val="00FB34BE"/>
    <w:rsid w:val="00FB37F8"/>
    <w:rsid w:val="00FB4CC9"/>
    <w:rsid w:val="00FB5906"/>
    <w:rsid w:val="00FB6098"/>
    <w:rsid w:val="00FB64F3"/>
    <w:rsid w:val="00FC0BE7"/>
    <w:rsid w:val="00FC3D64"/>
    <w:rsid w:val="00FD1600"/>
    <w:rsid w:val="00FD19B8"/>
    <w:rsid w:val="00FD3513"/>
    <w:rsid w:val="00FE084B"/>
    <w:rsid w:val="00FE088C"/>
    <w:rsid w:val="00FE0FF9"/>
    <w:rsid w:val="00FE6105"/>
    <w:rsid w:val="00FE7C2E"/>
    <w:rsid w:val="00FF31CE"/>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F3E93-7861-4842-A969-D44F002E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788</Words>
  <Characters>4494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6</cp:revision>
  <cp:lastPrinted>2015-12-17T05:51:00Z</cp:lastPrinted>
  <dcterms:created xsi:type="dcterms:W3CDTF">2015-12-17T05:49:00Z</dcterms:created>
  <dcterms:modified xsi:type="dcterms:W3CDTF">2015-12-17T05:56:00Z</dcterms:modified>
</cp:coreProperties>
</file>