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1B375411" wp14:editId="34A0D8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5A6BD5">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月</w:t>
                            </w:r>
                            <w:r w:rsidR="006B5840">
                              <w:rPr>
                                <w:rFonts w:ascii="HGS創英角ｺﾞｼｯｸUB" w:eastAsia="HGS創英角ｺﾞｼｯｸUB" w:hAnsi="HGS創英角ｺﾞｼｯｸUB" w:hint="eastAsia"/>
                                <w:b/>
                                <w:color w:val="000000"/>
                                <w:sz w:val="22"/>
                              </w:rPr>
                              <w:t>14</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6B5840">
                              <w:rPr>
                                <w:rFonts w:ascii="HGS創英角ｺﾞｼｯｸUB" w:eastAsia="HGS創英角ｺﾞｼｯｸUB" w:hAnsi="HGS創英角ｺﾞｼｯｸUB" w:hint="eastAsia"/>
                                <w:b/>
                                <w:color w:val="000000"/>
                                <w:sz w:val="22"/>
                              </w:rPr>
                              <w:t>50</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5A6BD5">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月</w:t>
                      </w:r>
                      <w:r w:rsidR="006B5840">
                        <w:rPr>
                          <w:rFonts w:ascii="HGS創英角ｺﾞｼｯｸUB" w:eastAsia="HGS創英角ｺﾞｼｯｸUB" w:hAnsi="HGS創英角ｺﾞｼｯｸUB" w:hint="eastAsia"/>
                          <w:b/>
                          <w:color w:val="000000"/>
                          <w:sz w:val="22"/>
                        </w:rPr>
                        <w:t>14</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6B5840">
                        <w:rPr>
                          <w:rFonts w:ascii="HGS創英角ｺﾞｼｯｸUB" w:eastAsia="HGS創英角ｺﾞｼｯｸUB" w:hAnsi="HGS創英角ｺﾞｼｯｸUB" w:hint="eastAsia"/>
                          <w:b/>
                          <w:color w:val="000000"/>
                          <w:sz w:val="22"/>
                        </w:rPr>
                        <w:t>50</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19A5B30E" wp14:editId="04D2CEC5">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BD0276"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5C1143"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26531543" wp14:editId="5C637FEF">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571827" w:rsidRDefault="008227DB" w:rsidP="00CB4C52">
      <w:pPr>
        <w:spacing w:line="300" w:lineRule="exact"/>
        <w:rPr>
          <w:rFonts w:ascii="ＭＳ 明朝" w:hAnsi="ＭＳ 明朝"/>
          <w:color w:val="FF0000"/>
          <w:szCs w:val="21"/>
        </w:rPr>
      </w:pPr>
      <w:r w:rsidRPr="008227DB">
        <w:rPr>
          <w:rFonts w:ascii="ＭＳ 明朝" w:hAnsi="ＭＳ 明朝" w:hint="eastAsia"/>
          <w:szCs w:val="21"/>
        </w:rPr>
        <w:t xml:space="preserve">　</w:t>
      </w:r>
    </w:p>
    <w:p w:rsidR="00C9587E" w:rsidRDefault="00C9587E" w:rsidP="00264522">
      <w:pPr>
        <w:tabs>
          <w:tab w:val="left" w:pos="4065"/>
        </w:tabs>
        <w:spacing w:line="100" w:lineRule="exact"/>
        <w:jc w:val="center"/>
        <w:rPr>
          <w:szCs w:val="21"/>
        </w:rPr>
      </w:pPr>
    </w:p>
    <w:p w:rsidR="00FB708C" w:rsidRPr="00FB708C" w:rsidRDefault="00FB708C" w:rsidP="00DC5A00">
      <w:pPr>
        <w:tabs>
          <w:tab w:val="left" w:pos="4065"/>
        </w:tabs>
        <w:spacing w:line="700" w:lineRule="exact"/>
        <w:jc w:val="center"/>
        <w:rPr>
          <w:rFonts w:ascii="HGS創英角ｺﾞｼｯｸUB" w:eastAsia="HGS創英角ｺﾞｼｯｸUB" w:hAnsi="HGS創英角ｺﾞｼｯｸUB"/>
          <w:color w:val="00B0F0"/>
          <w:w w:val="90"/>
          <w:sz w:val="60"/>
          <w:szCs w:val="60"/>
        </w:rPr>
      </w:pPr>
      <w:r w:rsidRPr="00FB708C">
        <w:rPr>
          <w:rFonts w:ascii="HGS創英角ｺﾞｼｯｸUB" w:eastAsia="HGS創英角ｺﾞｼｯｸUB" w:hAnsi="HGS創英角ｺﾞｼｯｸUB" w:hint="eastAsia"/>
          <w:color w:val="00B0F0"/>
          <w:w w:val="90"/>
          <w:sz w:val="60"/>
          <w:szCs w:val="60"/>
        </w:rPr>
        <w:t>2016年通常</w:t>
      </w:r>
      <w:r w:rsidR="00723C66" w:rsidRPr="00FB708C">
        <w:rPr>
          <w:rFonts w:ascii="HGS創英角ｺﾞｼｯｸUB" w:eastAsia="HGS創英角ｺﾞｼｯｸUB" w:hAnsi="HGS創英角ｺﾞｼｯｸUB" w:hint="eastAsia"/>
          <w:color w:val="00B0F0"/>
          <w:w w:val="90"/>
          <w:sz w:val="60"/>
          <w:szCs w:val="60"/>
        </w:rPr>
        <w:t>国会</w:t>
      </w:r>
      <w:r w:rsidRPr="00FB708C">
        <w:rPr>
          <w:rFonts w:ascii="HGS創英角ｺﾞｼｯｸUB" w:eastAsia="HGS創英角ｺﾞｼｯｸUB" w:hAnsi="HGS創英角ｺﾞｼｯｸUB" w:hint="eastAsia"/>
          <w:color w:val="00B0F0"/>
          <w:w w:val="90"/>
          <w:sz w:val="60"/>
          <w:szCs w:val="60"/>
        </w:rPr>
        <w:t>に</w:t>
      </w:r>
      <w:r w:rsidR="00723C66" w:rsidRPr="00FB708C">
        <w:rPr>
          <w:rFonts w:ascii="HGS創英角ｺﾞｼｯｸUB" w:eastAsia="HGS創英角ｺﾞｼｯｸUB" w:hAnsi="HGS創英角ｺﾞｼｯｸUB" w:hint="eastAsia"/>
          <w:color w:val="00B0F0"/>
          <w:w w:val="90"/>
          <w:sz w:val="60"/>
          <w:szCs w:val="60"/>
        </w:rPr>
        <w:t>提出</w:t>
      </w:r>
      <w:r w:rsidRPr="00FB708C">
        <w:rPr>
          <w:rFonts w:ascii="HGS創英角ｺﾞｼｯｸUB" w:eastAsia="HGS創英角ｺﾞｼｯｸUB" w:hAnsi="HGS創英角ｺﾞｼｯｸUB" w:hint="eastAsia"/>
          <w:color w:val="00B0F0"/>
          <w:w w:val="90"/>
          <w:sz w:val="60"/>
          <w:szCs w:val="60"/>
        </w:rPr>
        <w:t>された</w:t>
      </w:r>
    </w:p>
    <w:p w:rsidR="004761C4" w:rsidRPr="00FB708C" w:rsidRDefault="00723C66" w:rsidP="00FB708C">
      <w:pPr>
        <w:tabs>
          <w:tab w:val="left" w:pos="4065"/>
        </w:tabs>
        <w:spacing w:line="840" w:lineRule="exact"/>
        <w:jc w:val="center"/>
        <w:rPr>
          <w:rFonts w:ascii="HGS創英角ｺﾞｼｯｸUB" w:eastAsia="HGS創英角ｺﾞｼｯｸUB" w:hAnsi="HGS創英角ｺﾞｼｯｸUB"/>
          <w:color w:val="00B0F0"/>
          <w:w w:val="90"/>
          <w:sz w:val="50"/>
          <w:szCs w:val="50"/>
        </w:rPr>
      </w:pPr>
      <w:r w:rsidRPr="00FB708C">
        <w:rPr>
          <w:rFonts w:ascii="HGS創英角ｺﾞｼｯｸUB" w:eastAsia="HGS創英角ｺﾞｼｯｸUB" w:hAnsi="HGS創英角ｺﾞｼｯｸUB" w:hint="eastAsia"/>
          <w:color w:val="00B0F0"/>
          <w:w w:val="90"/>
          <w:sz w:val="60"/>
          <w:szCs w:val="60"/>
        </w:rPr>
        <w:t>戦争法廃止</w:t>
      </w:r>
      <w:r w:rsidR="00DC5A00" w:rsidRPr="00FB708C">
        <w:rPr>
          <w:rFonts w:ascii="HGS創英角ｺﾞｼｯｸUB" w:eastAsia="HGS創英角ｺﾞｼｯｸUB" w:hAnsi="HGS創英角ｺﾞｼｯｸUB" w:hint="eastAsia"/>
          <w:color w:val="00B0F0"/>
          <w:w w:val="90"/>
          <w:sz w:val="60"/>
          <w:szCs w:val="60"/>
        </w:rPr>
        <w:t>署名</w:t>
      </w:r>
      <w:r w:rsidR="00FB708C" w:rsidRPr="00FB708C">
        <w:rPr>
          <w:rFonts w:ascii="HGS創英角ｺﾞｼｯｸUB" w:eastAsia="HGS創英角ｺﾞｼｯｸUB" w:hAnsi="HGS創英角ｺﾞｼｯｸUB" w:hint="eastAsia"/>
          <w:color w:val="00B0F0"/>
          <w:w w:val="90"/>
          <w:sz w:val="60"/>
          <w:szCs w:val="60"/>
        </w:rPr>
        <w:t>は</w:t>
      </w:r>
      <w:r w:rsidRPr="00FB708C">
        <w:rPr>
          <w:rFonts w:ascii="HGS創英角ｺﾞｼｯｸUB" w:eastAsia="HGS創英角ｺﾞｼｯｸUB" w:hAnsi="HGS創英角ｺﾞｼｯｸUB" w:hint="eastAsia"/>
          <w:color w:val="00B0F0"/>
          <w:sz w:val="80"/>
          <w:szCs w:val="80"/>
        </w:rPr>
        <w:t>1318万</w:t>
      </w:r>
      <w:r w:rsidR="00DC5A00" w:rsidRPr="00FB708C">
        <w:rPr>
          <w:rFonts w:ascii="HGS創英角ｺﾞｼｯｸUB" w:eastAsia="HGS創英角ｺﾞｼｯｸUB" w:hAnsi="HGS創英角ｺﾞｼｯｸUB" w:hint="eastAsia"/>
          <w:color w:val="00B0F0"/>
          <w:sz w:val="80"/>
          <w:szCs w:val="80"/>
        </w:rPr>
        <w:t>人</w:t>
      </w:r>
      <w:r w:rsidR="00DC5A00" w:rsidRPr="00FB708C">
        <w:rPr>
          <w:rFonts w:ascii="HGS創英角ｺﾞｼｯｸUB" w:eastAsia="HGS創英角ｺﾞｼｯｸUB" w:hAnsi="HGS創英角ｺﾞｼｯｸUB" w:hint="eastAsia"/>
          <w:i/>
          <w:color w:val="00B0F0"/>
          <w:sz w:val="80"/>
          <w:szCs w:val="80"/>
        </w:rPr>
        <w:t>‼</w:t>
      </w:r>
    </w:p>
    <w:p w:rsidR="00DC5A00" w:rsidRDefault="00DC5A00" w:rsidP="00DC5A00">
      <w:pPr>
        <w:tabs>
          <w:tab w:val="left" w:pos="4065"/>
        </w:tabs>
        <w:spacing w:line="440" w:lineRule="exact"/>
        <w:jc w:val="center"/>
        <w:rPr>
          <w:szCs w:val="21"/>
        </w:rPr>
      </w:pPr>
      <w:r>
        <w:rPr>
          <w:rFonts w:asciiTheme="majorEastAsia" w:eastAsiaTheme="majorEastAsia" w:hAnsiTheme="majorEastAsia" w:hint="eastAsia"/>
          <w:color w:val="000000" w:themeColor="text1"/>
          <w:w w:val="90"/>
          <w:sz w:val="40"/>
          <w:szCs w:val="40"/>
        </w:rPr>
        <w:t>総がかり署名1291万人、総がかり以外26万人！</w:t>
      </w:r>
    </w:p>
    <w:p w:rsidR="000165EB" w:rsidRDefault="00723C66" w:rsidP="00723C66">
      <w:pPr>
        <w:tabs>
          <w:tab w:val="left" w:pos="4065"/>
        </w:tabs>
        <w:spacing w:line="320" w:lineRule="exact"/>
        <w:rPr>
          <w:szCs w:val="21"/>
        </w:rPr>
      </w:pPr>
      <w:r>
        <w:rPr>
          <w:rFonts w:hint="eastAsia"/>
          <w:szCs w:val="21"/>
        </w:rPr>
        <w:t xml:space="preserve">　</w:t>
      </w:r>
      <w:r>
        <w:rPr>
          <w:rFonts w:hint="eastAsia"/>
          <w:szCs w:val="21"/>
        </w:rPr>
        <w:t>2016</w:t>
      </w:r>
      <w:r>
        <w:rPr>
          <w:rFonts w:hint="eastAsia"/>
          <w:szCs w:val="21"/>
        </w:rPr>
        <w:t>年通常国会に提出された「戦争法廃止」署名数の報告がありました。総がかり行動実行委員会の署名は</w:t>
      </w:r>
      <w:r>
        <w:rPr>
          <w:rFonts w:hint="eastAsia"/>
          <w:szCs w:val="21"/>
        </w:rPr>
        <w:t>1291</w:t>
      </w:r>
      <w:r>
        <w:rPr>
          <w:rFonts w:hint="eastAsia"/>
          <w:szCs w:val="21"/>
        </w:rPr>
        <w:t>万</w:t>
      </w:r>
      <w:r w:rsidR="000165EB">
        <w:rPr>
          <w:rFonts w:hint="eastAsia"/>
          <w:szCs w:val="21"/>
        </w:rPr>
        <w:t>4852</w:t>
      </w:r>
      <w:r w:rsidR="000165EB">
        <w:rPr>
          <w:rFonts w:hint="eastAsia"/>
          <w:szCs w:val="21"/>
        </w:rPr>
        <w:t>人分、総がかり行動実行委員会以外の同趣旨の署名は</w:t>
      </w:r>
      <w:r w:rsidR="000165EB">
        <w:rPr>
          <w:rFonts w:hint="eastAsia"/>
          <w:szCs w:val="21"/>
        </w:rPr>
        <w:t>26</w:t>
      </w:r>
      <w:r w:rsidR="000165EB">
        <w:rPr>
          <w:rFonts w:hint="eastAsia"/>
          <w:szCs w:val="21"/>
        </w:rPr>
        <w:t>万</w:t>
      </w:r>
      <w:r w:rsidR="000165EB">
        <w:rPr>
          <w:rFonts w:hint="eastAsia"/>
          <w:szCs w:val="21"/>
        </w:rPr>
        <w:t>5887</w:t>
      </w:r>
      <w:r w:rsidR="000165EB">
        <w:rPr>
          <w:rFonts w:hint="eastAsia"/>
          <w:szCs w:val="21"/>
        </w:rPr>
        <w:t>万人分。合わせて、</w:t>
      </w:r>
      <w:r w:rsidR="000165EB">
        <w:rPr>
          <w:rFonts w:hint="eastAsia"/>
          <w:szCs w:val="21"/>
        </w:rPr>
        <w:t>131</w:t>
      </w:r>
      <w:r w:rsidR="005C1143">
        <w:rPr>
          <w:rFonts w:hint="eastAsia"/>
          <w:szCs w:val="21"/>
        </w:rPr>
        <w:t>8</w:t>
      </w:r>
      <w:r w:rsidR="000165EB">
        <w:rPr>
          <w:rFonts w:hint="eastAsia"/>
          <w:szCs w:val="21"/>
        </w:rPr>
        <w:t>万</w:t>
      </w:r>
      <w:r w:rsidR="000165EB">
        <w:rPr>
          <w:rFonts w:hint="eastAsia"/>
          <w:szCs w:val="21"/>
        </w:rPr>
        <w:t>739</w:t>
      </w:r>
      <w:r w:rsidR="000165EB">
        <w:rPr>
          <w:rFonts w:hint="eastAsia"/>
          <w:szCs w:val="21"/>
        </w:rPr>
        <w:t>人分の「戦争法廃止」署名が国会に提出されたということです。</w:t>
      </w:r>
    </w:p>
    <w:p w:rsidR="000165EB" w:rsidRPr="00DC5A00" w:rsidRDefault="00DC5A00" w:rsidP="00DC5A00">
      <w:pPr>
        <w:tabs>
          <w:tab w:val="left" w:pos="4065"/>
        </w:tabs>
        <w:spacing w:line="460" w:lineRule="exact"/>
        <w:jc w:val="center"/>
        <w:rPr>
          <w:rFonts w:asciiTheme="majorEastAsia" w:eastAsiaTheme="majorEastAsia" w:hAnsiTheme="majorEastAsia"/>
          <w:color w:val="000000" w:themeColor="text1"/>
          <w:w w:val="90"/>
          <w:sz w:val="40"/>
          <w:szCs w:val="40"/>
        </w:rPr>
      </w:pPr>
      <w:r>
        <w:rPr>
          <w:rFonts w:asciiTheme="majorEastAsia" w:eastAsiaTheme="majorEastAsia" w:hAnsiTheme="majorEastAsia" w:hint="eastAsia"/>
          <w:color w:val="000000" w:themeColor="text1"/>
          <w:w w:val="90"/>
          <w:sz w:val="40"/>
          <w:szCs w:val="40"/>
        </w:rPr>
        <w:t>選挙期間中も街頭宣伝で</w:t>
      </w:r>
      <w:r w:rsidR="000165EB" w:rsidRPr="000165EB">
        <w:rPr>
          <w:rFonts w:asciiTheme="majorEastAsia" w:eastAsiaTheme="majorEastAsia" w:hAnsiTheme="majorEastAsia" w:hint="eastAsia"/>
          <w:color w:val="000000" w:themeColor="text1"/>
          <w:w w:val="90"/>
          <w:sz w:val="40"/>
          <w:szCs w:val="40"/>
        </w:rPr>
        <w:t>どんどん訴え</w:t>
      </w:r>
      <w:r>
        <w:rPr>
          <w:rFonts w:asciiTheme="majorEastAsia" w:eastAsiaTheme="majorEastAsia" w:hAnsiTheme="majorEastAsia" w:hint="eastAsia"/>
          <w:color w:val="000000" w:themeColor="text1"/>
          <w:w w:val="90"/>
          <w:sz w:val="40"/>
          <w:szCs w:val="40"/>
        </w:rPr>
        <w:t>よう</w:t>
      </w:r>
      <w:r w:rsidR="000165EB" w:rsidRPr="000165EB">
        <w:rPr>
          <w:rFonts w:asciiTheme="majorEastAsia" w:eastAsiaTheme="majorEastAsia" w:hAnsiTheme="majorEastAsia" w:hint="eastAsia"/>
          <w:color w:val="000000" w:themeColor="text1"/>
          <w:w w:val="90"/>
          <w:sz w:val="40"/>
          <w:szCs w:val="40"/>
        </w:rPr>
        <w:t>！</w:t>
      </w:r>
    </w:p>
    <w:p w:rsidR="004D2F8A" w:rsidRDefault="0091774C" w:rsidP="00DC5A00">
      <w:pPr>
        <w:tabs>
          <w:tab w:val="left" w:pos="4065"/>
        </w:tabs>
        <w:spacing w:line="320" w:lineRule="exact"/>
        <w:ind w:firstLineChars="100" w:firstLine="210"/>
        <w:rPr>
          <w:szCs w:val="21"/>
        </w:rPr>
      </w:pPr>
      <w:r>
        <w:rPr>
          <w:rFonts w:ascii="ＭＳ 明朝" w:hAnsi="Times New Roman" w:cs="ＭＳ 明朝"/>
          <w:noProof/>
          <w:color w:val="000000"/>
        </w:rPr>
        <w:drawing>
          <wp:anchor distT="0" distB="0" distL="114300" distR="114300" simplePos="0" relativeHeight="251662336" behindDoc="0" locked="0" layoutInCell="1" allowOverlap="1" wp14:anchorId="2E77E7B6" wp14:editId="49010E54">
            <wp:simplePos x="0" y="0"/>
            <wp:positionH relativeFrom="column">
              <wp:posOffset>-52070</wp:posOffset>
            </wp:positionH>
            <wp:positionV relativeFrom="paragraph">
              <wp:posOffset>451485</wp:posOffset>
            </wp:positionV>
            <wp:extent cx="2600325" cy="1674495"/>
            <wp:effectExtent l="0" t="0" r="9525" b="1905"/>
            <wp:wrapSquare wrapText="bothSides"/>
            <wp:docPr id="11" name="図 11" descr="\\Z-sys\全労連共有\総合国民局\憲法共同センター\15年度\憲法版下\憲法チラシ2016年6月（奥付なし）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ys\全労連共有\総合国民局\憲法共同センター\15年度\憲法版下\憲法チラシ2016年6月（奥付なし）00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299" b="3567"/>
                    <a:stretch/>
                  </pic:blipFill>
                  <pic:spPr bwMode="auto">
                    <a:xfrm>
                      <a:off x="0" y="0"/>
                      <a:ext cx="2600325" cy="1674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3C66">
        <w:rPr>
          <w:rFonts w:hint="eastAsia"/>
          <w:szCs w:val="21"/>
        </w:rPr>
        <w:t>選挙期間中も街頭宣伝、</w:t>
      </w:r>
      <w:r w:rsidR="00125CCF">
        <w:rPr>
          <w:rFonts w:hint="eastAsia"/>
          <w:szCs w:val="21"/>
        </w:rPr>
        <w:t>チラシ</w:t>
      </w:r>
      <w:r w:rsidR="00723C66">
        <w:rPr>
          <w:rFonts w:hint="eastAsia"/>
          <w:szCs w:val="21"/>
        </w:rPr>
        <w:t>まき、署名活動はできます。どんどん</w:t>
      </w:r>
      <w:r w:rsidR="00DC5A00">
        <w:rPr>
          <w:rFonts w:hint="eastAsia"/>
          <w:szCs w:val="21"/>
        </w:rPr>
        <w:t>街中、</w:t>
      </w:r>
      <w:r w:rsidR="00723C66">
        <w:rPr>
          <w:rFonts w:hint="eastAsia"/>
          <w:szCs w:val="21"/>
        </w:rPr>
        <w:t>地域に出て訴えましょう。</w:t>
      </w:r>
      <w:r w:rsidR="000165EB">
        <w:rPr>
          <w:rFonts w:hint="eastAsia"/>
          <w:szCs w:val="21"/>
        </w:rPr>
        <w:t>そ</w:t>
      </w:r>
      <w:r w:rsidR="00723C66">
        <w:rPr>
          <w:rFonts w:hint="eastAsia"/>
          <w:szCs w:val="21"/>
        </w:rPr>
        <w:t>の際には</w:t>
      </w:r>
      <w:r w:rsidR="00DC5A00">
        <w:rPr>
          <w:rFonts w:hint="eastAsia"/>
          <w:szCs w:val="21"/>
        </w:rPr>
        <w:t>「憲法共同センターが署名目標（</w:t>
      </w:r>
      <w:r w:rsidR="00DC5A00">
        <w:rPr>
          <w:rFonts w:hint="eastAsia"/>
          <w:szCs w:val="21"/>
        </w:rPr>
        <w:t>1000</w:t>
      </w:r>
      <w:r w:rsidR="00DC5A00">
        <w:rPr>
          <w:rFonts w:hint="eastAsia"/>
          <w:szCs w:val="21"/>
        </w:rPr>
        <w:t>万人）を達成し</w:t>
      </w:r>
      <w:r w:rsidR="00DC5A00">
        <w:rPr>
          <w:rFonts w:hint="eastAsia"/>
          <w:szCs w:val="21"/>
        </w:rPr>
        <w:t>1003</w:t>
      </w:r>
      <w:r w:rsidR="00DC5A00">
        <w:rPr>
          <w:rFonts w:hint="eastAsia"/>
          <w:szCs w:val="21"/>
        </w:rPr>
        <w:t>万人」「今国会に提出された署名数が</w:t>
      </w:r>
      <w:r w:rsidR="00DC5A00">
        <w:rPr>
          <w:rFonts w:hint="eastAsia"/>
          <w:szCs w:val="21"/>
        </w:rPr>
        <w:t>1318</w:t>
      </w:r>
      <w:r w:rsidR="00DC5A00">
        <w:rPr>
          <w:rFonts w:hint="eastAsia"/>
          <w:szCs w:val="21"/>
        </w:rPr>
        <w:t>万人」など、戦争法廃止署名が大きく広がっていることを対話の中でぜひ訴えてください。</w:t>
      </w:r>
    </w:p>
    <w:p w:rsidR="0091774C" w:rsidRDefault="00DC5A00" w:rsidP="0091774C">
      <w:pPr>
        <w:tabs>
          <w:tab w:val="left" w:pos="4065"/>
        </w:tabs>
        <w:spacing w:line="440" w:lineRule="exact"/>
        <w:jc w:val="center"/>
        <w:rPr>
          <w:rFonts w:asciiTheme="majorEastAsia" w:eastAsiaTheme="majorEastAsia" w:hAnsiTheme="majorEastAsia"/>
          <w:color w:val="000000" w:themeColor="text1"/>
          <w:w w:val="90"/>
          <w:sz w:val="40"/>
          <w:szCs w:val="40"/>
        </w:rPr>
      </w:pPr>
      <w:r>
        <w:rPr>
          <w:rFonts w:asciiTheme="majorEastAsia" w:eastAsiaTheme="majorEastAsia" w:hAnsiTheme="majorEastAsia" w:hint="eastAsia"/>
          <w:color w:val="000000" w:themeColor="text1"/>
          <w:w w:val="90"/>
          <w:sz w:val="40"/>
          <w:szCs w:val="40"/>
        </w:rPr>
        <w:t>7月</w:t>
      </w:r>
      <w:r w:rsidR="00125CCF">
        <w:rPr>
          <w:rFonts w:asciiTheme="majorEastAsia" w:eastAsiaTheme="majorEastAsia" w:hAnsiTheme="majorEastAsia" w:hint="eastAsia"/>
          <w:color w:val="000000" w:themeColor="text1"/>
          <w:w w:val="90"/>
          <w:sz w:val="40"/>
          <w:szCs w:val="40"/>
        </w:rPr>
        <w:t>チラシ・スポット</w:t>
      </w:r>
      <w:r>
        <w:rPr>
          <w:rFonts w:asciiTheme="majorEastAsia" w:eastAsiaTheme="majorEastAsia" w:hAnsiTheme="majorEastAsia" w:hint="eastAsia"/>
          <w:color w:val="000000" w:themeColor="text1"/>
          <w:w w:val="90"/>
          <w:sz w:val="40"/>
          <w:szCs w:val="40"/>
        </w:rPr>
        <w:t>、</w:t>
      </w:r>
    </w:p>
    <w:p w:rsidR="00DC5A00" w:rsidRDefault="00DC5A00" w:rsidP="0091774C">
      <w:pPr>
        <w:tabs>
          <w:tab w:val="left" w:pos="4065"/>
        </w:tabs>
        <w:spacing w:line="440" w:lineRule="exact"/>
        <w:jc w:val="center"/>
        <w:rPr>
          <w:szCs w:val="21"/>
        </w:rPr>
      </w:pPr>
      <w:r>
        <w:rPr>
          <w:rFonts w:asciiTheme="majorEastAsia" w:eastAsiaTheme="majorEastAsia" w:hAnsiTheme="majorEastAsia" w:hint="eastAsia"/>
          <w:color w:val="000000" w:themeColor="text1"/>
          <w:w w:val="90"/>
          <w:sz w:val="40"/>
          <w:szCs w:val="40"/>
        </w:rPr>
        <w:t>選挙後7月中旬に配信予定</w:t>
      </w:r>
      <w:r w:rsidR="00065974">
        <w:rPr>
          <w:rFonts w:asciiTheme="majorEastAsia" w:eastAsiaTheme="majorEastAsia" w:hAnsiTheme="majorEastAsia" w:hint="eastAsia"/>
          <w:color w:val="000000" w:themeColor="text1"/>
          <w:w w:val="90"/>
          <w:sz w:val="40"/>
          <w:szCs w:val="40"/>
        </w:rPr>
        <w:t>です</w:t>
      </w:r>
    </w:p>
    <w:p w:rsidR="00DC5A00" w:rsidRDefault="00DC5A00" w:rsidP="00DC5A00">
      <w:pPr>
        <w:tabs>
          <w:tab w:val="left" w:pos="4065"/>
        </w:tabs>
        <w:spacing w:line="320" w:lineRule="exact"/>
        <w:rPr>
          <w:szCs w:val="21"/>
        </w:rPr>
      </w:pPr>
      <w:r>
        <w:rPr>
          <w:rFonts w:hint="eastAsia"/>
          <w:szCs w:val="21"/>
        </w:rPr>
        <w:t xml:space="preserve">　毎月月末に配信し</w:t>
      </w:r>
      <w:r w:rsidR="00986CFC">
        <w:rPr>
          <w:rFonts w:hint="eastAsia"/>
          <w:szCs w:val="21"/>
        </w:rPr>
        <w:t>ている</w:t>
      </w:r>
      <w:r>
        <w:rPr>
          <w:rFonts w:hint="eastAsia"/>
          <w:szCs w:val="21"/>
        </w:rPr>
        <w:t>宣伝チラシ</w:t>
      </w:r>
      <w:r>
        <w:rPr>
          <w:rFonts w:hint="eastAsia"/>
          <w:szCs w:val="21"/>
        </w:rPr>
        <w:t>PDF</w:t>
      </w:r>
      <w:r w:rsidR="00125CCF">
        <w:rPr>
          <w:rFonts w:hint="eastAsia"/>
          <w:szCs w:val="21"/>
        </w:rPr>
        <w:t>と宣伝スポット（参考例）は、参議院選挙後の</w:t>
      </w:r>
      <w:r w:rsidR="00125CCF">
        <w:rPr>
          <w:rFonts w:hint="eastAsia"/>
          <w:szCs w:val="21"/>
        </w:rPr>
        <w:t>7</w:t>
      </w:r>
      <w:r w:rsidR="00125CCF">
        <w:rPr>
          <w:rFonts w:hint="eastAsia"/>
          <w:szCs w:val="21"/>
        </w:rPr>
        <w:t>月中旬に配信</w:t>
      </w:r>
      <w:r w:rsidR="00986CFC">
        <w:rPr>
          <w:rFonts w:hint="eastAsia"/>
          <w:szCs w:val="21"/>
        </w:rPr>
        <w:t>することとなりました</w:t>
      </w:r>
      <w:r w:rsidR="00125CCF">
        <w:rPr>
          <w:rFonts w:hint="eastAsia"/>
          <w:szCs w:val="21"/>
        </w:rPr>
        <w:t>。それまでは、</w:t>
      </w:r>
      <w:r w:rsidR="00125CCF">
        <w:rPr>
          <w:rFonts w:hint="eastAsia"/>
          <w:szCs w:val="21"/>
        </w:rPr>
        <w:t>6</w:t>
      </w:r>
      <w:r w:rsidR="00125CCF">
        <w:rPr>
          <w:rFonts w:hint="eastAsia"/>
          <w:szCs w:val="21"/>
        </w:rPr>
        <w:t>月宣伝チラシ</w:t>
      </w:r>
      <w:r w:rsidR="00125CCF">
        <w:rPr>
          <w:rFonts w:hint="eastAsia"/>
          <w:szCs w:val="21"/>
        </w:rPr>
        <w:t>PDF</w:t>
      </w:r>
      <w:r w:rsidR="00125CCF">
        <w:rPr>
          <w:rFonts w:hint="eastAsia"/>
          <w:szCs w:val="21"/>
        </w:rPr>
        <w:t>をご活用ください。</w:t>
      </w:r>
      <w:r w:rsidR="005C1143">
        <w:rPr>
          <w:rFonts w:hint="eastAsia"/>
          <w:szCs w:val="21"/>
        </w:rPr>
        <w:t>公示後も使えます。</w:t>
      </w:r>
      <w:r w:rsidR="00986CFC">
        <w:rPr>
          <w:rFonts w:hint="eastAsia"/>
          <w:szCs w:val="21"/>
        </w:rPr>
        <w:t>よろしくお願いいたします。</w:t>
      </w:r>
    </w:p>
    <w:p w:rsidR="00125CCF" w:rsidRPr="00B4465A" w:rsidRDefault="00843668" w:rsidP="0091774C">
      <w:pPr>
        <w:tabs>
          <w:tab w:val="left" w:pos="4065"/>
        </w:tabs>
        <w:spacing w:line="600" w:lineRule="exact"/>
        <w:jc w:val="center"/>
        <w:rPr>
          <w:rFonts w:ascii="HGS創英角ｺﾞｼｯｸUB" w:eastAsia="HGS創英角ｺﾞｼｯｸUB" w:hAnsi="HGS創英角ｺﾞｼｯｸUB"/>
          <w:color w:val="92D050"/>
          <w:w w:val="90"/>
          <w:sz w:val="54"/>
          <w:szCs w:val="54"/>
        </w:rPr>
      </w:pPr>
      <w:r w:rsidRPr="00B4465A">
        <w:rPr>
          <w:rFonts w:ascii="HGS創英角ｺﾞｼｯｸUB" w:eastAsia="HGS創英角ｺﾞｼｯｸUB" w:hAnsi="HGS創英角ｺﾞｼｯｸUB" w:hint="eastAsia"/>
          <w:color w:val="92D050"/>
          <w:w w:val="90"/>
          <w:sz w:val="54"/>
          <w:szCs w:val="54"/>
        </w:rPr>
        <w:t>「6.5全国総がかり大行動」各地のとりくみ</w:t>
      </w:r>
    </w:p>
    <w:p w:rsidR="00125CCF" w:rsidRDefault="00843668" w:rsidP="00125CCF">
      <w:pPr>
        <w:tabs>
          <w:tab w:val="left" w:pos="4065"/>
        </w:tabs>
        <w:spacing w:line="440" w:lineRule="exact"/>
        <w:jc w:val="center"/>
        <w:rPr>
          <w:szCs w:val="21"/>
        </w:rPr>
      </w:pPr>
      <w:r w:rsidRPr="00843668">
        <w:rPr>
          <w:rFonts w:asciiTheme="majorEastAsia" w:eastAsiaTheme="majorEastAsia" w:hAnsiTheme="majorEastAsia" w:hint="eastAsia"/>
          <w:color w:val="000000" w:themeColor="text1"/>
          <w:w w:val="90"/>
          <w:sz w:val="40"/>
          <w:szCs w:val="40"/>
          <w:bdr w:val="single" w:sz="4" w:space="0" w:color="auto"/>
        </w:rPr>
        <w:t>兵庫</w:t>
      </w:r>
      <w:r>
        <w:rPr>
          <w:rFonts w:asciiTheme="majorEastAsia" w:eastAsiaTheme="majorEastAsia" w:hAnsiTheme="majorEastAsia" w:hint="eastAsia"/>
          <w:color w:val="000000" w:themeColor="text1"/>
          <w:w w:val="90"/>
          <w:sz w:val="40"/>
          <w:szCs w:val="40"/>
        </w:rPr>
        <w:t xml:space="preserve">　明石、姫路</w:t>
      </w:r>
      <w:r w:rsidR="00A82327">
        <w:rPr>
          <w:rFonts w:asciiTheme="majorEastAsia" w:eastAsiaTheme="majorEastAsia" w:hAnsiTheme="majorEastAsia" w:hint="eastAsia"/>
          <w:color w:val="000000" w:themeColor="text1"/>
          <w:w w:val="90"/>
          <w:sz w:val="40"/>
          <w:szCs w:val="40"/>
        </w:rPr>
        <w:t>、淡路で…署名宣伝、大集会開催</w:t>
      </w:r>
    </w:p>
    <w:p w:rsidR="00843668" w:rsidRPr="00986CFC" w:rsidRDefault="00843668" w:rsidP="00986CFC">
      <w:pPr>
        <w:pStyle w:val="a4"/>
        <w:spacing w:line="320" w:lineRule="exact"/>
        <w:jc w:val="both"/>
        <w:rPr>
          <w:rFonts w:ascii="ＭＳ 明朝" w:eastAsia="ＭＳ 明朝" w:hAnsi="Times New Roman" w:cs="ＭＳ 明朝"/>
          <w:color w:val="000000"/>
          <w:sz w:val="21"/>
        </w:rPr>
      </w:pPr>
      <w:r w:rsidRPr="00843668">
        <w:rPr>
          <w:rFonts w:asciiTheme="majorEastAsia" w:eastAsiaTheme="majorEastAsia" w:hAnsiTheme="majorEastAsia" w:cs="ＭＳ 明朝" w:hint="eastAsia"/>
          <w:color w:val="000000"/>
          <w:sz w:val="21"/>
          <w:bdr w:val="single" w:sz="4" w:space="0" w:color="auto"/>
        </w:rPr>
        <w:t>明石</w:t>
      </w:r>
      <w:r w:rsidRPr="00843668">
        <w:rPr>
          <w:rFonts w:ascii="ＭＳ 明朝" w:eastAsia="ＭＳ 明朝" w:hAnsi="Times New Roman" w:cs="ＭＳ 明朝" w:hint="eastAsia"/>
          <w:color w:val="000000"/>
          <w:sz w:val="21"/>
        </w:rPr>
        <w:t>6月5日、「野党は共闘、選挙に勝とう」「アベ政治は許さない、早期の退陣を」のスローガンのもと、</w:t>
      </w:r>
      <w:r>
        <w:rPr>
          <w:rFonts w:ascii="ＭＳ 明朝" w:hAnsi="Times New Roman" w:cs="ＭＳ ゴシック" w:hint="eastAsia"/>
          <w:color w:val="000000"/>
          <w:sz w:val="21"/>
        </w:rPr>
        <w:t>「</w:t>
      </w:r>
      <w:r>
        <w:rPr>
          <w:rFonts w:ascii="ＭＳ 明朝" w:eastAsia="ＭＳ 明朝" w:hAnsi="Times New Roman" w:cs="ＭＳ 明朝" w:hint="eastAsia"/>
          <w:color w:val="000000"/>
          <w:sz w:val="21"/>
        </w:rPr>
        <w:t>総がかり行動明石」</w:t>
      </w:r>
      <w:r w:rsidRPr="00843668">
        <w:rPr>
          <w:rFonts w:ascii="ＭＳ 明朝" w:eastAsia="ＭＳ 明朝" w:hAnsi="Times New Roman" w:cs="ＭＳ 明朝" w:hint="eastAsia"/>
          <w:color w:val="000000"/>
          <w:sz w:val="21"/>
        </w:rPr>
        <w:t>主催の市民大集会が明石公園芝生広場で開催、</w:t>
      </w:r>
      <w:r w:rsidRPr="00843668">
        <w:rPr>
          <w:rFonts w:ascii="ＭＳ 明朝" w:eastAsia="ＭＳ 明朝" w:hAnsi="ＭＳ 明朝" w:cs="ＭＳ 明朝" w:hint="eastAsia"/>
          <w:color w:val="000000"/>
          <w:sz w:val="21"/>
        </w:rPr>
        <w:t>250</w:t>
      </w:r>
      <w:r w:rsidRPr="00843668">
        <w:rPr>
          <w:rFonts w:ascii="ＭＳ 明朝" w:eastAsia="ＭＳ 明朝" w:hAnsi="Times New Roman" w:cs="ＭＳ 明朝" w:hint="eastAsia"/>
          <w:color w:val="000000"/>
          <w:sz w:val="21"/>
        </w:rPr>
        <w:t>人が参加しました。</w:t>
      </w:r>
      <w:r w:rsidR="00190EBA">
        <w:rPr>
          <w:rFonts w:ascii="ＭＳ 明朝" w:eastAsia="ＭＳ 明朝" w:hAnsi="Times New Roman" w:cs="ＭＳ 明朝" w:hint="eastAsia"/>
          <w:color w:val="000000"/>
          <w:sz w:val="21"/>
        </w:rPr>
        <w:t>民進党・</w:t>
      </w:r>
      <w:r w:rsidRPr="00843668">
        <w:rPr>
          <w:rFonts w:ascii="ＭＳ 明朝" w:eastAsia="ＭＳ 明朝" w:hAnsi="Times New Roman" w:cs="ＭＳ 明朝" w:hint="eastAsia"/>
          <w:color w:val="000000"/>
          <w:sz w:val="21"/>
        </w:rPr>
        <w:t>水岡俊一</w:t>
      </w:r>
      <w:r w:rsidR="00190EBA">
        <w:rPr>
          <w:rFonts w:ascii="ＭＳ 明朝" w:eastAsia="ＭＳ 明朝" w:hAnsi="Times New Roman" w:cs="ＭＳ 明朝" w:hint="eastAsia"/>
          <w:color w:val="000000"/>
          <w:sz w:val="21"/>
        </w:rPr>
        <w:t>参議院</w:t>
      </w:r>
      <w:r w:rsidRPr="00843668">
        <w:rPr>
          <w:rFonts w:ascii="ＭＳ 明朝" w:eastAsia="ＭＳ 明朝" w:hAnsi="Times New Roman" w:cs="ＭＳ 明朝" w:hint="eastAsia"/>
          <w:color w:val="000000"/>
          <w:sz w:val="21"/>
        </w:rPr>
        <w:t>議員、</w:t>
      </w:r>
      <w:r>
        <w:rPr>
          <w:rFonts w:ascii="ＭＳ 明朝" w:eastAsia="ＭＳ 明朝" w:hAnsi="Times New Roman" w:cs="ＭＳ 明朝" w:hint="eastAsia"/>
          <w:color w:val="000000"/>
          <w:sz w:val="21"/>
        </w:rPr>
        <w:t>日本共産党兵庫県委員会・金田峯生さん</w:t>
      </w:r>
      <w:r w:rsidRPr="00843668">
        <w:rPr>
          <w:rFonts w:ascii="ＭＳ 明朝" w:eastAsia="ＭＳ 明朝" w:hAnsi="Times New Roman" w:cs="ＭＳ 明朝" w:hint="eastAsia"/>
          <w:color w:val="000000"/>
          <w:sz w:val="21"/>
        </w:rPr>
        <w:t>のメッセージが冒頭紹介</w:t>
      </w:r>
      <w:r w:rsidR="00986CFC">
        <w:rPr>
          <w:rFonts w:ascii="ＭＳ 明朝" w:eastAsia="ＭＳ 明朝" w:hAnsi="Times New Roman" w:cs="ＭＳ 明朝" w:hint="eastAsia"/>
          <w:color w:val="000000"/>
          <w:sz w:val="21"/>
        </w:rPr>
        <w:t>され、</w:t>
      </w:r>
      <w:r w:rsidR="00190EBA">
        <w:rPr>
          <w:rFonts w:ascii="ＭＳ 明朝" w:eastAsia="ＭＳ 明朝" w:hAnsi="Times New Roman" w:cs="ＭＳ 明朝" w:hint="eastAsia"/>
          <w:color w:val="000000"/>
          <w:sz w:val="21"/>
        </w:rPr>
        <w:t>集会決議をあげた後</w:t>
      </w:r>
      <w:r w:rsidRPr="00843668">
        <w:rPr>
          <w:rFonts w:ascii="ＭＳ 明朝" w:eastAsia="ＭＳ 明朝" w:hAnsi="Times New Roman" w:cs="ＭＳ 明朝" w:hint="eastAsia"/>
          <w:color w:val="000000"/>
          <w:sz w:val="21"/>
        </w:rPr>
        <w:t>、パレードを行いました。</w:t>
      </w:r>
    </w:p>
    <w:p w:rsidR="00843668" w:rsidRPr="00843668" w:rsidRDefault="00843668" w:rsidP="00843668">
      <w:pPr>
        <w:pStyle w:val="a4"/>
        <w:spacing w:line="320" w:lineRule="exact"/>
        <w:jc w:val="both"/>
        <w:rPr>
          <w:rFonts w:ascii="ＭＳ 明朝" w:eastAsia="ＭＳ 明朝" w:hAnsi="Times New Roman" w:cs="Times New Roman"/>
          <w:b/>
          <w:bCs/>
          <w:color w:val="000000"/>
          <w:sz w:val="21"/>
        </w:rPr>
      </w:pPr>
      <w:r w:rsidRPr="00843668">
        <w:rPr>
          <w:rFonts w:ascii="ＭＳ 明朝" w:hAnsi="Times New Roman" w:cs="ＭＳ ゴシック" w:hint="eastAsia"/>
          <w:color w:val="000000"/>
          <w:sz w:val="21"/>
          <w:bdr w:val="single" w:sz="4" w:space="0" w:color="auto"/>
        </w:rPr>
        <w:t>姫路</w:t>
      </w:r>
      <w:r w:rsidRPr="00843668">
        <w:rPr>
          <w:rFonts w:asciiTheme="minorEastAsia" w:eastAsiaTheme="minorEastAsia" w:hAnsiTheme="minorEastAsia" w:cs="ＭＳ ゴシック" w:hint="eastAsia"/>
          <w:color w:val="000000"/>
          <w:sz w:val="21"/>
        </w:rPr>
        <w:t>ピオレ</w:t>
      </w:r>
      <w:r>
        <w:rPr>
          <w:rFonts w:asciiTheme="minorEastAsia" w:eastAsiaTheme="minorEastAsia" w:hAnsiTheme="minorEastAsia" w:cs="ＭＳ ゴシック" w:hint="eastAsia"/>
          <w:color w:val="000000"/>
          <w:sz w:val="21"/>
        </w:rPr>
        <w:t>前での</w:t>
      </w:r>
      <w:r w:rsidRPr="00843668">
        <w:rPr>
          <w:rFonts w:asciiTheme="minorEastAsia" w:eastAsiaTheme="minorEastAsia" w:hAnsiTheme="minorEastAsia" w:cs="ＭＳ ゴシック" w:hint="eastAsia"/>
          <w:color w:val="000000"/>
          <w:sz w:val="21"/>
        </w:rPr>
        <w:t>「</w:t>
      </w:r>
      <w:r w:rsidRPr="00843668">
        <w:rPr>
          <w:rFonts w:ascii="ＭＳ 明朝" w:eastAsia="ＭＳ 明朝" w:hAnsi="Times New Roman" w:cs="ＭＳ 明朝" w:hint="eastAsia"/>
          <w:color w:val="000000"/>
          <w:sz w:val="21"/>
        </w:rPr>
        <w:t>全国総がかり大行動</w:t>
      </w:r>
      <w:r w:rsidRPr="00843668">
        <w:rPr>
          <w:rFonts w:ascii="ＭＳ 明朝" w:eastAsia="ＭＳ 明朝" w:hAnsi="ＭＳ 明朝" w:cs="ＭＳ 明朝" w:hint="eastAsia"/>
          <w:color w:val="000000"/>
          <w:sz w:val="21"/>
        </w:rPr>
        <w:t>in</w:t>
      </w:r>
      <w:r>
        <w:rPr>
          <w:rFonts w:ascii="ＭＳ 明朝" w:eastAsia="ＭＳ 明朝" w:hAnsi="Times New Roman" w:cs="ＭＳ 明朝" w:hint="eastAsia"/>
          <w:color w:val="000000"/>
          <w:sz w:val="21"/>
        </w:rPr>
        <w:t>ひめじ」に</w:t>
      </w:r>
      <w:r w:rsidRPr="00843668">
        <w:rPr>
          <w:rFonts w:ascii="ＭＳ 明朝" w:eastAsia="ＭＳ 明朝" w:hAnsi="Times New Roman" w:cs="ＭＳ 明朝" w:hint="eastAsia"/>
          <w:color w:val="000000"/>
          <w:sz w:val="21"/>
        </w:rPr>
        <w:t>は、</w:t>
      </w:r>
      <w:r w:rsidRPr="00843668">
        <w:rPr>
          <w:rFonts w:ascii="ＭＳ 明朝" w:eastAsia="ＭＳ 明朝" w:hAnsi="ＭＳ 明朝" w:cs="ＭＳ 明朝" w:hint="eastAsia"/>
          <w:color w:val="000000"/>
          <w:sz w:val="21"/>
        </w:rPr>
        <w:t>31</w:t>
      </w:r>
      <w:r>
        <w:rPr>
          <w:rFonts w:ascii="ＭＳ 明朝" w:eastAsia="ＭＳ 明朝" w:hAnsi="Times New Roman" w:cs="ＭＳ 明朝" w:hint="eastAsia"/>
          <w:color w:val="000000"/>
          <w:sz w:val="21"/>
        </w:rPr>
        <w:t>人が参加。</w:t>
      </w:r>
      <w:r w:rsidRPr="00843668">
        <w:rPr>
          <w:rFonts w:ascii="ＭＳ 明朝" w:eastAsia="ＭＳ 明朝" w:hAnsi="Times New Roman" w:cs="ＭＳ 明朝" w:hint="eastAsia"/>
          <w:color w:val="000000"/>
          <w:sz w:val="21"/>
        </w:rPr>
        <w:t>リレースピーチや路上憲法ライブなど賑やかな宣伝の中、短時間にも関わらず</w:t>
      </w:r>
      <w:r w:rsidRPr="00843668">
        <w:rPr>
          <w:rFonts w:ascii="ＭＳ 明朝" w:eastAsia="ＭＳ 明朝" w:hAnsi="ＭＳ 明朝" w:cs="ＭＳ 明朝" w:hint="eastAsia"/>
          <w:color w:val="000000"/>
          <w:sz w:val="21"/>
        </w:rPr>
        <w:t>185</w:t>
      </w:r>
      <w:r>
        <w:rPr>
          <w:rFonts w:ascii="ＭＳ 明朝" w:eastAsia="ＭＳ 明朝" w:hAnsi="Times New Roman" w:cs="ＭＳ 明朝" w:hint="eastAsia"/>
          <w:color w:val="000000"/>
          <w:sz w:val="21"/>
        </w:rPr>
        <w:t>人</w:t>
      </w:r>
      <w:r w:rsidRPr="00843668">
        <w:rPr>
          <w:rFonts w:ascii="ＭＳ 明朝" w:eastAsia="ＭＳ 明朝" w:hAnsi="Times New Roman" w:cs="ＭＳ 明朝" w:hint="eastAsia"/>
          <w:color w:val="000000"/>
          <w:sz w:val="21"/>
        </w:rPr>
        <w:t>の署名が寄せられました。</w:t>
      </w:r>
    </w:p>
    <w:p w:rsidR="00843668" w:rsidRDefault="00843668" w:rsidP="00843668">
      <w:pPr>
        <w:pStyle w:val="a4"/>
        <w:spacing w:line="320" w:lineRule="exact"/>
        <w:jc w:val="both"/>
        <w:rPr>
          <w:rFonts w:ascii="ＭＳ 明朝" w:eastAsia="ＭＳ 明朝" w:hAnsi="Times New Roman" w:cs="ＭＳ 明朝"/>
          <w:color w:val="000000"/>
          <w:sz w:val="21"/>
        </w:rPr>
      </w:pPr>
      <w:r>
        <w:rPr>
          <w:rFonts w:ascii="ＭＳ 明朝" w:hAnsi="Times New Roman" w:cs="ＭＳ ゴシック" w:hint="eastAsia"/>
          <w:color w:val="000000"/>
          <w:sz w:val="21"/>
          <w:bdr w:val="single" w:sz="4" w:space="0" w:color="auto"/>
        </w:rPr>
        <w:t>淡路全域</w:t>
      </w:r>
      <w:r>
        <w:rPr>
          <w:rFonts w:ascii="ＭＳ 明朝" w:hAnsi="Times New Roman" w:cs="ＭＳ ゴシック" w:hint="eastAsia"/>
          <w:color w:val="000000"/>
          <w:sz w:val="21"/>
        </w:rPr>
        <w:t>「</w:t>
      </w:r>
      <w:r>
        <w:rPr>
          <w:rFonts w:ascii="ＭＳ 明朝" w:eastAsia="ＭＳ 明朝" w:hAnsi="Times New Roman" w:cs="ＭＳ 明朝" w:hint="eastAsia"/>
          <w:color w:val="000000"/>
          <w:sz w:val="21"/>
        </w:rPr>
        <w:t>戦争法廃止・安倍政権の暴走を許さない淡路集会」</w:t>
      </w:r>
      <w:r w:rsidRPr="00843668">
        <w:rPr>
          <w:rFonts w:ascii="ＭＳ 明朝" w:eastAsia="ＭＳ 明朝" w:hAnsi="Times New Roman" w:cs="ＭＳ 明朝" w:hint="eastAsia"/>
          <w:color w:val="000000"/>
          <w:sz w:val="21"/>
        </w:rPr>
        <w:t>は島内の労働組合・市民団体総結集で</w:t>
      </w:r>
      <w:r>
        <w:rPr>
          <w:rFonts w:ascii="ＭＳ 明朝" w:eastAsia="ＭＳ 明朝" w:hAnsi="Times New Roman" w:cs="ＭＳ 明朝" w:hint="eastAsia"/>
          <w:color w:val="000000"/>
          <w:sz w:val="21"/>
        </w:rPr>
        <w:t>、昨年から４回目の</w:t>
      </w:r>
      <w:r w:rsidRPr="00843668">
        <w:rPr>
          <w:rFonts w:ascii="ＭＳ 明朝" w:eastAsia="ＭＳ 明朝" w:hAnsi="Times New Roman" w:cs="ＭＳ 明朝" w:hint="eastAsia"/>
          <w:color w:val="000000"/>
          <w:sz w:val="21"/>
        </w:rPr>
        <w:t>集会を成功させました。洲本市民広場には</w:t>
      </w:r>
      <w:r w:rsidRPr="00843668">
        <w:rPr>
          <w:rFonts w:ascii="ＭＳ 明朝" w:eastAsia="ＭＳ 明朝" w:hAnsi="ＭＳ 明朝" w:cs="ＭＳ 明朝" w:hint="eastAsia"/>
          <w:color w:val="000000"/>
          <w:sz w:val="21"/>
        </w:rPr>
        <w:t>120</w:t>
      </w:r>
      <w:r w:rsidR="00190EBA">
        <w:rPr>
          <w:rFonts w:ascii="ＭＳ 明朝" w:eastAsia="ＭＳ 明朝" w:hAnsi="Times New Roman" w:cs="ＭＳ 明朝" w:hint="eastAsia"/>
          <w:color w:val="000000"/>
          <w:sz w:val="21"/>
        </w:rPr>
        <w:t>人が参加、島内の名士からのメッセージ紹介</w:t>
      </w:r>
      <w:r w:rsidR="00986CFC">
        <w:rPr>
          <w:rFonts w:ascii="ＭＳ 明朝" w:eastAsia="ＭＳ 明朝" w:hAnsi="Times New Roman" w:cs="ＭＳ 明朝" w:hint="eastAsia"/>
          <w:color w:val="000000"/>
          <w:sz w:val="21"/>
        </w:rPr>
        <w:t>の後</w:t>
      </w:r>
      <w:r w:rsidRPr="00843668">
        <w:rPr>
          <w:rFonts w:ascii="ＭＳ 明朝" w:eastAsia="ＭＳ 明朝" w:hAnsi="Times New Roman" w:cs="ＭＳ 明朝" w:hint="eastAsia"/>
          <w:color w:val="000000"/>
          <w:sz w:val="21"/>
        </w:rPr>
        <w:t>、</w:t>
      </w:r>
      <w:r w:rsidR="00190EBA">
        <w:rPr>
          <w:rFonts w:ascii="ＭＳ 明朝" w:eastAsia="ＭＳ 明朝" w:hAnsi="Times New Roman" w:cs="ＭＳ 明朝" w:hint="eastAsia"/>
          <w:color w:val="000000"/>
          <w:sz w:val="21"/>
        </w:rPr>
        <w:t>坂本知可弁護士が安倍首相による危険な憲法改悪の動きを解説</w:t>
      </w:r>
      <w:r w:rsidRPr="00843668">
        <w:rPr>
          <w:rFonts w:ascii="ＭＳ 明朝" w:eastAsia="ＭＳ 明朝" w:hAnsi="Times New Roman" w:cs="ＭＳ 明朝" w:hint="eastAsia"/>
          <w:color w:val="000000"/>
          <w:sz w:val="21"/>
        </w:rPr>
        <w:t>。</w:t>
      </w:r>
      <w:r w:rsidR="00190EBA">
        <w:rPr>
          <w:rFonts w:ascii="ＭＳ 明朝" w:eastAsia="ＭＳ 明朝" w:hAnsi="Times New Roman" w:cs="ＭＳ 明朝" w:hint="eastAsia"/>
          <w:color w:val="000000"/>
          <w:sz w:val="21"/>
        </w:rPr>
        <w:t>淡路キリスト教連合会会長さんらがスピーチしました。その後、</w:t>
      </w:r>
      <w:r w:rsidRPr="00843668">
        <w:rPr>
          <w:rFonts w:ascii="ＭＳ 明朝" w:eastAsia="ＭＳ 明朝" w:hAnsi="Times New Roman" w:cs="ＭＳ 明朝" w:hint="eastAsia"/>
          <w:color w:val="000000"/>
          <w:sz w:val="21"/>
        </w:rPr>
        <w:t>洲本市内をパレードしました。</w:t>
      </w:r>
    </w:p>
    <w:p w:rsidR="00065974" w:rsidRDefault="00065974" w:rsidP="00843668">
      <w:pPr>
        <w:pStyle w:val="a4"/>
        <w:spacing w:line="320" w:lineRule="exact"/>
        <w:jc w:val="both"/>
        <w:rPr>
          <w:rFonts w:ascii="ＭＳ 明朝" w:eastAsia="ＭＳ 明朝" w:hAnsi="Times New Roman" w:cs="ＭＳ 明朝"/>
          <w:color w:val="000000"/>
          <w:sz w:val="21"/>
        </w:rPr>
      </w:pPr>
      <w:r>
        <w:rPr>
          <w:rFonts w:ascii="ＭＳ 明朝" w:eastAsia="ＭＳ 明朝" w:hAnsi="Times New Roman" w:cs="ＭＳ 明朝" w:hint="eastAsia"/>
          <w:noProof/>
          <w:color w:val="000000"/>
          <w:sz w:val="21"/>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86360</wp:posOffset>
                </wp:positionV>
                <wp:extent cx="6448425" cy="1323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448425" cy="1323975"/>
                        </a:xfrm>
                        <a:prstGeom prst="rect">
                          <a:avLst/>
                        </a:prstGeom>
                        <a:noFill/>
                        <a:ln w="2540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65974" w:rsidRDefault="0006597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4.1pt;margin-top:6.8pt;width:507.75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" filled="f" strokecolor="#ffc000" strokeweight="2pt">
                <v:textbox style="layout-flow:vertical-ideographic">
                  <w:txbxContent>
                    <w:p w:rsidR="00065974" w:rsidRDefault="00065974"/>
                  </w:txbxContent>
                </v:textbox>
              </v:shape>
            </w:pict>
          </mc:Fallback>
        </mc:AlternateContent>
      </w:r>
    </w:p>
    <w:p w:rsidR="00065974" w:rsidRDefault="00065974" w:rsidP="00065974">
      <w:pPr>
        <w:tabs>
          <w:tab w:val="left" w:pos="4065"/>
        </w:tabs>
        <w:spacing w:line="440" w:lineRule="exact"/>
        <w:rPr>
          <w:szCs w:val="21"/>
        </w:rPr>
      </w:pPr>
      <w:r>
        <w:rPr>
          <w:rFonts w:asciiTheme="majorEastAsia" w:eastAsiaTheme="majorEastAsia" w:hAnsiTheme="majorEastAsia" w:hint="eastAsia"/>
          <w:color w:val="000000" w:themeColor="text1"/>
          <w:w w:val="90"/>
          <w:sz w:val="40"/>
          <w:szCs w:val="40"/>
        </w:rPr>
        <w:t>〈お知らせ〉都内、７月「９の日」宣伝は７月１９日に開催</w:t>
      </w:r>
    </w:p>
    <w:p w:rsidR="00065974" w:rsidRDefault="00065974" w:rsidP="00065974">
      <w:pPr>
        <w:pStyle w:val="a4"/>
        <w:spacing w:line="320" w:lineRule="exact"/>
        <w:ind w:firstLineChars="100" w:firstLine="210"/>
        <w:jc w:val="both"/>
        <w:rPr>
          <w:rFonts w:ascii="ＭＳ 明朝" w:eastAsia="ＭＳ 明朝" w:hAnsi="Times New Roman" w:cs="ＭＳ 明朝"/>
          <w:color w:val="000000"/>
          <w:sz w:val="21"/>
        </w:rPr>
      </w:pPr>
      <w:r>
        <w:rPr>
          <w:rFonts w:ascii="ＭＳ 明朝" w:eastAsia="ＭＳ 明朝" w:hAnsi="Times New Roman" w:cs="ＭＳ 明朝" w:hint="eastAsia"/>
          <w:color w:val="000000"/>
          <w:sz w:val="21"/>
        </w:rPr>
        <w:t>都内での７月「９の日」宣伝は、９日が投票日の前日ということで、７月１９日に開催することとなりました。第３火曜日宣伝と合わせてとりくみます。（下記日程参照）１９日は可能な限り、JR新宿駅西口の宣伝に集中していただきますようお願いします。すでに独自での宣伝を予定されている団体は、それぞれの宣伝カ所でのとりくみをお願いいたします。</w:t>
      </w:r>
    </w:p>
    <w:p w:rsidR="00454A1D" w:rsidRPr="00B4465A" w:rsidRDefault="001C63E8" w:rsidP="003A1E9E">
      <w:pPr>
        <w:spacing w:line="640" w:lineRule="exact"/>
        <w:jc w:val="center"/>
        <w:rPr>
          <w:rFonts w:ascii="HGS創英角ｺﾞｼｯｸUB" w:eastAsia="HGS創英角ｺﾞｼｯｸUB" w:hAnsi="HGS創英角ｺﾞｼｯｸUB"/>
          <w:sz w:val="50"/>
          <w:szCs w:val="50"/>
        </w:rPr>
      </w:pPr>
      <w:r w:rsidRPr="00B4465A">
        <w:rPr>
          <w:rFonts w:ascii="HGS創英角ｺﾞｼｯｸUB" w:eastAsia="HGS創英角ｺﾞｼｯｸUB" w:hAnsi="HGS創英角ｺﾞｼｯｸUB" w:hint="eastAsia"/>
          <w:sz w:val="50"/>
          <w:szCs w:val="50"/>
        </w:rPr>
        <w:lastRenderedPageBreak/>
        <w:t>当面</w:t>
      </w:r>
      <w:r w:rsidR="00454A1D" w:rsidRPr="00B4465A">
        <w:rPr>
          <w:rFonts w:ascii="HGS創英角ｺﾞｼｯｸUB" w:eastAsia="HGS創英角ｺﾞｼｯｸUB" w:hAnsi="HGS創英角ｺﾞｼｯｸUB" w:hint="eastAsia"/>
          <w:sz w:val="50"/>
          <w:szCs w:val="50"/>
        </w:rPr>
        <w:t>の行動日程</w:t>
      </w:r>
    </w:p>
    <w:p w:rsidR="00D74451" w:rsidRPr="00D74451" w:rsidRDefault="00D74451" w:rsidP="00D74451">
      <w:pPr>
        <w:spacing w:line="320" w:lineRule="exact"/>
        <w:rPr>
          <w:rFonts w:asciiTheme="majorEastAsia" w:eastAsiaTheme="majorEastAsia" w:hAnsiTheme="majorEastAsia" w:cstheme="minorBidi"/>
          <w:b/>
          <w:color w:val="000000" w:themeColor="text1"/>
          <w:szCs w:val="21"/>
          <w:bdr w:val="single" w:sz="4" w:space="0" w:color="auto"/>
        </w:rPr>
      </w:pPr>
      <w:r w:rsidRPr="00D74451">
        <w:rPr>
          <w:rFonts w:asciiTheme="majorEastAsia" w:eastAsiaTheme="majorEastAsia" w:hAnsiTheme="majorEastAsia" w:cstheme="minorBidi" w:hint="eastAsia"/>
          <w:b/>
          <w:color w:val="000000" w:themeColor="text1"/>
          <w:szCs w:val="21"/>
          <w:bdr w:val="single" w:sz="4" w:space="0" w:color="auto"/>
        </w:rPr>
        <w:t>安倍NO!新宿大宣伝</w:t>
      </w:r>
    </w:p>
    <w:p w:rsidR="00D74451" w:rsidRPr="00D74451" w:rsidRDefault="00D74451" w:rsidP="00D74451">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 xml:space="preserve">■日時／6月18日（土）15時00分～17時00分　　</w:t>
      </w:r>
    </w:p>
    <w:p w:rsidR="00D74451" w:rsidRPr="00D74451" w:rsidRDefault="00D74451" w:rsidP="00D74451">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■場所／新宿アルタ前</w:t>
      </w:r>
      <w:r w:rsidR="009D6C5A">
        <w:rPr>
          <w:rFonts w:asciiTheme="minorEastAsia" w:eastAsiaTheme="minorEastAsia" w:hAnsiTheme="minorEastAsia" w:cstheme="minorBidi" w:hint="eastAsia"/>
          <w:color w:val="000000" w:themeColor="text1"/>
          <w:szCs w:val="21"/>
        </w:rPr>
        <w:t xml:space="preserve">　</w:t>
      </w:r>
      <w:r w:rsidRPr="00D74451">
        <w:rPr>
          <w:rFonts w:asciiTheme="minorEastAsia" w:eastAsiaTheme="minorEastAsia" w:hAnsiTheme="minorEastAsia" w:cstheme="minorBidi" w:hint="eastAsia"/>
          <w:color w:val="000000" w:themeColor="text1"/>
          <w:szCs w:val="21"/>
        </w:rPr>
        <w:t>■主催／安倍NO!実行委員会</w:t>
      </w:r>
    </w:p>
    <w:p w:rsidR="00B4465A" w:rsidRPr="00B4465A" w:rsidRDefault="00B4465A" w:rsidP="00B4465A">
      <w:pPr>
        <w:spacing w:line="320" w:lineRule="exact"/>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市民連合・4野党党首　演説会</w:t>
      </w:r>
      <w:r w:rsidRPr="00B4465A">
        <w:rPr>
          <w:rFonts w:asciiTheme="majorEastAsia" w:eastAsiaTheme="majorEastAsia" w:hAnsiTheme="majorEastAsia" w:cstheme="minorBidi" w:hint="eastAsia"/>
          <w:color w:val="FF0000"/>
          <w:szCs w:val="21"/>
        </w:rPr>
        <w:t>★「19日」行動の前にぜひご参加ください。</w:t>
      </w:r>
    </w:p>
    <w:p w:rsidR="00B4465A" w:rsidRPr="00D74451" w:rsidRDefault="00B4465A" w:rsidP="00B4465A">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■日時／6月</w:t>
      </w:r>
      <w:r>
        <w:rPr>
          <w:rFonts w:asciiTheme="minorEastAsia" w:eastAsiaTheme="minorEastAsia" w:hAnsiTheme="minorEastAsia" w:cstheme="minorBidi" w:hint="eastAsia"/>
          <w:color w:val="000000" w:themeColor="text1"/>
          <w:szCs w:val="21"/>
        </w:rPr>
        <w:t>19日（日</w:t>
      </w:r>
      <w:r w:rsidRPr="00D7445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10時45分～11時20分</w:t>
      </w:r>
      <w:r w:rsidRPr="00D74451">
        <w:rPr>
          <w:rFonts w:asciiTheme="minorEastAsia" w:eastAsiaTheme="minorEastAsia" w:hAnsiTheme="minorEastAsia" w:cstheme="minorBidi" w:hint="eastAsia"/>
          <w:color w:val="000000" w:themeColor="text1"/>
          <w:szCs w:val="21"/>
        </w:rPr>
        <w:t xml:space="preserve">　　</w:t>
      </w:r>
    </w:p>
    <w:p w:rsidR="00B4465A" w:rsidRPr="00D74451" w:rsidRDefault="00B4465A" w:rsidP="00B4465A">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■場所／</w:t>
      </w:r>
      <w:r>
        <w:rPr>
          <w:rFonts w:asciiTheme="minorEastAsia" w:eastAsiaTheme="minorEastAsia" w:hAnsiTheme="minorEastAsia" w:cstheme="minorBidi" w:hint="eastAsia"/>
          <w:color w:val="000000" w:themeColor="text1"/>
          <w:szCs w:val="21"/>
        </w:rPr>
        <w:t xml:space="preserve">有楽町イトシア前　</w:t>
      </w:r>
      <w:r w:rsidRPr="00D74451">
        <w:rPr>
          <w:rFonts w:asciiTheme="minorEastAsia" w:eastAsiaTheme="minorEastAsia" w:hAnsiTheme="minorEastAsia" w:cstheme="minorBidi" w:hint="eastAsia"/>
          <w:color w:val="000000" w:themeColor="text1"/>
          <w:szCs w:val="21"/>
        </w:rPr>
        <w:t>■主催／</w:t>
      </w:r>
      <w:r>
        <w:rPr>
          <w:rFonts w:asciiTheme="minorEastAsia" w:eastAsiaTheme="minorEastAsia" w:hAnsiTheme="minorEastAsia" w:cstheme="minorBidi" w:hint="eastAsia"/>
          <w:color w:val="000000" w:themeColor="text1"/>
          <w:szCs w:val="21"/>
        </w:rPr>
        <w:t>市民連合、4野党</w:t>
      </w:r>
    </w:p>
    <w:p w:rsidR="00FB708C" w:rsidRPr="00C273EC" w:rsidRDefault="00D74451" w:rsidP="00FB708C">
      <w:pPr>
        <w:spacing w:line="320" w:lineRule="exact"/>
        <w:rPr>
          <w:rFonts w:asciiTheme="minorEastAsia" w:eastAsiaTheme="minorEastAsia" w:hAnsiTheme="minorEastAsia" w:cstheme="minorBidi"/>
          <w:color w:val="000000" w:themeColor="text1"/>
          <w:szCs w:val="21"/>
        </w:rPr>
      </w:pPr>
      <w:r w:rsidRPr="00D74451">
        <w:rPr>
          <w:rFonts w:asciiTheme="majorEastAsia" w:eastAsiaTheme="majorEastAsia" w:hAnsiTheme="majorEastAsia" w:cstheme="minorBidi" w:hint="eastAsia"/>
          <w:b/>
          <w:color w:val="000000" w:themeColor="text1"/>
          <w:szCs w:val="21"/>
          <w:bdr w:val="single" w:sz="4" w:space="0" w:color="auto"/>
        </w:rPr>
        <w:t>６月　「１９日」行動</w:t>
      </w:r>
      <w:r w:rsidRPr="00D74451">
        <w:rPr>
          <w:rFonts w:asciiTheme="majorEastAsia" w:eastAsiaTheme="majorEastAsia" w:hAnsiTheme="majorEastAsia" w:cstheme="minorBidi" w:hint="eastAsia"/>
          <w:color w:val="000000" w:themeColor="text1"/>
          <w:szCs w:val="21"/>
        </w:rPr>
        <w:t xml:space="preserve">　</w:t>
      </w:r>
      <w:r w:rsidR="00FB708C" w:rsidRPr="00C273EC">
        <w:rPr>
          <w:rFonts w:asciiTheme="majorEastAsia" w:eastAsiaTheme="majorEastAsia" w:hAnsiTheme="majorEastAsia" w:cstheme="minorBidi" w:hint="eastAsia"/>
          <w:color w:val="000000" w:themeColor="text1"/>
          <w:szCs w:val="21"/>
        </w:rPr>
        <w:t>全国各地でとりくみましょう！</w:t>
      </w:r>
    </w:p>
    <w:p w:rsidR="00D74451" w:rsidRPr="00FB708C" w:rsidRDefault="00D74451" w:rsidP="00D74451">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sidR="00FB708C">
        <w:rPr>
          <w:rFonts w:asciiTheme="minorEastAsia" w:eastAsiaTheme="minorEastAsia" w:hAnsiTheme="minorEastAsia" w:cstheme="minorBidi" w:hint="eastAsia"/>
          <w:color w:val="000000" w:themeColor="text1"/>
          <w:szCs w:val="21"/>
        </w:rPr>
        <w:t>「怒りと悲しみの沖縄県民大会に呼応するいのちと平和のための６．１９大行動」</w:t>
      </w:r>
    </w:p>
    <w:p w:rsidR="00D74451" w:rsidRPr="00D74451" w:rsidRDefault="00D74451" w:rsidP="00D74451">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 xml:space="preserve">■日時／6月19日（日）14時00分～15時30分　　</w:t>
      </w:r>
    </w:p>
    <w:p w:rsidR="00D74451" w:rsidRPr="00D74451" w:rsidRDefault="00FB708C" w:rsidP="00D74451">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 xml:space="preserve">■場所／国会正門前　</w:t>
      </w:r>
      <w:r w:rsidRPr="00FB708C">
        <w:rPr>
          <w:rFonts w:asciiTheme="majorEastAsia" w:eastAsiaTheme="majorEastAsia" w:hAnsiTheme="majorEastAsia" w:cstheme="minorBidi" w:hint="eastAsia"/>
          <w:color w:val="FF0000"/>
          <w:szCs w:val="21"/>
        </w:rPr>
        <w:t>★</w:t>
      </w:r>
      <w:r>
        <w:rPr>
          <w:rFonts w:asciiTheme="majorEastAsia" w:eastAsiaTheme="majorEastAsia" w:hAnsiTheme="majorEastAsia" w:cstheme="minorBidi" w:hint="eastAsia"/>
          <w:color w:val="FF0000"/>
          <w:szCs w:val="21"/>
        </w:rPr>
        <w:t>憲法共同センターは南庭エリアに集合してください。</w:t>
      </w:r>
    </w:p>
    <w:p w:rsidR="00D74451" w:rsidRPr="00D74451" w:rsidRDefault="00D74451" w:rsidP="00D74451">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■主催／総がかり行動実行委員会、国会包囲実行委員会</w:t>
      </w:r>
    </w:p>
    <w:p w:rsidR="00D74451" w:rsidRPr="00D74451" w:rsidRDefault="00D74451" w:rsidP="00D74451">
      <w:pPr>
        <w:spacing w:line="320" w:lineRule="exact"/>
        <w:rPr>
          <w:rFonts w:asciiTheme="minorEastAsia" w:eastAsiaTheme="minorEastAsia" w:hAnsiTheme="minorEastAsia" w:cstheme="minorBidi"/>
          <w:szCs w:val="21"/>
        </w:rPr>
      </w:pPr>
      <w:r w:rsidRPr="00D74451">
        <w:rPr>
          <w:rFonts w:asciiTheme="majorEastAsia" w:eastAsiaTheme="majorEastAsia" w:hAnsiTheme="majorEastAsia" w:cstheme="minorBidi" w:hint="eastAsia"/>
          <w:b/>
          <w:szCs w:val="21"/>
          <w:bdr w:val="single" w:sz="4" w:space="0" w:color="auto"/>
        </w:rPr>
        <w:t>６月　第３火曜日行動</w:t>
      </w:r>
      <w:r w:rsidRPr="00D74451">
        <w:rPr>
          <w:rFonts w:asciiTheme="majorEastAsia" w:eastAsiaTheme="majorEastAsia" w:hAnsiTheme="majorEastAsia" w:cstheme="minorBidi" w:hint="eastAsia"/>
          <w:b/>
          <w:szCs w:val="21"/>
        </w:rPr>
        <w:t xml:space="preserve">　</w:t>
      </w:r>
      <w:r w:rsidRPr="00D74451">
        <w:rPr>
          <w:rFonts w:asciiTheme="majorEastAsia" w:eastAsiaTheme="majorEastAsia" w:hAnsiTheme="majorEastAsia" w:cstheme="minorBidi" w:hint="eastAsia"/>
          <w:szCs w:val="21"/>
        </w:rPr>
        <w:t>全国各地でとりくみましょう！</w:t>
      </w:r>
    </w:p>
    <w:p w:rsidR="00D74451" w:rsidRPr="00D74451" w:rsidRDefault="00D74451" w:rsidP="00D74451">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sidR="00BD0276">
        <w:rPr>
          <w:rFonts w:asciiTheme="minorEastAsia" w:eastAsiaTheme="minorEastAsia" w:hAnsiTheme="minorEastAsia" w:cstheme="minorBidi" w:hint="eastAsia"/>
          <w:color w:val="000000" w:themeColor="text1"/>
          <w:szCs w:val="21"/>
        </w:rPr>
        <w:t>下記６カ所で予定しています。</w:t>
      </w:r>
      <w:bookmarkStart w:id="0" w:name="_GoBack"/>
      <w:bookmarkEnd w:id="0"/>
    </w:p>
    <w:p w:rsidR="00D74451" w:rsidRPr="00D74451" w:rsidRDefault="00D74451" w:rsidP="00D74451">
      <w:pPr>
        <w:spacing w:line="30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■日時／6月21日（火）</w:t>
      </w:r>
    </w:p>
    <w:p w:rsidR="00B253DF" w:rsidRDefault="00B253DF" w:rsidP="00B253DF">
      <w:pPr>
        <w:spacing w:line="300" w:lineRule="exact"/>
        <w:rPr>
          <w:szCs w:val="21"/>
        </w:rPr>
      </w:pPr>
      <w:r w:rsidRPr="000C7618">
        <w:rPr>
          <w:rFonts w:hint="eastAsia"/>
          <w:szCs w:val="21"/>
        </w:rPr>
        <w:t xml:space="preserve">①ＪＲ新宿駅西口　</w:t>
      </w:r>
      <w:r>
        <w:rPr>
          <w:rFonts w:hint="eastAsia"/>
          <w:szCs w:val="21"/>
        </w:rPr>
        <w:t>12</w:t>
      </w:r>
      <w:r>
        <w:rPr>
          <w:rFonts w:hint="eastAsia"/>
          <w:szCs w:val="21"/>
        </w:rPr>
        <w:t>時～</w:t>
      </w:r>
      <w:r>
        <w:rPr>
          <w:rFonts w:hint="eastAsia"/>
          <w:szCs w:val="21"/>
        </w:rPr>
        <w:t>13</w:t>
      </w:r>
      <w:r>
        <w:rPr>
          <w:rFonts w:hint="eastAsia"/>
          <w:szCs w:val="21"/>
        </w:rPr>
        <w:t>時</w:t>
      </w:r>
    </w:p>
    <w:p w:rsidR="00B253DF" w:rsidRPr="00693F49" w:rsidRDefault="00B253DF" w:rsidP="00B253DF">
      <w:pPr>
        <w:spacing w:line="300" w:lineRule="exact"/>
        <w:ind w:left="210" w:hangingChars="100" w:hanging="210"/>
        <w:rPr>
          <w:szCs w:val="21"/>
        </w:rPr>
      </w:pPr>
      <w:r w:rsidRPr="000C7618">
        <w:rPr>
          <w:rFonts w:hint="eastAsia"/>
          <w:szCs w:val="21"/>
        </w:rPr>
        <w:t>（</w:t>
      </w:r>
      <w:r>
        <w:rPr>
          <w:rFonts w:hint="eastAsia"/>
          <w:szCs w:val="21"/>
        </w:rPr>
        <w:t>全労連加盟単産（</w:t>
      </w:r>
      <w:r w:rsidRPr="000C7618">
        <w:rPr>
          <w:rFonts w:hint="eastAsia"/>
          <w:szCs w:val="21"/>
        </w:rPr>
        <w:t>自治労連・国公労連・全教・年金者組合・生協労連以外</w:t>
      </w:r>
      <w:r>
        <w:rPr>
          <w:rFonts w:hint="eastAsia"/>
          <w:szCs w:val="21"/>
        </w:rPr>
        <w:t>）、</w:t>
      </w:r>
      <w:r w:rsidRPr="000C7618">
        <w:rPr>
          <w:rFonts w:hint="eastAsia"/>
          <w:szCs w:val="21"/>
        </w:rPr>
        <w:t>全労連事務局</w:t>
      </w:r>
      <w:r>
        <w:rPr>
          <w:rFonts w:hint="eastAsia"/>
          <w:szCs w:val="21"/>
        </w:rPr>
        <w:t>、</w:t>
      </w:r>
      <w:r w:rsidRPr="000C7618">
        <w:rPr>
          <w:rFonts w:hint="eastAsia"/>
          <w:szCs w:val="21"/>
        </w:rPr>
        <w:t>自由法曹団、民青同盟、全国革新懇、日本共産党</w:t>
      </w:r>
      <w:r>
        <w:rPr>
          <w:rFonts w:hint="eastAsia"/>
          <w:szCs w:val="21"/>
        </w:rPr>
        <w:t>）</w:t>
      </w:r>
    </w:p>
    <w:p w:rsidR="00B253DF" w:rsidRPr="000C7618" w:rsidRDefault="00B253DF" w:rsidP="00B253DF">
      <w:pPr>
        <w:spacing w:line="300" w:lineRule="exact"/>
        <w:rPr>
          <w:szCs w:val="21"/>
        </w:rPr>
      </w:pPr>
      <w:r>
        <w:rPr>
          <w:rFonts w:hint="eastAsia"/>
          <w:szCs w:val="21"/>
        </w:rPr>
        <w:t>②</w:t>
      </w:r>
      <w:r w:rsidRPr="000C7618">
        <w:rPr>
          <w:rFonts w:hint="eastAsia"/>
          <w:szCs w:val="21"/>
        </w:rPr>
        <w:t xml:space="preserve">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（国公労連）</w:t>
      </w:r>
    </w:p>
    <w:p w:rsidR="00B253DF" w:rsidRDefault="00B253DF" w:rsidP="00B253DF">
      <w:pPr>
        <w:spacing w:line="300" w:lineRule="exact"/>
        <w:rPr>
          <w:szCs w:val="21"/>
        </w:rPr>
      </w:pPr>
      <w:r>
        <w:rPr>
          <w:rFonts w:hint="eastAsia"/>
          <w:szCs w:val="21"/>
        </w:rPr>
        <w:t>③</w:t>
      </w:r>
      <w:r w:rsidRPr="000C7618">
        <w:rPr>
          <w:rFonts w:hint="eastAsia"/>
          <w:szCs w:val="21"/>
        </w:rPr>
        <w:t xml:space="preserve">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B253DF" w:rsidRPr="000C7618" w:rsidRDefault="00B253DF" w:rsidP="00B253DF">
      <w:pPr>
        <w:spacing w:line="300" w:lineRule="exact"/>
        <w:rPr>
          <w:szCs w:val="21"/>
        </w:rPr>
      </w:pPr>
      <w:r>
        <w:rPr>
          <w:rFonts w:hint="eastAsia"/>
          <w:szCs w:val="21"/>
        </w:rPr>
        <w:t>④</w:t>
      </w:r>
      <w:r w:rsidRPr="000C7618">
        <w:rPr>
          <w:rFonts w:hint="eastAsia"/>
          <w:szCs w:val="21"/>
        </w:rPr>
        <w:t xml:space="preserve">御茶ノ水駅前　</w:t>
      </w:r>
      <w:r>
        <w:rPr>
          <w:rFonts w:hint="eastAsia"/>
          <w:szCs w:val="21"/>
        </w:rPr>
        <w:t>12</w:t>
      </w:r>
      <w:r>
        <w:rPr>
          <w:rFonts w:hint="eastAsia"/>
          <w:szCs w:val="21"/>
        </w:rPr>
        <w:t>時</w:t>
      </w:r>
      <w:r>
        <w:rPr>
          <w:rFonts w:hint="eastAsia"/>
          <w:szCs w:val="21"/>
        </w:rPr>
        <w:t>15</w:t>
      </w:r>
      <w:r>
        <w:rPr>
          <w:rFonts w:hint="eastAsia"/>
          <w:szCs w:val="21"/>
        </w:rPr>
        <w:t>分～</w:t>
      </w:r>
      <w:r>
        <w:rPr>
          <w:rFonts w:hint="eastAsia"/>
          <w:szCs w:val="21"/>
        </w:rPr>
        <w:t>13</w:t>
      </w:r>
      <w:r>
        <w:rPr>
          <w:rFonts w:hint="eastAsia"/>
          <w:szCs w:val="21"/>
        </w:rPr>
        <w:t>時　（</w:t>
      </w:r>
      <w:r w:rsidRPr="000C7618">
        <w:rPr>
          <w:rFonts w:hint="eastAsia"/>
          <w:szCs w:val="21"/>
        </w:rPr>
        <w:t>民医連）</w:t>
      </w:r>
    </w:p>
    <w:p w:rsidR="00B253DF" w:rsidRPr="000C7618" w:rsidRDefault="00B253DF" w:rsidP="00B253DF">
      <w:pPr>
        <w:spacing w:line="300" w:lineRule="exact"/>
        <w:rPr>
          <w:szCs w:val="21"/>
        </w:rPr>
      </w:pPr>
      <w:r>
        <w:rPr>
          <w:rFonts w:hint="eastAsia"/>
          <w:szCs w:val="21"/>
        </w:rPr>
        <w:t>⑤大塚駅前</w:t>
      </w:r>
      <w:r w:rsidRPr="000C7618">
        <w:rPr>
          <w:rFonts w:hint="eastAsia"/>
          <w:szCs w:val="21"/>
        </w:rPr>
        <w:t xml:space="preserve">　</w:t>
      </w:r>
      <w:r w:rsidRPr="000C7618">
        <w:rPr>
          <w:rFonts w:hint="eastAsia"/>
          <w:szCs w:val="21"/>
        </w:rPr>
        <w:t>12</w:t>
      </w:r>
      <w:r w:rsidRPr="000C7618">
        <w:rPr>
          <w:rFonts w:hint="eastAsia"/>
          <w:szCs w:val="21"/>
        </w:rPr>
        <w:t>時</w:t>
      </w:r>
      <w:r>
        <w:rPr>
          <w:rFonts w:hint="eastAsia"/>
          <w:szCs w:val="21"/>
        </w:rPr>
        <w:t>30</w:t>
      </w:r>
      <w:r>
        <w:rPr>
          <w:rFonts w:hint="eastAsia"/>
          <w:szCs w:val="21"/>
        </w:rPr>
        <w:t>分</w:t>
      </w:r>
      <w:r w:rsidRPr="000C7618">
        <w:rPr>
          <w:rFonts w:hint="eastAsia"/>
          <w:szCs w:val="21"/>
        </w:rPr>
        <w:t>～</w:t>
      </w:r>
      <w:r>
        <w:rPr>
          <w:rFonts w:hint="eastAsia"/>
          <w:szCs w:val="21"/>
        </w:rPr>
        <w:t>13</w:t>
      </w:r>
      <w:r>
        <w:rPr>
          <w:rFonts w:hint="eastAsia"/>
          <w:szCs w:val="21"/>
        </w:rPr>
        <w:t>時</w:t>
      </w:r>
      <w:r w:rsidRPr="000C7618">
        <w:rPr>
          <w:rFonts w:hint="eastAsia"/>
          <w:szCs w:val="21"/>
        </w:rPr>
        <w:t xml:space="preserve">　（東京地評、年金者組合</w:t>
      </w:r>
      <w:r>
        <w:rPr>
          <w:rFonts w:hint="eastAsia"/>
          <w:szCs w:val="21"/>
        </w:rPr>
        <w:t>など</w:t>
      </w:r>
      <w:r w:rsidRPr="000C7618">
        <w:rPr>
          <w:rFonts w:hint="eastAsia"/>
          <w:szCs w:val="21"/>
        </w:rPr>
        <w:t>）</w:t>
      </w:r>
    </w:p>
    <w:p w:rsidR="00B253DF" w:rsidRDefault="00B253DF" w:rsidP="00B253DF">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⑥千駄ヶ谷駅　12時～13時　（婦団連、婦民クラブ、生協労連）</w:t>
      </w:r>
    </w:p>
    <w:p w:rsidR="00B253DF" w:rsidRPr="00B4465A" w:rsidRDefault="00B4465A" w:rsidP="00D74451">
      <w:pPr>
        <w:spacing w:line="300" w:lineRule="exact"/>
        <w:rPr>
          <w:rFonts w:asciiTheme="majorEastAsia" w:eastAsiaTheme="majorEastAsia" w:hAnsiTheme="majorEastAsia" w:cstheme="minorBidi"/>
          <w:color w:val="FF0000"/>
          <w:szCs w:val="21"/>
        </w:rPr>
      </w:pPr>
      <w:r w:rsidRPr="00B4465A">
        <w:rPr>
          <w:rFonts w:asciiTheme="majorEastAsia" w:eastAsiaTheme="majorEastAsia" w:hAnsiTheme="majorEastAsia" w:cstheme="minorBidi" w:hint="eastAsia"/>
          <w:color w:val="FF0000"/>
          <w:szCs w:val="21"/>
        </w:rPr>
        <w:t>★</w:t>
      </w:r>
      <w:r w:rsidR="00B253DF" w:rsidRPr="00B4465A">
        <w:rPr>
          <w:rFonts w:asciiTheme="majorEastAsia" w:eastAsiaTheme="majorEastAsia" w:hAnsiTheme="majorEastAsia" w:cstheme="minorBidi" w:hint="eastAsia"/>
          <w:color w:val="FF0000"/>
          <w:szCs w:val="21"/>
        </w:rPr>
        <w:t>憲法共同センター構成団体、個人の方はお近くの宣伝カ所にご参加ください。</w:t>
      </w:r>
    </w:p>
    <w:p w:rsidR="00D74451" w:rsidRDefault="00D74451" w:rsidP="00D74451">
      <w:pPr>
        <w:spacing w:line="30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B253DF" w:rsidRPr="00C273EC" w:rsidRDefault="00B253DF" w:rsidP="00B253DF">
      <w:pPr>
        <w:spacing w:line="320" w:lineRule="exact"/>
        <w:rPr>
          <w:rFonts w:asciiTheme="minorEastAsia" w:eastAsiaTheme="minorEastAsia" w:hAnsiTheme="min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７</w:t>
      </w:r>
      <w:r w:rsidRPr="00C273EC">
        <w:rPr>
          <w:rFonts w:asciiTheme="majorEastAsia" w:eastAsiaTheme="majorEastAsia" w:hAnsiTheme="majorEastAsia" w:cstheme="minorBidi" w:hint="eastAsia"/>
          <w:b/>
          <w:color w:val="000000" w:themeColor="text1"/>
          <w:szCs w:val="21"/>
          <w:bdr w:val="single" w:sz="4" w:space="0" w:color="auto"/>
        </w:rPr>
        <w:t>月　「</w:t>
      </w:r>
      <w:r>
        <w:rPr>
          <w:rFonts w:asciiTheme="majorEastAsia" w:eastAsiaTheme="majorEastAsia" w:hAnsiTheme="majorEastAsia" w:cstheme="minorBidi" w:hint="eastAsia"/>
          <w:b/>
          <w:color w:val="000000" w:themeColor="text1"/>
          <w:szCs w:val="21"/>
          <w:bdr w:val="single" w:sz="4" w:space="0" w:color="auto"/>
        </w:rPr>
        <w:t>９</w:t>
      </w:r>
      <w:r w:rsidRPr="00C273EC">
        <w:rPr>
          <w:rFonts w:asciiTheme="majorEastAsia" w:eastAsiaTheme="majorEastAsia" w:hAnsiTheme="majorEastAsia" w:cstheme="minorBidi" w:hint="eastAsia"/>
          <w:b/>
          <w:color w:val="000000" w:themeColor="text1"/>
          <w:szCs w:val="21"/>
          <w:bdr w:val="single" w:sz="4" w:space="0" w:color="auto"/>
        </w:rPr>
        <w:t>日」行動</w:t>
      </w:r>
      <w:r w:rsidRPr="00C273EC">
        <w:rPr>
          <w:rFonts w:asciiTheme="majorEastAsia" w:eastAsiaTheme="majorEastAsia" w:hAnsiTheme="majorEastAsia" w:cstheme="minorBidi" w:hint="eastAsia"/>
          <w:b/>
          <w:color w:val="000000" w:themeColor="text1"/>
          <w:szCs w:val="21"/>
        </w:rPr>
        <w:t xml:space="preserve">　</w:t>
      </w:r>
    </w:p>
    <w:p w:rsidR="00B253DF" w:rsidRPr="00B253DF" w:rsidRDefault="00B253DF" w:rsidP="00B253DF">
      <w:pPr>
        <w:spacing w:line="300" w:lineRule="exact"/>
        <w:rPr>
          <w:rFonts w:asciiTheme="majorEastAsia" w:eastAsiaTheme="majorEastAsia" w:hAnsiTheme="majorEastAsia" w:cstheme="minorBidi"/>
          <w:color w:val="FF0000"/>
          <w:szCs w:val="21"/>
        </w:rPr>
      </w:pPr>
      <w:r w:rsidRPr="00C273EC">
        <w:rPr>
          <w:rFonts w:asciiTheme="minorEastAsia" w:eastAsiaTheme="minorEastAsia" w:hAnsiTheme="minorEastAsia" w:cstheme="minorBidi" w:hint="eastAsia"/>
          <w:color w:val="000000" w:themeColor="text1"/>
          <w:szCs w:val="21"/>
        </w:rPr>
        <w:t>＜東京都内＞</w:t>
      </w:r>
      <w:r w:rsidR="00B4465A">
        <w:rPr>
          <w:rFonts w:asciiTheme="majorEastAsia" w:eastAsiaTheme="majorEastAsia" w:hAnsiTheme="majorEastAsia" w:cstheme="minorBidi" w:hint="eastAsia"/>
          <w:color w:val="FF0000"/>
          <w:szCs w:val="21"/>
        </w:rPr>
        <w:t>★</w:t>
      </w:r>
      <w:r w:rsidRPr="00B253DF">
        <w:rPr>
          <w:rFonts w:asciiTheme="majorEastAsia" w:eastAsiaTheme="majorEastAsia" w:hAnsiTheme="majorEastAsia" w:cstheme="minorBidi" w:hint="eastAsia"/>
          <w:color w:val="FF0000"/>
          <w:szCs w:val="21"/>
        </w:rPr>
        <w:t>第3火曜日宣伝と合わせて、19日に開催します。</w:t>
      </w:r>
    </w:p>
    <w:p w:rsidR="00B253DF" w:rsidRPr="00B076FB" w:rsidRDefault="00B253DF" w:rsidP="00B253DF">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■日時／</w:t>
      </w:r>
      <w:r w:rsidR="00B4465A">
        <w:rPr>
          <w:rFonts w:asciiTheme="minorEastAsia" w:eastAsiaTheme="minorEastAsia" w:hAnsiTheme="minorEastAsia" w:cstheme="minorBidi" w:hint="eastAsia"/>
          <w:color w:val="000000" w:themeColor="text1"/>
          <w:szCs w:val="21"/>
        </w:rPr>
        <w:t>7</w:t>
      </w:r>
      <w:r w:rsidRPr="00B076FB">
        <w:rPr>
          <w:rFonts w:asciiTheme="minorEastAsia" w:eastAsiaTheme="minorEastAsia" w:hAnsiTheme="minorEastAsia" w:cstheme="minorBidi" w:hint="eastAsia"/>
          <w:color w:val="000000" w:themeColor="text1"/>
          <w:szCs w:val="21"/>
        </w:rPr>
        <w:t>月</w:t>
      </w:r>
      <w:r w:rsidR="00B4465A">
        <w:rPr>
          <w:rFonts w:asciiTheme="minorEastAsia" w:eastAsiaTheme="minorEastAsia" w:hAnsiTheme="minorEastAsia" w:cstheme="minorBidi" w:hint="eastAsia"/>
          <w:color w:val="000000" w:themeColor="text1"/>
          <w:szCs w:val="21"/>
        </w:rPr>
        <w:t>1</w:t>
      </w:r>
      <w:r w:rsidRPr="00B076FB">
        <w:rPr>
          <w:rFonts w:asciiTheme="minorEastAsia" w:eastAsiaTheme="minorEastAsia" w:hAnsiTheme="minorEastAsia" w:cstheme="minorBidi" w:hint="eastAsia"/>
          <w:color w:val="000000" w:themeColor="text1"/>
          <w:szCs w:val="21"/>
        </w:rPr>
        <w:t>9日（</w:t>
      </w:r>
      <w:r w:rsidR="00B4465A">
        <w:rPr>
          <w:rFonts w:asciiTheme="minorEastAsia" w:eastAsiaTheme="minorEastAsia" w:hAnsiTheme="minorEastAsia" w:cstheme="minorBidi" w:hint="eastAsia"/>
          <w:color w:val="000000" w:themeColor="text1"/>
          <w:szCs w:val="21"/>
        </w:rPr>
        <w:t>火</w:t>
      </w:r>
      <w:r w:rsidRPr="00B076FB">
        <w:rPr>
          <w:rFonts w:asciiTheme="minorEastAsia" w:eastAsiaTheme="minorEastAsia" w:hAnsiTheme="minorEastAsia" w:cstheme="minorBidi" w:hint="eastAsia"/>
          <w:color w:val="000000" w:themeColor="text1"/>
          <w:szCs w:val="21"/>
        </w:rPr>
        <w:t xml:space="preserve">）12時～13時　</w:t>
      </w:r>
    </w:p>
    <w:p w:rsidR="00B253DF" w:rsidRPr="00B076FB" w:rsidRDefault="00B253DF" w:rsidP="00B253DF">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■場所／</w:t>
      </w:r>
      <w:r>
        <w:rPr>
          <w:rFonts w:asciiTheme="minorEastAsia" w:eastAsiaTheme="minorEastAsia" w:hAnsiTheme="minorEastAsia" w:cstheme="minorBidi" w:hint="eastAsia"/>
          <w:color w:val="000000" w:themeColor="text1"/>
          <w:szCs w:val="21"/>
        </w:rPr>
        <w:t>JR新宿駅西口</w:t>
      </w:r>
    </w:p>
    <w:p w:rsidR="00B253DF" w:rsidRPr="00B076FB" w:rsidRDefault="00B253DF" w:rsidP="00B253DF">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■主催／憲法共同センター、憲法東京共同センター</w:t>
      </w:r>
    </w:p>
    <w:p w:rsidR="00B253DF" w:rsidRPr="00D74451" w:rsidRDefault="00B253DF" w:rsidP="00B253DF">
      <w:pPr>
        <w:spacing w:line="320" w:lineRule="exact"/>
        <w:rPr>
          <w:rFonts w:asciiTheme="majorEastAsia" w:eastAsiaTheme="majorEastAsia" w:hAnsiTheme="majorEastAsia" w:cstheme="minorBidi"/>
          <w:b/>
          <w:color w:val="000000" w:themeColor="text1"/>
          <w:szCs w:val="21"/>
          <w:bdr w:val="single" w:sz="4" w:space="0" w:color="auto"/>
        </w:rPr>
      </w:pPr>
      <w:r>
        <w:rPr>
          <w:rFonts w:asciiTheme="majorEastAsia" w:eastAsiaTheme="majorEastAsia" w:hAnsiTheme="majorEastAsia" w:cstheme="minorBidi" w:hint="eastAsia"/>
          <w:b/>
          <w:color w:val="000000" w:themeColor="text1"/>
          <w:szCs w:val="21"/>
          <w:bdr w:val="single" w:sz="4" w:space="0" w:color="auto"/>
        </w:rPr>
        <w:t>７</w:t>
      </w:r>
      <w:r w:rsidRPr="00D74451">
        <w:rPr>
          <w:rFonts w:asciiTheme="majorEastAsia" w:eastAsiaTheme="majorEastAsia" w:hAnsiTheme="majorEastAsia" w:cstheme="minorBidi" w:hint="eastAsia"/>
          <w:b/>
          <w:color w:val="000000" w:themeColor="text1"/>
          <w:szCs w:val="21"/>
          <w:bdr w:val="single" w:sz="4" w:space="0" w:color="auto"/>
        </w:rPr>
        <w:t>月　「１９日」行動</w:t>
      </w:r>
      <w:r w:rsidRPr="00D74451">
        <w:rPr>
          <w:rFonts w:asciiTheme="majorEastAsia" w:eastAsiaTheme="majorEastAsia" w:hAnsiTheme="majorEastAsia" w:cstheme="minorBidi" w:hint="eastAsia"/>
          <w:color w:val="000000" w:themeColor="text1"/>
          <w:szCs w:val="21"/>
        </w:rPr>
        <w:t xml:space="preserve">　全国各地で6.19沖縄県民大会に連帯したとりくみを！</w:t>
      </w:r>
    </w:p>
    <w:p w:rsidR="00B253DF" w:rsidRPr="00D74451"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sidR="00B4465A">
        <w:rPr>
          <w:rFonts w:asciiTheme="minorEastAsia" w:eastAsiaTheme="minorEastAsia" w:hAnsiTheme="minorEastAsia" w:cstheme="minorBidi" w:hint="eastAsia"/>
          <w:color w:val="000000" w:themeColor="text1"/>
          <w:szCs w:val="21"/>
        </w:rPr>
        <w:t>「戦争法廃止、安倍内閣退陣　7.19国会前行動」</w:t>
      </w:r>
    </w:p>
    <w:p w:rsidR="00B253DF" w:rsidRPr="00D74451" w:rsidRDefault="00B253DF" w:rsidP="00B253DF">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■日時／</w:t>
      </w:r>
      <w:r w:rsidR="00B4465A">
        <w:rPr>
          <w:rFonts w:asciiTheme="minorEastAsia" w:eastAsiaTheme="minorEastAsia" w:hAnsiTheme="minorEastAsia" w:cstheme="minorBidi" w:hint="eastAsia"/>
          <w:color w:val="000000" w:themeColor="text1"/>
          <w:szCs w:val="21"/>
        </w:rPr>
        <w:t>7</w:t>
      </w:r>
      <w:r w:rsidRPr="00D74451">
        <w:rPr>
          <w:rFonts w:asciiTheme="minorEastAsia" w:eastAsiaTheme="minorEastAsia" w:hAnsiTheme="minorEastAsia" w:cstheme="minorBidi" w:hint="eastAsia"/>
          <w:color w:val="000000" w:themeColor="text1"/>
          <w:szCs w:val="21"/>
        </w:rPr>
        <w:t>月19</w:t>
      </w:r>
      <w:r w:rsidR="00B4465A">
        <w:rPr>
          <w:rFonts w:asciiTheme="minorEastAsia" w:eastAsiaTheme="minorEastAsia" w:hAnsiTheme="minorEastAsia" w:cstheme="minorBidi" w:hint="eastAsia"/>
          <w:color w:val="000000" w:themeColor="text1"/>
          <w:szCs w:val="21"/>
        </w:rPr>
        <w:t>日（火</w:t>
      </w:r>
      <w:r w:rsidRPr="00D74451">
        <w:rPr>
          <w:rFonts w:asciiTheme="minorEastAsia" w:eastAsiaTheme="minorEastAsia" w:hAnsiTheme="minorEastAsia" w:cstheme="minorBidi" w:hint="eastAsia"/>
          <w:color w:val="000000" w:themeColor="text1"/>
          <w:szCs w:val="21"/>
        </w:rPr>
        <w:t>）</w:t>
      </w:r>
      <w:r w:rsidR="00B4465A">
        <w:rPr>
          <w:rFonts w:asciiTheme="minorEastAsia" w:eastAsiaTheme="minorEastAsia" w:hAnsiTheme="minorEastAsia" w:cstheme="minorBidi" w:hint="eastAsia"/>
          <w:color w:val="000000" w:themeColor="text1"/>
          <w:szCs w:val="21"/>
        </w:rPr>
        <w:t>18</w:t>
      </w:r>
      <w:r w:rsidRPr="00D74451">
        <w:rPr>
          <w:rFonts w:asciiTheme="minorEastAsia" w:eastAsiaTheme="minorEastAsia" w:hAnsiTheme="minorEastAsia" w:cstheme="minorBidi" w:hint="eastAsia"/>
          <w:color w:val="000000" w:themeColor="text1"/>
          <w:szCs w:val="21"/>
        </w:rPr>
        <w:t>時</w:t>
      </w:r>
      <w:r w:rsidR="00B4465A">
        <w:rPr>
          <w:rFonts w:asciiTheme="minorEastAsia" w:eastAsiaTheme="minorEastAsia" w:hAnsiTheme="minorEastAsia" w:cstheme="minorBidi" w:hint="eastAsia"/>
          <w:color w:val="000000" w:themeColor="text1"/>
          <w:szCs w:val="21"/>
        </w:rPr>
        <w:t>3</w:t>
      </w:r>
      <w:r w:rsidRPr="00D74451">
        <w:rPr>
          <w:rFonts w:asciiTheme="minorEastAsia" w:eastAsiaTheme="minorEastAsia" w:hAnsiTheme="minorEastAsia" w:cstheme="minorBidi" w:hint="eastAsia"/>
          <w:color w:val="000000" w:themeColor="text1"/>
          <w:szCs w:val="21"/>
        </w:rPr>
        <w:t>0分～</w:t>
      </w:r>
      <w:r w:rsidR="00B4465A">
        <w:rPr>
          <w:rFonts w:asciiTheme="minorEastAsia" w:eastAsiaTheme="minorEastAsia" w:hAnsiTheme="minorEastAsia" w:cstheme="minorBidi" w:hint="eastAsia"/>
          <w:color w:val="000000" w:themeColor="text1"/>
          <w:szCs w:val="21"/>
        </w:rPr>
        <w:t>19</w:t>
      </w:r>
      <w:r w:rsidRPr="00D74451">
        <w:rPr>
          <w:rFonts w:asciiTheme="minorEastAsia" w:eastAsiaTheme="minorEastAsia" w:hAnsiTheme="minorEastAsia" w:cstheme="minorBidi" w:hint="eastAsia"/>
          <w:color w:val="000000" w:themeColor="text1"/>
          <w:szCs w:val="21"/>
        </w:rPr>
        <w:t xml:space="preserve">時30分　　</w:t>
      </w:r>
    </w:p>
    <w:p w:rsidR="00B253DF" w:rsidRPr="00D74451" w:rsidRDefault="00B4465A" w:rsidP="00B253DF">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 xml:space="preserve">■場所／議員会館前　</w:t>
      </w:r>
      <w:r w:rsidRPr="00B4465A">
        <w:rPr>
          <w:rFonts w:asciiTheme="majorEastAsia" w:eastAsiaTheme="majorEastAsia" w:hAnsiTheme="majorEastAsia" w:cstheme="minorBidi" w:hint="eastAsia"/>
          <w:color w:val="FF0000"/>
          <w:szCs w:val="21"/>
        </w:rPr>
        <w:t>★</w:t>
      </w:r>
      <w:r w:rsidR="00B253DF" w:rsidRPr="00B4465A">
        <w:rPr>
          <w:rFonts w:asciiTheme="majorEastAsia" w:eastAsiaTheme="majorEastAsia" w:hAnsiTheme="majorEastAsia" w:cstheme="minorBidi" w:hint="eastAsia"/>
          <w:color w:val="FF0000"/>
          <w:szCs w:val="21"/>
        </w:rPr>
        <w:t>憲法共同センターは</w:t>
      </w:r>
      <w:r w:rsidRPr="00B4465A">
        <w:rPr>
          <w:rFonts w:asciiTheme="majorEastAsia" w:eastAsiaTheme="majorEastAsia" w:hAnsiTheme="majorEastAsia" w:cstheme="minorBidi" w:hint="eastAsia"/>
          <w:color w:val="FF0000"/>
          <w:szCs w:val="21"/>
        </w:rPr>
        <w:t>国会図書館前に集合してください。</w:t>
      </w:r>
    </w:p>
    <w:p w:rsidR="00B253DF" w:rsidRPr="00D74451"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B253DF" w:rsidRPr="00B253DF" w:rsidRDefault="00B253DF" w:rsidP="00D74451">
      <w:pPr>
        <w:spacing w:line="300" w:lineRule="exact"/>
        <w:rPr>
          <w:rFonts w:asciiTheme="minorEastAsia" w:eastAsiaTheme="minorEastAsia" w:hAnsiTheme="minorEastAsia" w:cstheme="minorBidi"/>
          <w:szCs w:val="21"/>
        </w:rPr>
      </w:pPr>
    </w:p>
    <w:sectPr w:rsidR="00B253DF" w:rsidRPr="00B253DF"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5D0D"/>
    <w:rsid w:val="0000627F"/>
    <w:rsid w:val="0000729D"/>
    <w:rsid w:val="0000749D"/>
    <w:rsid w:val="00007E04"/>
    <w:rsid w:val="000111FC"/>
    <w:rsid w:val="000127B8"/>
    <w:rsid w:val="00012FEC"/>
    <w:rsid w:val="000130AC"/>
    <w:rsid w:val="00013356"/>
    <w:rsid w:val="00015681"/>
    <w:rsid w:val="00015AE2"/>
    <w:rsid w:val="000164BE"/>
    <w:rsid w:val="000165EB"/>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65974"/>
    <w:rsid w:val="0007025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1804"/>
    <w:rsid w:val="000A2F98"/>
    <w:rsid w:val="000A6C5A"/>
    <w:rsid w:val="000A73CC"/>
    <w:rsid w:val="000A7CBC"/>
    <w:rsid w:val="000B1229"/>
    <w:rsid w:val="000B1F97"/>
    <w:rsid w:val="000B394A"/>
    <w:rsid w:val="000B66C4"/>
    <w:rsid w:val="000C17AE"/>
    <w:rsid w:val="000C4C5E"/>
    <w:rsid w:val="000C5A3C"/>
    <w:rsid w:val="000C7618"/>
    <w:rsid w:val="000D16C2"/>
    <w:rsid w:val="000D283B"/>
    <w:rsid w:val="000D2A9F"/>
    <w:rsid w:val="000E228C"/>
    <w:rsid w:val="000E293D"/>
    <w:rsid w:val="000E2BEF"/>
    <w:rsid w:val="000E44D3"/>
    <w:rsid w:val="000E526C"/>
    <w:rsid w:val="000E60D4"/>
    <w:rsid w:val="000E6341"/>
    <w:rsid w:val="000F148E"/>
    <w:rsid w:val="000F14DE"/>
    <w:rsid w:val="000F7E69"/>
    <w:rsid w:val="0010042C"/>
    <w:rsid w:val="00103F5D"/>
    <w:rsid w:val="0010440B"/>
    <w:rsid w:val="001051E0"/>
    <w:rsid w:val="0011111E"/>
    <w:rsid w:val="001142C1"/>
    <w:rsid w:val="0011658B"/>
    <w:rsid w:val="00117152"/>
    <w:rsid w:val="0011747C"/>
    <w:rsid w:val="00124538"/>
    <w:rsid w:val="00125CCF"/>
    <w:rsid w:val="00127E66"/>
    <w:rsid w:val="0013255C"/>
    <w:rsid w:val="00133706"/>
    <w:rsid w:val="00134C6B"/>
    <w:rsid w:val="001355CB"/>
    <w:rsid w:val="001361FE"/>
    <w:rsid w:val="001368E4"/>
    <w:rsid w:val="00136F29"/>
    <w:rsid w:val="00137DAD"/>
    <w:rsid w:val="00144CB6"/>
    <w:rsid w:val="00144DD9"/>
    <w:rsid w:val="001458FC"/>
    <w:rsid w:val="00145CAC"/>
    <w:rsid w:val="0014690C"/>
    <w:rsid w:val="001523F4"/>
    <w:rsid w:val="00154719"/>
    <w:rsid w:val="00154CBB"/>
    <w:rsid w:val="00155D45"/>
    <w:rsid w:val="001560FA"/>
    <w:rsid w:val="0015749F"/>
    <w:rsid w:val="001600E9"/>
    <w:rsid w:val="00164530"/>
    <w:rsid w:val="0016467F"/>
    <w:rsid w:val="00164929"/>
    <w:rsid w:val="001652E1"/>
    <w:rsid w:val="0016565C"/>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AF8"/>
    <w:rsid w:val="001E740D"/>
    <w:rsid w:val="001F1781"/>
    <w:rsid w:val="001F28B2"/>
    <w:rsid w:val="001F3F68"/>
    <w:rsid w:val="001F5A62"/>
    <w:rsid w:val="00202149"/>
    <w:rsid w:val="002025AB"/>
    <w:rsid w:val="00204779"/>
    <w:rsid w:val="002058A9"/>
    <w:rsid w:val="0020706B"/>
    <w:rsid w:val="00207C30"/>
    <w:rsid w:val="00211B13"/>
    <w:rsid w:val="0021224E"/>
    <w:rsid w:val="00213CBA"/>
    <w:rsid w:val="00221C7E"/>
    <w:rsid w:val="00222433"/>
    <w:rsid w:val="002230E2"/>
    <w:rsid w:val="00223836"/>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5B82"/>
    <w:rsid w:val="002904C0"/>
    <w:rsid w:val="002931DF"/>
    <w:rsid w:val="0029333E"/>
    <w:rsid w:val="002937F8"/>
    <w:rsid w:val="002940D3"/>
    <w:rsid w:val="002951CA"/>
    <w:rsid w:val="00295F4D"/>
    <w:rsid w:val="0029641A"/>
    <w:rsid w:val="002977D6"/>
    <w:rsid w:val="002A2690"/>
    <w:rsid w:val="002A33F1"/>
    <w:rsid w:val="002B11DF"/>
    <w:rsid w:val="002B1EF3"/>
    <w:rsid w:val="002B2F60"/>
    <w:rsid w:val="002B3641"/>
    <w:rsid w:val="002B47B2"/>
    <w:rsid w:val="002B6A3A"/>
    <w:rsid w:val="002C04AA"/>
    <w:rsid w:val="002C0795"/>
    <w:rsid w:val="002C1B24"/>
    <w:rsid w:val="002C1FBE"/>
    <w:rsid w:val="002C29AF"/>
    <w:rsid w:val="002C4DBA"/>
    <w:rsid w:val="002C718C"/>
    <w:rsid w:val="002D0859"/>
    <w:rsid w:val="002D1B6C"/>
    <w:rsid w:val="002D2423"/>
    <w:rsid w:val="002D39FB"/>
    <w:rsid w:val="002D434E"/>
    <w:rsid w:val="002D60BC"/>
    <w:rsid w:val="002D7DD9"/>
    <w:rsid w:val="002E37C0"/>
    <w:rsid w:val="002E3FEB"/>
    <w:rsid w:val="002E79C1"/>
    <w:rsid w:val="002F2099"/>
    <w:rsid w:val="002F20CC"/>
    <w:rsid w:val="002F4635"/>
    <w:rsid w:val="002F63B7"/>
    <w:rsid w:val="00302949"/>
    <w:rsid w:val="00302CAB"/>
    <w:rsid w:val="003037A6"/>
    <w:rsid w:val="003045C1"/>
    <w:rsid w:val="00305594"/>
    <w:rsid w:val="00306531"/>
    <w:rsid w:val="0030657E"/>
    <w:rsid w:val="00307062"/>
    <w:rsid w:val="003102FB"/>
    <w:rsid w:val="003117FA"/>
    <w:rsid w:val="00312F78"/>
    <w:rsid w:val="003130FD"/>
    <w:rsid w:val="00313732"/>
    <w:rsid w:val="003153B8"/>
    <w:rsid w:val="00316C1D"/>
    <w:rsid w:val="00317330"/>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5084"/>
    <w:rsid w:val="00376190"/>
    <w:rsid w:val="003761B2"/>
    <w:rsid w:val="00376F05"/>
    <w:rsid w:val="00377302"/>
    <w:rsid w:val="003804B4"/>
    <w:rsid w:val="00382450"/>
    <w:rsid w:val="00384460"/>
    <w:rsid w:val="00384E88"/>
    <w:rsid w:val="00385F7B"/>
    <w:rsid w:val="00391F69"/>
    <w:rsid w:val="00392736"/>
    <w:rsid w:val="003977C6"/>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D5E"/>
    <w:rsid w:val="003F7314"/>
    <w:rsid w:val="003F7870"/>
    <w:rsid w:val="00400481"/>
    <w:rsid w:val="0040127F"/>
    <w:rsid w:val="00401F5B"/>
    <w:rsid w:val="00402EC7"/>
    <w:rsid w:val="00404E64"/>
    <w:rsid w:val="004059DA"/>
    <w:rsid w:val="00413676"/>
    <w:rsid w:val="004156EB"/>
    <w:rsid w:val="00416287"/>
    <w:rsid w:val="00416A74"/>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3294"/>
    <w:rsid w:val="00473756"/>
    <w:rsid w:val="00473C7E"/>
    <w:rsid w:val="00476119"/>
    <w:rsid w:val="004761C4"/>
    <w:rsid w:val="00477D07"/>
    <w:rsid w:val="00483787"/>
    <w:rsid w:val="00485560"/>
    <w:rsid w:val="00492CA5"/>
    <w:rsid w:val="00494000"/>
    <w:rsid w:val="004A2B9B"/>
    <w:rsid w:val="004A5B5A"/>
    <w:rsid w:val="004A7BAD"/>
    <w:rsid w:val="004B0177"/>
    <w:rsid w:val="004B0B8B"/>
    <w:rsid w:val="004B10AC"/>
    <w:rsid w:val="004B3955"/>
    <w:rsid w:val="004B3EA3"/>
    <w:rsid w:val="004B48FC"/>
    <w:rsid w:val="004B4FEF"/>
    <w:rsid w:val="004B5337"/>
    <w:rsid w:val="004B59CB"/>
    <w:rsid w:val="004B6DF1"/>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7265"/>
    <w:rsid w:val="004F1275"/>
    <w:rsid w:val="004F26C4"/>
    <w:rsid w:val="004F2A77"/>
    <w:rsid w:val="004F3493"/>
    <w:rsid w:val="004F42FF"/>
    <w:rsid w:val="004F65AF"/>
    <w:rsid w:val="005013AC"/>
    <w:rsid w:val="00505A22"/>
    <w:rsid w:val="0050728B"/>
    <w:rsid w:val="00507485"/>
    <w:rsid w:val="0051077B"/>
    <w:rsid w:val="00511EC3"/>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5174"/>
    <w:rsid w:val="00571827"/>
    <w:rsid w:val="0057362E"/>
    <w:rsid w:val="00576F43"/>
    <w:rsid w:val="005810AE"/>
    <w:rsid w:val="00582499"/>
    <w:rsid w:val="00582ECC"/>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4FDD"/>
    <w:rsid w:val="00606E77"/>
    <w:rsid w:val="00610B32"/>
    <w:rsid w:val="006148AB"/>
    <w:rsid w:val="006160B6"/>
    <w:rsid w:val="00616703"/>
    <w:rsid w:val="00616E0B"/>
    <w:rsid w:val="00620455"/>
    <w:rsid w:val="00623A06"/>
    <w:rsid w:val="00623EA0"/>
    <w:rsid w:val="006242C1"/>
    <w:rsid w:val="006252D4"/>
    <w:rsid w:val="00625A38"/>
    <w:rsid w:val="006269C4"/>
    <w:rsid w:val="00634C9C"/>
    <w:rsid w:val="00637803"/>
    <w:rsid w:val="00640E78"/>
    <w:rsid w:val="00641A1A"/>
    <w:rsid w:val="0064220B"/>
    <w:rsid w:val="00642830"/>
    <w:rsid w:val="0064397C"/>
    <w:rsid w:val="006442AB"/>
    <w:rsid w:val="0064470C"/>
    <w:rsid w:val="0064496B"/>
    <w:rsid w:val="00647F49"/>
    <w:rsid w:val="00654DBF"/>
    <w:rsid w:val="006631B4"/>
    <w:rsid w:val="00665228"/>
    <w:rsid w:val="006660F1"/>
    <w:rsid w:val="0067153F"/>
    <w:rsid w:val="00673BE5"/>
    <w:rsid w:val="0068295B"/>
    <w:rsid w:val="00684D6A"/>
    <w:rsid w:val="00685EC1"/>
    <w:rsid w:val="00686787"/>
    <w:rsid w:val="0069051C"/>
    <w:rsid w:val="0069103E"/>
    <w:rsid w:val="00691A9C"/>
    <w:rsid w:val="0069316E"/>
    <w:rsid w:val="0069391C"/>
    <w:rsid w:val="00693F49"/>
    <w:rsid w:val="00694CE0"/>
    <w:rsid w:val="00695301"/>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40E33"/>
    <w:rsid w:val="00745615"/>
    <w:rsid w:val="00745717"/>
    <w:rsid w:val="007466BA"/>
    <w:rsid w:val="007503B9"/>
    <w:rsid w:val="00753F52"/>
    <w:rsid w:val="007546D8"/>
    <w:rsid w:val="00754A9C"/>
    <w:rsid w:val="007550A9"/>
    <w:rsid w:val="00757E1B"/>
    <w:rsid w:val="00760A84"/>
    <w:rsid w:val="0076409B"/>
    <w:rsid w:val="007641D1"/>
    <w:rsid w:val="007643D4"/>
    <w:rsid w:val="00764E05"/>
    <w:rsid w:val="0076529D"/>
    <w:rsid w:val="007674AF"/>
    <w:rsid w:val="00773690"/>
    <w:rsid w:val="00773D86"/>
    <w:rsid w:val="00775B62"/>
    <w:rsid w:val="00781599"/>
    <w:rsid w:val="00781FFA"/>
    <w:rsid w:val="00790A1B"/>
    <w:rsid w:val="00792085"/>
    <w:rsid w:val="00792B91"/>
    <w:rsid w:val="00793081"/>
    <w:rsid w:val="00794255"/>
    <w:rsid w:val="00794366"/>
    <w:rsid w:val="00797A70"/>
    <w:rsid w:val="007A220C"/>
    <w:rsid w:val="007A2C66"/>
    <w:rsid w:val="007A4F97"/>
    <w:rsid w:val="007B0ECB"/>
    <w:rsid w:val="007B1490"/>
    <w:rsid w:val="007B1C9C"/>
    <w:rsid w:val="007B4D49"/>
    <w:rsid w:val="007B5EA5"/>
    <w:rsid w:val="007B6509"/>
    <w:rsid w:val="007B6951"/>
    <w:rsid w:val="007B6E97"/>
    <w:rsid w:val="007C2901"/>
    <w:rsid w:val="007C2DC8"/>
    <w:rsid w:val="007C3226"/>
    <w:rsid w:val="007C3E79"/>
    <w:rsid w:val="007C415D"/>
    <w:rsid w:val="007C5631"/>
    <w:rsid w:val="007D1BE6"/>
    <w:rsid w:val="007D510F"/>
    <w:rsid w:val="007D5FD2"/>
    <w:rsid w:val="007D71F7"/>
    <w:rsid w:val="007E1353"/>
    <w:rsid w:val="007E7E6E"/>
    <w:rsid w:val="007F0808"/>
    <w:rsid w:val="007F2A35"/>
    <w:rsid w:val="007F2E14"/>
    <w:rsid w:val="007F6164"/>
    <w:rsid w:val="007F6C2B"/>
    <w:rsid w:val="00802B70"/>
    <w:rsid w:val="008063D2"/>
    <w:rsid w:val="00806D8F"/>
    <w:rsid w:val="00807B19"/>
    <w:rsid w:val="0081019B"/>
    <w:rsid w:val="00811FE0"/>
    <w:rsid w:val="00812176"/>
    <w:rsid w:val="00812BAE"/>
    <w:rsid w:val="00814516"/>
    <w:rsid w:val="00815832"/>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7A47"/>
    <w:rsid w:val="00837DC1"/>
    <w:rsid w:val="00840708"/>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3728"/>
    <w:rsid w:val="008C44FC"/>
    <w:rsid w:val="008C5E80"/>
    <w:rsid w:val="008C68FD"/>
    <w:rsid w:val="008C7114"/>
    <w:rsid w:val="008D1DC0"/>
    <w:rsid w:val="008D346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1774C"/>
    <w:rsid w:val="00924266"/>
    <w:rsid w:val="00931DBF"/>
    <w:rsid w:val="00932DA4"/>
    <w:rsid w:val="009330AF"/>
    <w:rsid w:val="00935855"/>
    <w:rsid w:val="00935EA4"/>
    <w:rsid w:val="009377D3"/>
    <w:rsid w:val="00942923"/>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7BD0"/>
    <w:rsid w:val="009D20A0"/>
    <w:rsid w:val="009D2D62"/>
    <w:rsid w:val="009D38B5"/>
    <w:rsid w:val="009D4568"/>
    <w:rsid w:val="009D4C6A"/>
    <w:rsid w:val="009D5520"/>
    <w:rsid w:val="009D5B74"/>
    <w:rsid w:val="009D5B98"/>
    <w:rsid w:val="009D6C5A"/>
    <w:rsid w:val="009D7F5E"/>
    <w:rsid w:val="009E0526"/>
    <w:rsid w:val="009E0B97"/>
    <w:rsid w:val="009E1845"/>
    <w:rsid w:val="009E2A8A"/>
    <w:rsid w:val="009E44B8"/>
    <w:rsid w:val="009E6C76"/>
    <w:rsid w:val="009E6F56"/>
    <w:rsid w:val="009F4DFB"/>
    <w:rsid w:val="009F57E2"/>
    <w:rsid w:val="00A00A25"/>
    <w:rsid w:val="00A00DC3"/>
    <w:rsid w:val="00A01176"/>
    <w:rsid w:val="00A01609"/>
    <w:rsid w:val="00A02A28"/>
    <w:rsid w:val="00A02FE3"/>
    <w:rsid w:val="00A03ADA"/>
    <w:rsid w:val="00A05169"/>
    <w:rsid w:val="00A14EBC"/>
    <w:rsid w:val="00A16175"/>
    <w:rsid w:val="00A16826"/>
    <w:rsid w:val="00A225ED"/>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238"/>
    <w:rsid w:val="00A5156E"/>
    <w:rsid w:val="00A5293B"/>
    <w:rsid w:val="00A55A59"/>
    <w:rsid w:val="00A56639"/>
    <w:rsid w:val="00A576F9"/>
    <w:rsid w:val="00A649C9"/>
    <w:rsid w:val="00A71834"/>
    <w:rsid w:val="00A7322C"/>
    <w:rsid w:val="00A80B0F"/>
    <w:rsid w:val="00A82327"/>
    <w:rsid w:val="00A83AAB"/>
    <w:rsid w:val="00A8645A"/>
    <w:rsid w:val="00A865CE"/>
    <w:rsid w:val="00A929B9"/>
    <w:rsid w:val="00A9469B"/>
    <w:rsid w:val="00A95534"/>
    <w:rsid w:val="00A958F7"/>
    <w:rsid w:val="00A97889"/>
    <w:rsid w:val="00AA02BD"/>
    <w:rsid w:val="00AA08D7"/>
    <w:rsid w:val="00AA19A3"/>
    <w:rsid w:val="00AA63A1"/>
    <w:rsid w:val="00AA6F13"/>
    <w:rsid w:val="00AB4854"/>
    <w:rsid w:val="00AB56ED"/>
    <w:rsid w:val="00AB7852"/>
    <w:rsid w:val="00AC39B2"/>
    <w:rsid w:val="00AC5112"/>
    <w:rsid w:val="00AC72B5"/>
    <w:rsid w:val="00AD1533"/>
    <w:rsid w:val="00AD1CBD"/>
    <w:rsid w:val="00AD410B"/>
    <w:rsid w:val="00AD4551"/>
    <w:rsid w:val="00AD5768"/>
    <w:rsid w:val="00AE1A19"/>
    <w:rsid w:val="00AE3316"/>
    <w:rsid w:val="00AE39B2"/>
    <w:rsid w:val="00AE39EE"/>
    <w:rsid w:val="00AE3AF3"/>
    <w:rsid w:val="00AF10BF"/>
    <w:rsid w:val="00AF1E7B"/>
    <w:rsid w:val="00AF1F7D"/>
    <w:rsid w:val="00AF38C9"/>
    <w:rsid w:val="00AF3B02"/>
    <w:rsid w:val="00AF4071"/>
    <w:rsid w:val="00AF4110"/>
    <w:rsid w:val="00AF4752"/>
    <w:rsid w:val="00AF4B5D"/>
    <w:rsid w:val="00AF7A2F"/>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3DF"/>
    <w:rsid w:val="00B25492"/>
    <w:rsid w:val="00B26671"/>
    <w:rsid w:val="00B2766E"/>
    <w:rsid w:val="00B304B6"/>
    <w:rsid w:val="00B35D6E"/>
    <w:rsid w:val="00B4465A"/>
    <w:rsid w:val="00B4468B"/>
    <w:rsid w:val="00B46F64"/>
    <w:rsid w:val="00B47238"/>
    <w:rsid w:val="00B50EBE"/>
    <w:rsid w:val="00B5137D"/>
    <w:rsid w:val="00B51AEB"/>
    <w:rsid w:val="00B556E5"/>
    <w:rsid w:val="00B60C94"/>
    <w:rsid w:val="00B61B9D"/>
    <w:rsid w:val="00B61D9A"/>
    <w:rsid w:val="00B63323"/>
    <w:rsid w:val="00B64DC2"/>
    <w:rsid w:val="00B660A4"/>
    <w:rsid w:val="00B679D5"/>
    <w:rsid w:val="00B720EB"/>
    <w:rsid w:val="00B7252C"/>
    <w:rsid w:val="00B7397B"/>
    <w:rsid w:val="00B75B21"/>
    <w:rsid w:val="00B76776"/>
    <w:rsid w:val="00B76805"/>
    <w:rsid w:val="00B776DE"/>
    <w:rsid w:val="00B80002"/>
    <w:rsid w:val="00B82370"/>
    <w:rsid w:val="00B835A7"/>
    <w:rsid w:val="00B84F2A"/>
    <w:rsid w:val="00B9257F"/>
    <w:rsid w:val="00B92AA0"/>
    <w:rsid w:val="00B92E14"/>
    <w:rsid w:val="00B94AA6"/>
    <w:rsid w:val="00B9682C"/>
    <w:rsid w:val="00B96BD5"/>
    <w:rsid w:val="00BA0708"/>
    <w:rsid w:val="00BB162D"/>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A85"/>
    <w:rsid w:val="00C33C6F"/>
    <w:rsid w:val="00C34614"/>
    <w:rsid w:val="00C36BF1"/>
    <w:rsid w:val="00C40FD2"/>
    <w:rsid w:val="00C43749"/>
    <w:rsid w:val="00C460AC"/>
    <w:rsid w:val="00C50C67"/>
    <w:rsid w:val="00C50E8B"/>
    <w:rsid w:val="00C50F41"/>
    <w:rsid w:val="00C523FA"/>
    <w:rsid w:val="00C53B8E"/>
    <w:rsid w:val="00C607FC"/>
    <w:rsid w:val="00C65AB7"/>
    <w:rsid w:val="00C72832"/>
    <w:rsid w:val="00C72A44"/>
    <w:rsid w:val="00C72DBC"/>
    <w:rsid w:val="00C737F6"/>
    <w:rsid w:val="00C808F1"/>
    <w:rsid w:val="00C80CE0"/>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956"/>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56C55"/>
    <w:rsid w:val="00D60BB9"/>
    <w:rsid w:val="00D60DB6"/>
    <w:rsid w:val="00D633B0"/>
    <w:rsid w:val="00D646C1"/>
    <w:rsid w:val="00D65E40"/>
    <w:rsid w:val="00D67C95"/>
    <w:rsid w:val="00D736D7"/>
    <w:rsid w:val="00D73BBE"/>
    <w:rsid w:val="00D7435B"/>
    <w:rsid w:val="00D74451"/>
    <w:rsid w:val="00D74855"/>
    <w:rsid w:val="00D80E96"/>
    <w:rsid w:val="00D81098"/>
    <w:rsid w:val="00D81309"/>
    <w:rsid w:val="00D8149F"/>
    <w:rsid w:val="00D8369D"/>
    <w:rsid w:val="00D86353"/>
    <w:rsid w:val="00D9463A"/>
    <w:rsid w:val="00D9796F"/>
    <w:rsid w:val="00D97D86"/>
    <w:rsid w:val="00DA454B"/>
    <w:rsid w:val="00DA5335"/>
    <w:rsid w:val="00DA5889"/>
    <w:rsid w:val="00DA68CA"/>
    <w:rsid w:val="00DB00AA"/>
    <w:rsid w:val="00DB42F4"/>
    <w:rsid w:val="00DB781A"/>
    <w:rsid w:val="00DC014B"/>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4041"/>
    <w:rsid w:val="00E165BB"/>
    <w:rsid w:val="00E16788"/>
    <w:rsid w:val="00E224F0"/>
    <w:rsid w:val="00E23B3F"/>
    <w:rsid w:val="00E25802"/>
    <w:rsid w:val="00E25A59"/>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574"/>
    <w:rsid w:val="00E5782E"/>
    <w:rsid w:val="00E60A79"/>
    <w:rsid w:val="00E614A0"/>
    <w:rsid w:val="00E61F4E"/>
    <w:rsid w:val="00E6270B"/>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C025C"/>
    <w:rsid w:val="00EC3667"/>
    <w:rsid w:val="00EC43BD"/>
    <w:rsid w:val="00EC458C"/>
    <w:rsid w:val="00EC70AB"/>
    <w:rsid w:val="00EC7763"/>
    <w:rsid w:val="00ED028F"/>
    <w:rsid w:val="00ED06D8"/>
    <w:rsid w:val="00ED15DF"/>
    <w:rsid w:val="00ED2EBD"/>
    <w:rsid w:val="00ED6508"/>
    <w:rsid w:val="00EE02BF"/>
    <w:rsid w:val="00EE1156"/>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17D1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AE6"/>
    <w:rsid w:val="00FB4CC9"/>
    <w:rsid w:val="00FB5762"/>
    <w:rsid w:val="00FB5906"/>
    <w:rsid w:val="00FB6098"/>
    <w:rsid w:val="00FB64F3"/>
    <w:rsid w:val="00FB708C"/>
    <w:rsid w:val="00FC0BE7"/>
    <w:rsid w:val="00FC3D64"/>
    <w:rsid w:val="00FC6F83"/>
    <w:rsid w:val="00FD1600"/>
    <w:rsid w:val="00FD19B8"/>
    <w:rsid w:val="00FD3513"/>
    <w:rsid w:val="00FD5A04"/>
    <w:rsid w:val="00FD7DF5"/>
    <w:rsid w:val="00FE084B"/>
    <w:rsid w:val="00FE088C"/>
    <w:rsid w:val="00FE0E33"/>
    <w:rsid w:val="00FE0FF9"/>
    <w:rsid w:val="00FE6105"/>
    <w:rsid w:val="00FE6E6E"/>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3CC9-38D4-4874-A406-C2EF3788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11</cp:revision>
  <cp:lastPrinted>2016-06-14T02:32:00Z</cp:lastPrinted>
  <dcterms:created xsi:type="dcterms:W3CDTF">2016-06-14T00:54:00Z</dcterms:created>
  <dcterms:modified xsi:type="dcterms:W3CDTF">2016-06-14T06:23:00Z</dcterms:modified>
</cp:coreProperties>
</file>