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82" w:rsidRDefault="00406E02" w:rsidP="008F50E6">
      <w:pPr>
        <w:spacing w:line="340" w:lineRule="exact"/>
        <w:ind w:firstLine="442"/>
        <w:rPr>
          <w:rFonts w:ascii="ＭＳ 明朝" w:hAnsi="ＭＳ 明朝" w:hint="eastAsia"/>
          <w:b/>
          <w:sz w:val="44"/>
          <w:szCs w:val="52"/>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line">
                  <wp:posOffset>210820</wp:posOffset>
                </wp:positionV>
                <wp:extent cx="2876550" cy="33591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35915"/>
                        </a:xfrm>
                        <a:prstGeom prst="rect">
                          <a:avLst/>
                        </a:prstGeom>
                        <a:noFill/>
                        <a:ln w="9525">
                          <a:noFill/>
                          <a:miter lim="800000"/>
                          <a:headEnd/>
                          <a:tailEnd/>
                        </a:ln>
                      </wps:spPr>
                      <wps:txbx>
                        <w:txbxContent>
                          <w:p w:rsidR="008F50E6" w:rsidRPr="008227DB" w:rsidRDefault="004910DC" w:rsidP="008F50E6">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2017</w:t>
                            </w:r>
                            <w:r w:rsidR="008F50E6" w:rsidRPr="008227DB">
                              <w:rPr>
                                <w:rFonts w:ascii="HGS創英角ｺﾞｼｯｸUB" w:eastAsia="HGS創英角ｺﾞｼｯｸUB" w:hAnsi="HGS創英角ｺﾞｼｯｸUB" w:hint="eastAsia"/>
                                <w:b/>
                                <w:color w:val="000000"/>
                                <w:sz w:val="22"/>
                              </w:rPr>
                              <w:t>年</w:t>
                            </w:r>
                            <w:r w:rsidR="00510785">
                              <w:rPr>
                                <w:rFonts w:ascii="HGS創英角ｺﾞｼｯｸUB" w:eastAsia="HGS創英角ｺﾞｼｯｸUB" w:hAnsi="HGS創英角ｺﾞｼｯｸUB" w:hint="eastAsia"/>
                                <w:b/>
                                <w:color w:val="000000"/>
                                <w:sz w:val="22"/>
                              </w:rPr>
                              <w:t>２</w:t>
                            </w:r>
                            <w:r w:rsidR="008F50E6" w:rsidRPr="008227DB">
                              <w:rPr>
                                <w:rFonts w:ascii="HGS創英角ｺﾞｼｯｸUB" w:eastAsia="HGS創英角ｺﾞｼｯｸUB" w:hAnsi="HGS創英角ｺﾞｼｯｸUB" w:hint="eastAsia"/>
                                <w:b/>
                                <w:color w:val="000000"/>
                                <w:sz w:val="22"/>
                              </w:rPr>
                              <w:t>月</w:t>
                            </w:r>
                            <w:r w:rsidR="0092536B">
                              <w:rPr>
                                <w:rFonts w:ascii="HGS創英角ｺﾞｼｯｸUB" w:eastAsia="HGS創英角ｺﾞｼｯｸUB" w:hAnsi="HGS創英角ｺﾞｼｯｸUB" w:hint="eastAsia"/>
                                <w:b/>
                                <w:color w:val="000000"/>
                                <w:sz w:val="22"/>
                              </w:rPr>
                              <w:t>８</w:t>
                            </w:r>
                            <w:r w:rsidR="008F50E6" w:rsidRPr="008227DB">
                              <w:rPr>
                                <w:rFonts w:ascii="HGS創英角ｺﾞｼｯｸUB" w:eastAsia="HGS創英角ｺﾞｼｯｸUB" w:hAnsi="HGS創英角ｺﾞｼｯｸUB" w:hint="eastAsia"/>
                                <w:b/>
                                <w:color w:val="000000"/>
                                <w:sz w:val="22"/>
                              </w:rPr>
                              <w:t>日  第</w:t>
                            </w:r>
                            <w:r w:rsidR="008F50E6">
                              <w:rPr>
                                <w:rFonts w:ascii="HGS創英角ｺﾞｼｯｸUB" w:eastAsia="HGS創英角ｺﾞｼｯｸUB" w:hAnsi="HGS創英角ｺﾞｼｯｸUB" w:hint="eastAsia"/>
                                <w:b/>
                                <w:color w:val="000000"/>
                                <w:sz w:val="22"/>
                              </w:rPr>
                              <w:t>1</w:t>
                            </w:r>
                            <w:r w:rsidR="00E914E8">
                              <w:rPr>
                                <w:rFonts w:ascii="HGS創英角ｺﾞｼｯｸUB" w:eastAsia="HGS創英角ｺﾞｼｯｸUB" w:hAnsi="HGS創英角ｺﾞｼｯｸUB" w:hint="eastAsia"/>
                                <w:b/>
                                <w:color w:val="000000"/>
                                <w:sz w:val="22"/>
                              </w:rPr>
                              <w:t>9</w:t>
                            </w:r>
                            <w:r w:rsidR="0092536B">
                              <w:rPr>
                                <w:rFonts w:ascii="HGS創英角ｺﾞｼｯｸUB" w:eastAsia="HGS創英角ｺﾞｼｯｸUB" w:hAnsi="HGS創英角ｺﾞｼｯｸUB" w:hint="eastAsia"/>
                                <w:b/>
                                <w:color w:val="000000"/>
                                <w:sz w:val="22"/>
                              </w:rPr>
                              <w:t>6</w:t>
                            </w:r>
                            <w:r w:rsidR="008F50E6" w:rsidRPr="008227DB">
                              <w:rPr>
                                <w:rFonts w:ascii="HGS創英角ｺﾞｼｯｸUB" w:eastAsia="HGS創英角ｺﾞｼｯｸUB" w:hAnsi="HGS創英角ｺﾞｼｯｸUB" w:hint="eastAsia"/>
                                <w:b/>
                                <w:color w:val="000000"/>
                                <w:sz w:val="22"/>
                              </w:rPr>
                              <w:t xml:space="preserve">号 </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pt;margin-top:16.6pt;width:226.5pt;height:2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" filled="f" stroked="f">
                <v:textbox>
                  <w:txbxContent>
                    <w:p w:rsidR="008F50E6" w:rsidRPr="008227DB" w:rsidRDefault="004910DC" w:rsidP="008F50E6">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2017</w:t>
                      </w:r>
                      <w:r w:rsidR="008F50E6" w:rsidRPr="008227DB">
                        <w:rPr>
                          <w:rFonts w:ascii="HGS創英角ｺﾞｼｯｸUB" w:eastAsia="HGS創英角ｺﾞｼｯｸUB" w:hAnsi="HGS創英角ｺﾞｼｯｸUB" w:hint="eastAsia"/>
                          <w:b/>
                          <w:color w:val="000000"/>
                          <w:sz w:val="22"/>
                        </w:rPr>
                        <w:t>年</w:t>
                      </w:r>
                      <w:r w:rsidR="00510785">
                        <w:rPr>
                          <w:rFonts w:ascii="HGS創英角ｺﾞｼｯｸUB" w:eastAsia="HGS創英角ｺﾞｼｯｸUB" w:hAnsi="HGS創英角ｺﾞｼｯｸUB" w:hint="eastAsia"/>
                          <w:b/>
                          <w:color w:val="000000"/>
                          <w:sz w:val="22"/>
                        </w:rPr>
                        <w:t>２</w:t>
                      </w:r>
                      <w:r w:rsidR="008F50E6" w:rsidRPr="008227DB">
                        <w:rPr>
                          <w:rFonts w:ascii="HGS創英角ｺﾞｼｯｸUB" w:eastAsia="HGS創英角ｺﾞｼｯｸUB" w:hAnsi="HGS創英角ｺﾞｼｯｸUB" w:hint="eastAsia"/>
                          <w:b/>
                          <w:color w:val="000000"/>
                          <w:sz w:val="22"/>
                        </w:rPr>
                        <w:t>月</w:t>
                      </w:r>
                      <w:r w:rsidR="0092536B">
                        <w:rPr>
                          <w:rFonts w:ascii="HGS創英角ｺﾞｼｯｸUB" w:eastAsia="HGS創英角ｺﾞｼｯｸUB" w:hAnsi="HGS創英角ｺﾞｼｯｸUB" w:hint="eastAsia"/>
                          <w:b/>
                          <w:color w:val="000000"/>
                          <w:sz w:val="22"/>
                        </w:rPr>
                        <w:t>８</w:t>
                      </w:r>
                      <w:r w:rsidR="008F50E6" w:rsidRPr="008227DB">
                        <w:rPr>
                          <w:rFonts w:ascii="HGS創英角ｺﾞｼｯｸUB" w:eastAsia="HGS創英角ｺﾞｼｯｸUB" w:hAnsi="HGS創英角ｺﾞｼｯｸUB" w:hint="eastAsia"/>
                          <w:b/>
                          <w:color w:val="000000"/>
                          <w:sz w:val="22"/>
                        </w:rPr>
                        <w:t>日  第</w:t>
                      </w:r>
                      <w:r w:rsidR="008F50E6">
                        <w:rPr>
                          <w:rFonts w:ascii="HGS創英角ｺﾞｼｯｸUB" w:eastAsia="HGS創英角ｺﾞｼｯｸUB" w:hAnsi="HGS創英角ｺﾞｼｯｸUB" w:hint="eastAsia"/>
                          <w:b/>
                          <w:color w:val="000000"/>
                          <w:sz w:val="22"/>
                        </w:rPr>
                        <w:t>1</w:t>
                      </w:r>
                      <w:r w:rsidR="00E914E8">
                        <w:rPr>
                          <w:rFonts w:ascii="HGS創英角ｺﾞｼｯｸUB" w:eastAsia="HGS創英角ｺﾞｼｯｸUB" w:hAnsi="HGS創英角ｺﾞｼｯｸUB" w:hint="eastAsia"/>
                          <w:b/>
                          <w:color w:val="000000"/>
                          <w:sz w:val="22"/>
                        </w:rPr>
                        <w:t>9</w:t>
                      </w:r>
                      <w:r w:rsidR="0092536B">
                        <w:rPr>
                          <w:rFonts w:ascii="HGS創英角ｺﾞｼｯｸUB" w:eastAsia="HGS創英角ｺﾞｼｯｸUB" w:hAnsi="HGS創英角ｺﾞｼｯｸUB" w:hint="eastAsia"/>
                          <w:b/>
                          <w:color w:val="000000"/>
                          <w:sz w:val="22"/>
                        </w:rPr>
                        <w:t>6</w:t>
                      </w:r>
                      <w:r w:rsidR="008F50E6" w:rsidRPr="008227DB">
                        <w:rPr>
                          <w:rFonts w:ascii="HGS創英角ｺﾞｼｯｸUB" w:eastAsia="HGS創英角ｺﾞｼｯｸUB" w:hAnsi="HGS創英角ｺﾞｼｯｸUB" w:hint="eastAsia"/>
                          <w:b/>
                          <w:color w:val="000000"/>
                          <w:sz w:val="22"/>
                        </w:rPr>
                        <w:t xml:space="preserve">号 </w:t>
                      </w:r>
                    </w:p>
                  </w:txbxContent>
                </v:textbox>
                <w10:wrap anchory="line"/>
              </v:shape>
            </w:pict>
          </mc:Fallback>
        </mc:AlternateContent>
      </w:r>
    </w:p>
    <w:p w:rsidR="004E2482" w:rsidRDefault="004E2482" w:rsidP="008F50E6">
      <w:pPr>
        <w:spacing w:line="340" w:lineRule="exact"/>
        <w:ind w:firstLine="442"/>
        <w:rPr>
          <w:rFonts w:ascii="ＭＳ 明朝" w:hAnsi="ＭＳ 明朝" w:hint="eastAsia"/>
          <w:b/>
          <w:sz w:val="44"/>
          <w:szCs w:val="52"/>
        </w:rPr>
      </w:pPr>
    </w:p>
    <w:p w:rsidR="008F50E6" w:rsidRPr="008227DB" w:rsidRDefault="00406E02" w:rsidP="008F50E6">
      <w:pPr>
        <w:spacing w:line="340" w:lineRule="exact"/>
        <w:ind w:firstLine="442"/>
        <w:rPr>
          <w:rFonts w:ascii="ＭＳ 明朝" w:hAnsi="ＭＳ 明朝"/>
          <w:b/>
          <w:sz w:val="44"/>
          <w:szCs w:val="52"/>
        </w:rPr>
      </w:pPr>
      <w:r>
        <w:rPr>
          <w:noProof/>
        </w:rPr>
        <mc:AlternateContent>
          <mc:Choice Requires="wpg">
            <w:drawing>
              <wp:anchor distT="0" distB="0" distL="114300" distR="114300" simplePos="0" relativeHeight="251655680" behindDoc="0" locked="0" layoutInCell="1" allowOverlap="1">
                <wp:simplePos x="0" y="0"/>
                <wp:positionH relativeFrom="column">
                  <wp:posOffset>794385</wp:posOffset>
                </wp:positionH>
                <wp:positionV relativeFrom="line">
                  <wp:posOffset>-106680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62.55pt;margin-top:-8.4pt;width:410.25pt;height:86.9pt;z-index:251655680;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271780</wp:posOffset>
                </wp:positionH>
                <wp:positionV relativeFrom="line">
                  <wp:posOffset>-220980</wp:posOffset>
                </wp:positionV>
                <wp:extent cx="5924550" cy="1181100"/>
                <wp:effectExtent l="19050" t="19050" r="0" b="19050"/>
                <wp:wrapNone/>
                <wp:docPr id="5"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181100"/>
                          <a:chOff x="-142875" y="0"/>
                          <a:chExt cx="5924550" cy="1181100"/>
                        </a:xfrm>
                      </wpg:grpSpPr>
                      <wps:wsp>
                        <wps:cNvPr id="6" name="Text Box 5"/>
                        <wps:cNvSpPr txBox="1">
                          <a:spLocks noChangeArrowheads="1"/>
                        </wps:cNvSpPr>
                        <wps:spPr bwMode="auto">
                          <a:xfrm>
                            <a:off x="952500" y="676275"/>
                            <a:ext cx="4008688"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0E6" w:rsidRPr="008227DB" w:rsidRDefault="008F50E6" w:rsidP="00A4729B">
                              <w:pPr>
                                <w:spacing w:line="0" w:lineRule="atLeast"/>
                                <w:ind w:left="2835" w:hangingChars="1350" w:hanging="2835"/>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8F50E6" w:rsidRPr="008227DB" w:rsidRDefault="008F50E6" w:rsidP="00A4729B">
                              <w:pPr>
                                <w:spacing w:line="0" w:lineRule="atLeast"/>
                                <w:ind w:left="2160" w:hangingChars="1350" w:hanging="2160"/>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w:t>
                              </w:r>
                              <w:r w:rsidR="005051C4">
                                <w:rPr>
                                  <w:rFonts w:ascii="HGS創英角ｺﾞｼｯｸUB" w:eastAsia="HGS創英角ｺﾞｼｯｸUB" w:hAnsi="HGS創英角ｺﾞｼｯｸUB" w:hint="eastAsia"/>
                                  <w:color w:val="000000"/>
                                  <w:sz w:val="16"/>
                                  <w:szCs w:val="16"/>
                                </w:rPr>
                                <w:t>４階</w:t>
                              </w:r>
                              <w:r w:rsidRPr="008227DB">
                                <w:rPr>
                                  <w:rFonts w:ascii="HGS創英角ｺﾞｼｯｸUB" w:eastAsia="HGS創英角ｺﾞｼｯｸUB" w:hAnsi="HGS創英角ｺﾞｼｯｸUB" w:hint="eastAsia"/>
                                  <w:color w:val="000000"/>
                                  <w:sz w:val="16"/>
                                  <w:szCs w:val="16"/>
                                </w:rPr>
                                <w:t xml:space="preserve">　</w:t>
                              </w:r>
                              <w:r w:rsidR="005051C4">
                                <w:rPr>
                                  <w:rFonts w:ascii="HGS創英角ｺﾞｼｯｸUB" w:eastAsia="HGS創英角ｺﾞｼｯｸUB" w:hAnsi="HGS創英角ｺﾞｼｯｸUB" w:hint="eastAsia"/>
                                  <w:color w:val="000000"/>
                                  <w:sz w:val="16"/>
                                  <w:szCs w:val="16"/>
                                </w:rPr>
                                <w:t xml:space="preserve">全労連内　</w:t>
                              </w:r>
                              <w:r w:rsidRPr="008227DB">
                                <w:rPr>
                                  <w:rFonts w:ascii="HGS創英角ｺﾞｼｯｸUB" w:eastAsia="HGS創英角ｺﾞｼｯｸUB" w:hAnsi="HGS創英角ｺﾞｼｯｸUB" w:hint="eastAsia"/>
                                  <w:color w:val="000000"/>
                                  <w:sz w:val="16"/>
                                  <w:szCs w:val="16"/>
                                </w:rPr>
                                <w:t>03-5842-5611 (FAX 5842-5620)</w:t>
                              </w:r>
                            </w:p>
                            <w:p w:rsidR="008F50E6" w:rsidRPr="008227DB" w:rsidRDefault="003675C1" w:rsidP="00A4729B">
                              <w:pPr>
                                <w:spacing w:line="0" w:lineRule="atLeast"/>
                                <w:ind w:firstLine="210"/>
                                <w:rPr>
                                  <w:rFonts w:ascii="HGS創英角ｺﾞｼｯｸUB" w:eastAsia="HGS創英角ｺﾞｼｯｸUB" w:hAnsi="HGS創英角ｺﾞｼｯｸUB"/>
                                  <w:color w:val="000000"/>
                                  <w:sz w:val="16"/>
                                  <w:szCs w:val="16"/>
                                </w:rPr>
                              </w:pPr>
                              <w:hyperlink r:id="rId9" w:history="1">
                                <w:r w:rsidR="008F50E6" w:rsidRPr="008227DB">
                                  <w:rPr>
                                    <w:rStyle w:val="a3"/>
                                    <w:rFonts w:ascii="HGS創英角ｺﾞｼｯｸUB" w:eastAsia="HGS創英角ｺﾞｼｯｸUB" w:hAnsi="HGS創英角ｺﾞｼｯｸUB" w:hint="eastAsia"/>
                                    <w:color w:val="000000"/>
                                    <w:sz w:val="16"/>
                                    <w:szCs w:val="16"/>
                                  </w:rPr>
                                  <w:t>http://www.kyodo-center.jp</w:t>
                                </w:r>
                              </w:hyperlink>
                              <w:r w:rsidR="008F50E6" w:rsidRPr="008227DB">
                                <w:rPr>
                                  <w:rFonts w:ascii="HGS創英角ｺﾞｼｯｸUB" w:eastAsia="HGS創英角ｺﾞｼｯｸUB" w:hAnsi="HGS創英角ｺﾞｼｯｸUB" w:hint="eastAsia"/>
                                  <w:color w:val="000000"/>
                                  <w:sz w:val="16"/>
                                  <w:szCs w:val="16"/>
                                  <w:u w:val="single"/>
                                </w:rPr>
                                <w:t xml:space="preserve"> </w:t>
                              </w:r>
                              <w:r w:rsidR="008F50E6" w:rsidRPr="008227DB">
                                <w:rPr>
                                  <w:rFonts w:ascii="HGS創英角ｺﾞｼｯｸUB" w:eastAsia="HGS創英角ｺﾞｼｯｸUB" w:hAnsi="HGS創英角ｺﾞｼｯｸUB" w:hint="eastAsia"/>
                                  <w:color w:val="000000"/>
                                  <w:sz w:val="16"/>
                                  <w:szCs w:val="16"/>
                                </w:rPr>
                                <w:t xml:space="preserve">   </w:t>
                              </w:r>
                              <w:r w:rsidR="008F50E6"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7" name="正方形/長方形 1"/>
                        <wps:cNvSpPr>
                          <a:spLocks noChangeArrowheads="1"/>
                        </wps:cNvSpPr>
                        <wps:spPr bwMode="auto">
                          <a:xfrm>
                            <a:off x="-142875" y="0"/>
                            <a:ext cx="5838825" cy="1181100"/>
                          </a:xfrm>
                          <a:prstGeom prst="rect">
                            <a:avLst/>
                          </a:prstGeom>
                          <a:noFill/>
                          <a:ln w="44450" cmpd="dbl" algn="ctr">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テキスト ボックス 5"/>
                        <wps:cNvSpPr txBox="1">
                          <a:spLocks noChangeArrowheads="1"/>
                        </wps:cNvSpPr>
                        <wps:spPr bwMode="auto">
                          <a:xfrm>
                            <a:off x="66675" y="114300"/>
                            <a:ext cx="57150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0E6" w:rsidRPr="008227DB" w:rsidRDefault="008F50E6" w:rsidP="00A4729B">
                              <w:pPr>
                                <w:ind w:firstLine="703"/>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8F50E6" w:rsidRPr="008227DB" w:rsidRDefault="008F50E6" w:rsidP="00A4729B">
                              <w:pPr>
                                <w:ind w:firstLine="562"/>
                                <w:rPr>
                                  <w:rFonts w:ascii="HGS創英角ｺﾞｼｯｸUB" w:eastAsia="HGS創英角ｺﾞｼｯｸUB" w:hAnsi="HGS創英角ｺﾞｼｯｸUB"/>
                                  <w:b/>
                                  <w:sz w:val="56"/>
                                  <w:szCs w:val="56"/>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17.4pt;width:466.5pt;height:93pt;z-index:251656704;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8F50E6" w:rsidRPr="008227DB" w:rsidRDefault="008F50E6" w:rsidP="00A4729B">
                        <w:pPr>
                          <w:spacing w:line="0" w:lineRule="atLeast"/>
                          <w:ind w:left="2835" w:hangingChars="1350" w:hanging="2835"/>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8F50E6" w:rsidRPr="008227DB" w:rsidRDefault="008F50E6" w:rsidP="00A4729B">
                        <w:pPr>
                          <w:spacing w:line="0" w:lineRule="atLeast"/>
                          <w:ind w:left="2160" w:hangingChars="1350" w:hanging="2160"/>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w:t>
                        </w:r>
                        <w:r w:rsidR="005051C4">
                          <w:rPr>
                            <w:rFonts w:ascii="HGS創英角ｺﾞｼｯｸUB" w:eastAsia="HGS創英角ｺﾞｼｯｸUB" w:hAnsi="HGS創英角ｺﾞｼｯｸUB" w:hint="eastAsia"/>
                            <w:color w:val="000000"/>
                            <w:sz w:val="16"/>
                            <w:szCs w:val="16"/>
                          </w:rPr>
                          <w:t>４階</w:t>
                        </w:r>
                        <w:r w:rsidRPr="008227DB">
                          <w:rPr>
                            <w:rFonts w:ascii="HGS創英角ｺﾞｼｯｸUB" w:eastAsia="HGS創英角ｺﾞｼｯｸUB" w:hAnsi="HGS創英角ｺﾞｼｯｸUB" w:hint="eastAsia"/>
                            <w:color w:val="000000"/>
                            <w:sz w:val="16"/>
                            <w:szCs w:val="16"/>
                          </w:rPr>
                          <w:t xml:space="preserve">　</w:t>
                        </w:r>
                        <w:r w:rsidR="005051C4">
                          <w:rPr>
                            <w:rFonts w:ascii="HGS創英角ｺﾞｼｯｸUB" w:eastAsia="HGS創英角ｺﾞｼｯｸUB" w:hAnsi="HGS創英角ｺﾞｼｯｸUB" w:hint="eastAsia"/>
                            <w:color w:val="000000"/>
                            <w:sz w:val="16"/>
                            <w:szCs w:val="16"/>
                          </w:rPr>
                          <w:t xml:space="preserve">全労連内　</w:t>
                        </w:r>
                        <w:r w:rsidRPr="008227DB">
                          <w:rPr>
                            <w:rFonts w:ascii="HGS創英角ｺﾞｼｯｸUB" w:eastAsia="HGS創英角ｺﾞｼｯｸUB" w:hAnsi="HGS創英角ｺﾞｼｯｸUB" w:hint="eastAsia"/>
                            <w:color w:val="000000"/>
                            <w:sz w:val="16"/>
                            <w:szCs w:val="16"/>
                          </w:rPr>
                          <w:t>03-5842-5611 (FAX 5842-5620)</w:t>
                        </w:r>
                      </w:p>
                      <w:p w:rsidR="008F50E6" w:rsidRPr="008227DB" w:rsidRDefault="003675C1" w:rsidP="00A4729B">
                        <w:pPr>
                          <w:spacing w:line="0" w:lineRule="atLeast"/>
                          <w:ind w:firstLine="210"/>
                          <w:rPr>
                            <w:rFonts w:ascii="HGS創英角ｺﾞｼｯｸUB" w:eastAsia="HGS創英角ｺﾞｼｯｸUB" w:hAnsi="HGS創英角ｺﾞｼｯｸUB"/>
                            <w:color w:val="000000"/>
                            <w:sz w:val="16"/>
                            <w:szCs w:val="16"/>
                          </w:rPr>
                        </w:pPr>
                        <w:hyperlink r:id="rId10" w:history="1">
                          <w:r w:rsidR="008F50E6" w:rsidRPr="008227DB">
                            <w:rPr>
                              <w:rStyle w:val="a3"/>
                              <w:rFonts w:ascii="HGS創英角ｺﾞｼｯｸUB" w:eastAsia="HGS創英角ｺﾞｼｯｸUB" w:hAnsi="HGS創英角ｺﾞｼｯｸUB" w:hint="eastAsia"/>
                              <w:color w:val="000000"/>
                              <w:sz w:val="16"/>
                              <w:szCs w:val="16"/>
                            </w:rPr>
                            <w:t>http://www.kyodo-center.jp</w:t>
                          </w:r>
                        </w:hyperlink>
                        <w:r w:rsidR="008F50E6" w:rsidRPr="008227DB">
                          <w:rPr>
                            <w:rFonts w:ascii="HGS創英角ｺﾞｼｯｸUB" w:eastAsia="HGS創英角ｺﾞｼｯｸUB" w:hAnsi="HGS創英角ｺﾞｼｯｸUB" w:hint="eastAsia"/>
                            <w:color w:val="000000"/>
                            <w:sz w:val="16"/>
                            <w:szCs w:val="16"/>
                            <w:u w:val="single"/>
                          </w:rPr>
                          <w:t xml:space="preserve"> </w:t>
                        </w:r>
                        <w:r w:rsidR="008F50E6" w:rsidRPr="008227DB">
                          <w:rPr>
                            <w:rFonts w:ascii="HGS創英角ｺﾞｼｯｸUB" w:eastAsia="HGS創英角ｺﾞｼｯｸUB" w:hAnsi="HGS創英角ｺﾞｼｯｸUB" w:hint="eastAsia"/>
                            <w:color w:val="000000"/>
                            <w:sz w:val="16"/>
                            <w:szCs w:val="16"/>
                          </w:rPr>
                          <w:t xml:space="preserve">   </w:t>
                        </w:r>
                        <w:r w:rsidR="008F50E6"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E7cEA&#10;AADaAAAADwAAAGRycy9kb3ducmV2LnhtbESP3YrCMBSE74V9h3AW9kY0VUGlaxQRFr0QxOoDnG1O&#10;f2hzUpKsdt/eCIKXw8x8w6w2vWnFjZyvLSuYjBMQxLnVNZcKrpef0RKED8gaW8uk4J88bNYfgxWm&#10;2t75TLcslCJC2KeooAqhS6X0eUUG/dh2xNErrDMYonSl1A7vEW5aOU2SuTRYc1yosKNdRXmT/RkF&#10;x9a7pLjShU5yqJtmN/st/F6pr89++w0iUB/e4Vf7oBUs4Hkl3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0BO3BAAAA2gAAAA8AAAAAAAAAAAAAAAAAmAIAAGRycy9kb3du&#10;cmV2LnhtbFBLBQYAAAAABAAEAPUAAACGAw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8F50E6" w:rsidRPr="008227DB" w:rsidRDefault="008F50E6" w:rsidP="00A4729B">
                        <w:pPr>
                          <w:ind w:firstLine="703"/>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8F50E6" w:rsidRPr="008227DB" w:rsidRDefault="008F50E6" w:rsidP="00A4729B">
                        <w:pPr>
                          <w:ind w:firstLine="562"/>
                          <w:rPr>
                            <w:rFonts w:ascii="HGS創英角ｺﾞｼｯｸUB" w:eastAsia="HGS創英角ｺﾞｼｯｸUB" w:hAnsi="HGS創英角ｺﾞｼｯｸUB"/>
                            <w:b/>
                            <w:sz w:val="56"/>
                            <w:szCs w:val="56"/>
                          </w:rPr>
                        </w:pPr>
                      </w:p>
                    </w:txbxContent>
                  </v:textbox>
                </v:shape>
                <w10:wrap anchory="line"/>
              </v:group>
            </w:pict>
          </mc:Fallback>
        </mc:AlternateContent>
      </w:r>
    </w:p>
    <w:p w:rsidR="008F50E6" w:rsidRPr="008227DB" w:rsidRDefault="008F50E6" w:rsidP="008F50E6">
      <w:pPr>
        <w:spacing w:line="340" w:lineRule="exact"/>
        <w:ind w:firstLine="442"/>
        <w:rPr>
          <w:rFonts w:ascii="ＭＳ 明朝" w:hAnsi="ＭＳ 明朝"/>
          <w:b/>
          <w:sz w:val="44"/>
          <w:szCs w:val="52"/>
        </w:rPr>
      </w:pPr>
    </w:p>
    <w:p w:rsidR="008F50E6" w:rsidRPr="008227DB" w:rsidRDefault="008F50E6" w:rsidP="008F50E6">
      <w:pPr>
        <w:spacing w:line="340" w:lineRule="exact"/>
        <w:ind w:firstLine="442"/>
        <w:rPr>
          <w:rFonts w:ascii="ＭＳ 明朝" w:hAnsi="ＭＳ 明朝"/>
          <w:b/>
          <w:sz w:val="44"/>
          <w:szCs w:val="52"/>
        </w:rPr>
      </w:pPr>
    </w:p>
    <w:p w:rsidR="008F50E6" w:rsidRDefault="008F50E6" w:rsidP="008F50E6">
      <w:pPr>
        <w:spacing w:line="300" w:lineRule="exact"/>
        <w:rPr>
          <w:rFonts w:ascii="ＭＳ 明朝" w:hAnsi="ＭＳ 明朝"/>
          <w:szCs w:val="21"/>
        </w:rPr>
      </w:pPr>
      <w:r w:rsidRPr="008227DB">
        <w:rPr>
          <w:rFonts w:ascii="ＭＳ 明朝" w:hAnsi="ＭＳ 明朝" w:hint="eastAsia"/>
          <w:szCs w:val="21"/>
        </w:rPr>
        <w:t xml:space="preserve">　</w:t>
      </w:r>
    </w:p>
    <w:p w:rsidR="008F50E6" w:rsidRDefault="008F50E6" w:rsidP="008F50E6">
      <w:pPr>
        <w:spacing w:line="300" w:lineRule="exact"/>
        <w:rPr>
          <w:rFonts w:ascii="HGP創英角ｺﾞｼｯｸUB" w:eastAsia="HGP創英角ｺﾞｼｯｸUB" w:hAnsi="HGP創英角ｺﾞｼｯｸUB" w:hint="eastAsia"/>
          <w:color w:val="FF0000"/>
          <w:sz w:val="36"/>
        </w:rPr>
      </w:pPr>
    </w:p>
    <w:p w:rsidR="00B25591" w:rsidRDefault="009D5178" w:rsidP="008722A6">
      <w:pPr>
        <w:pStyle w:val="Web"/>
        <w:snapToGrid w:val="0"/>
        <w:spacing w:line="200" w:lineRule="atLeast"/>
        <w:rPr>
          <w:rFonts w:ascii="ＭＳ 明朝" w:eastAsia="ＭＳ 明朝" w:hAnsi="ＭＳ 明朝" w:cs="Arial" w:hint="eastAsia"/>
          <w:color w:val="000000"/>
          <w:sz w:val="21"/>
        </w:rPr>
      </w:pPr>
      <w:r w:rsidRPr="00FF4542">
        <w:rPr>
          <w:rFonts w:ascii="ＭＳ 明朝" w:eastAsia="ＭＳ 明朝" w:hAnsi="ＭＳ 明朝" w:cs="Arial"/>
          <w:color w:val="000000"/>
          <w:sz w:val="21"/>
        </w:rPr>
        <w:t xml:space="preserve">　</w:t>
      </w:r>
      <w:r w:rsidR="00B25591">
        <w:rPr>
          <w:rFonts w:ascii="ＭＳ 明朝" w:eastAsia="ＭＳ 明朝" w:hAnsi="ＭＳ 明朝" w:cs="Arial" w:hint="eastAsia"/>
          <w:color w:val="000000"/>
          <w:sz w:val="21"/>
        </w:rPr>
        <w:t xml:space="preserve">　</w:t>
      </w:r>
      <w:r w:rsidR="00C714B3" w:rsidRPr="00B25591">
        <w:rPr>
          <w:rFonts w:ascii="ＤＦＧ中太丸ゴシック体" w:eastAsia="ＤＦＧ中太丸ゴシック体" w:hAnsi="ＭＳ 明朝" w:cs="Arial" w:hint="eastAsia"/>
          <w:color w:val="000000"/>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2pt;height:36pt" fillcolor="#06c" strokecolor="#9cf" strokeweight="1.5pt">
            <v:fill r:id="rId11" o:title=""/>
            <v:stroke r:id="rId11" o:title=""/>
            <v:shadow on="t" color="#900"/>
            <v:textpath style="font-family:&quot;HG創英角ｺﾞｼｯｸUB&quot;;v-text-reverse:t;v-text-kern:t" trim="t" fitpath="t" string="「共謀罪」"/>
          </v:shape>
        </w:pict>
      </w:r>
      <w:r w:rsidR="00B25591">
        <w:rPr>
          <w:rFonts w:ascii="ＭＳ 明朝" w:eastAsia="ＭＳ 明朝" w:hAnsi="ＭＳ 明朝" w:cs="Arial" w:hint="eastAsia"/>
          <w:color w:val="000000"/>
          <w:sz w:val="21"/>
        </w:rPr>
        <w:pict>
          <v:shape id="_x0000_i1026" type="#_x0000_t136" style="width:324pt;height:36pt" fillcolor="yellow" stroked="f">
            <v:fill r:id="rId11" o:title="" color2="#f93" angle="-135" focusposition=".5,.5" focussize="" focus="100%" type="gradientRadial">
              <o:fill v:ext="view" type="gradientCenter"/>
            </v:fill>
            <v:stroke r:id="rId11" o:title=""/>
            <v:shadow on="t" color="silver" opacity="52429f"/>
            <v:textpath style="font-family:&quot;HG創英角ｺﾞｼｯｸUB&quot;;v-text-reverse:t;v-text-kern:t" trim="t" fitpath="t" string="創設は許しません！"/>
          </v:shape>
        </w:pict>
      </w:r>
    </w:p>
    <w:p w:rsidR="00B25591" w:rsidRPr="00C714B3" w:rsidRDefault="00B25591" w:rsidP="008722A6">
      <w:pPr>
        <w:pStyle w:val="Web"/>
        <w:snapToGrid w:val="0"/>
        <w:spacing w:line="200" w:lineRule="atLeast"/>
        <w:ind w:firstLineChars="100" w:firstLine="440"/>
        <w:rPr>
          <w:rFonts w:ascii="AR Pゴシック体S" w:eastAsia="AR Pゴシック体S" w:hAnsi="ＭＳ 明朝" w:cs="Arial" w:hint="eastAsia"/>
          <w:color w:val="FF0000"/>
          <w:sz w:val="44"/>
        </w:rPr>
      </w:pPr>
      <w:r w:rsidRPr="00C714B3">
        <w:rPr>
          <w:rFonts w:ascii="AR Pゴシック体S" w:eastAsia="AR Pゴシック体S" w:hAnsi="ＭＳ 明朝" w:cs="Arial" w:hint="eastAsia"/>
          <w:color w:val="FF0000"/>
          <w:sz w:val="44"/>
        </w:rPr>
        <w:t>声明・談話・アピールなど次々に上がる</w:t>
      </w:r>
    </w:p>
    <w:p w:rsidR="00B25591" w:rsidRPr="00C714B3" w:rsidRDefault="00B25591" w:rsidP="008722A6">
      <w:pPr>
        <w:pStyle w:val="Web"/>
        <w:snapToGrid w:val="0"/>
        <w:spacing w:line="200" w:lineRule="atLeast"/>
        <w:jc w:val="center"/>
        <w:rPr>
          <w:rFonts w:ascii="AR Pゴシック体S" w:eastAsia="AR Pゴシック体S" w:hAnsi="ＭＳ 明朝" w:cs="Arial" w:hint="eastAsia"/>
          <w:i/>
          <w:color w:val="0070C0"/>
          <w:sz w:val="36"/>
        </w:rPr>
      </w:pPr>
      <w:r w:rsidRPr="00C714B3">
        <w:rPr>
          <w:rFonts w:ascii="AR Pゴシック体S" w:eastAsia="AR Pゴシック体S" w:hAnsi="ＭＳ 明朝" w:cs="Arial" w:hint="eastAsia"/>
          <w:i/>
          <w:color w:val="0070C0"/>
          <w:sz w:val="36"/>
        </w:rPr>
        <w:t>金田法務大臣の『質疑封じ』は許さない！</w:t>
      </w:r>
      <w:r w:rsidR="008722A6">
        <w:rPr>
          <w:rFonts w:ascii="AR Pゴシック体S" w:eastAsia="AR Pゴシック体S" w:hAnsi="ＭＳ 明朝" w:cs="Arial" w:hint="eastAsia"/>
          <w:i/>
          <w:color w:val="0070C0"/>
          <w:sz w:val="36"/>
        </w:rPr>
        <w:t xml:space="preserve">　</w:t>
      </w:r>
      <w:r w:rsidRPr="00C714B3">
        <w:rPr>
          <w:rFonts w:ascii="AR Pゴシック体S" w:eastAsia="AR Pゴシック体S" w:hAnsi="ＭＳ 明朝" w:cs="Arial" w:hint="eastAsia"/>
          <w:i/>
          <w:color w:val="0070C0"/>
          <w:sz w:val="36"/>
        </w:rPr>
        <w:t>法務大臣は辞任を！</w:t>
      </w:r>
    </w:p>
    <w:p w:rsidR="00243882" w:rsidRPr="00243882" w:rsidRDefault="00406E02" w:rsidP="00243882">
      <w:pPr>
        <w:ind w:firstLineChars="100" w:firstLine="210"/>
        <w:rPr>
          <w:rFonts w:hint="eastAsia"/>
        </w:rPr>
      </w:pPr>
      <w:r>
        <w:rPr>
          <w:noProof/>
        </w:rPr>
        <w:drawing>
          <wp:anchor distT="0" distB="0" distL="114300" distR="114300" simplePos="0" relativeHeight="251659776" behindDoc="0" locked="0" layoutInCell="1" allowOverlap="1">
            <wp:simplePos x="0" y="0"/>
            <wp:positionH relativeFrom="column">
              <wp:posOffset>4289425</wp:posOffset>
            </wp:positionH>
            <wp:positionV relativeFrom="paragraph">
              <wp:posOffset>1365250</wp:posOffset>
            </wp:positionV>
            <wp:extent cx="2093595" cy="2950210"/>
            <wp:effectExtent l="0" t="0" r="1905" b="2540"/>
            <wp:wrapSquare wrapText="bothSides"/>
            <wp:docPr id="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3595" cy="295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882" w:rsidRPr="00243882">
        <w:rPr>
          <w:rFonts w:hint="eastAsia"/>
        </w:rPr>
        <w:t>国会の予算委員会の審議の中で、「共謀罪」法案の危険性が次々と明らかになっています。審議の中ですでに何度も答弁不能になっている法務大臣が、あろうことか、予算委員会での質疑を封ずるような文書を作成し、配布していたことが明らかになりました。「『テロ等準備罪』に関わる質疑について」は、法案の国会提出後に法務委員会で行うべきだ」などとしています。国政全般にわたる審議を総合的に行う予算委員会での質疑に対して、重要法案の担当大臣が制限をかけようとするなど、三権分立、議会制民主主義の原理に照らしてもあるまじき暴挙です。「憲法違反の「共謀罪」創設法案を、憲法を踏みにじる形で押し通そうとするなど、許されません。</w:t>
      </w:r>
    </w:p>
    <w:p w:rsidR="00243882" w:rsidRPr="00243882" w:rsidRDefault="00243882" w:rsidP="00243882">
      <w:pPr>
        <w:ind w:firstLineChars="100" w:firstLine="210"/>
        <w:rPr>
          <w:rFonts w:hint="eastAsia"/>
        </w:rPr>
      </w:pPr>
      <w:r w:rsidRPr="00243882">
        <w:rPr>
          <w:rFonts w:hint="eastAsia"/>
        </w:rPr>
        <w:t>いま、「共謀罪」創設法案については、国会の予算委員会審議を通じて、その問題点が、やっと国民の中に伝わり始めたところです。法案の危険な内容を急速に国民に知らせ、「モノを言う自由を奪い、暗黒社会に道をひらく、『戦争する国』づくりと一体の共謀罪』は許さない！」の声を大きく広げましょう。</w:t>
      </w:r>
    </w:p>
    <w:p w:rsidR="00243882" w:rsidRPr="00243882" w:rsidRDefault="00243882" w:rsidP="00243882">
      <w:pPr>
        <w:ind w:firstLineChars="100" w:firstLine="210"/>
        <w:rPr>
          <w:rFonts w:hint="eastAsia"/>
        </w:rPr>
      </w:pPr>
      <w:r w:rsidRPr="00243882">
        <w:rPr>
          <w:rFonts w:hint="eastAsia"/>
        </w:rPr>
        <w:t>憲法共同センターに参加する各団体から、『共謀罪』反対の声明・談話・アピールなどが次々と上がっています。これらを読み上げるだけでも、学習になり、宣伝行動にもなります。いくつかの団体の声明・談話を紹介しますので、ドンドン活用して、世論を高めましょう。</w:t>
      </w:r>
    </w:p>
    <w:p w:rsidR="00243882" w:rsidRDefault="00243882" w:rsidP="00243882">
      <w:pPr>
        <w:ind w:firstLineChars="100" w:firstLine="210"/>
        <w:rPr>
          <w:rFonts w:hint="eastAsia"/>
        </w:rPr>
      </w:pPr>
      <w:r w:rsidRPr="00243882">
        <w:rPr>
          <w:rFonts w:hint="eastAsia"/>
        </w:rPr>
        <w:t>明日の『９の日』行動用チラシとスポットには、『共謀罪』の問題点も書かれています。全国各地の『９の日』行動で、「『共謀罪』許すな！」の声を発信し、その声を全国すみずみに広げましょう。</w:t>
      </w:r>
    </w:p>
    <w:p w:rsidR="008722A6" w:rsidRPr="00243882" w:rsidRDefault="008722A6" w:rsidP="00243882">
      <w:pPr>
        <w:ind w:firstLineChars="100" w:firstLine="210"/>
        <w:rPr>
          <w:rFonts w:hint="eastAsia"/>
        </w:rPr>
      </w:pPr>
    </w:p>
    <w:p w:rsidR="002D2082" w:rsidRPr="0015643C" w:rsidRDefault="00754A1D" w:rsidP="002D2082">
      <w:pPr>
        <w:spacing w:line="200" w:lineRule="exact"/>
        <w:rPr>
          <w:rFonts w:ascii="ＭＳ 明朝" w:hAnsi="ＭＳ 明朝" w:hint="eastAsia"/>
          <w:b/>
          <w:color w:val="984806"/>
          <w:sz w:val="22"/>
        </w:rPr>
      </w:pPr>
      <w:r w:rsidRPr="0015643C">
        <w:rPr>
          <w:rFonts w:ascii="ＭＳ 明朝" w:hAnsi="ＭＳ 明朝" w:hint="eastAsia"/>
          <w:b/>
          <w:color w:val="984806"/>
          <w:sz w:val="22"/>
        </w:rPr>
        <w:t>＊＊＊＊＊＊＊＊＊＊＊＊＊＊＊＊＊＊＊＊＊＊＊＊＊＊＊＊＊＊＊＊＊＊＊＊＊＊＊＊＊＊＊＊＊</w:t>
      </w:r>
    </w:p>
    <w:p w:rsidR="00754A1D" w:rsidRDefault="00754A1D" w:rsidP="002D2082">
      <w:pPr>
        <w:spacing w:line="200" w:lineRule="exact"/>
        <w:rPr>
          <w:rFonts w:ascii="ＭＳ 明朝" w:hAnsi="ＭＳ 明朝" w:hint="eastAsia"/>
          <w:color w:val="000000"/>
          <w:sz w:val="22"/>
        </w:rPr>
      </w:pPr>
    </w:p>
    <w:p w:rsidR="003F4F77" w:rsidRPr="0015643C" w:rsidRDefault="00243882" w:rsidP="00243882">
      <w:pPr>
        <w:spacing w:line="440" w:lineRule="exact"/>
        <w:rPr>
          <w:rFonts w:ascii="ＭＳ ゴシック" w:eastAsia="ＭＳ ゴシック" w:hAnsi="ＭＳ ゴシック" w:hint="eastAsia"/>
          <w:b/>
          <w:color w:val="C00000"/>
          <w:sz w:val="16"/>
          <w:szCs w:val="21"/>
          <w:bdr w:val="single" w:sz="4" w:space="0" w:color="auto"/>
          <w:shd w:val="pct15" w:color="auto" w:fill="FFFFFF"/>
        </w:rPr>
      </w:pPr>
      <w:r w:rsidRPr="0015643C">
        <w:rPr>
          <w:rFonts w:ascii="ＭＳ ゴシック" w:eastAsia="ＭＳ ゴシック" w:hAnsi="ＭＳ ゴシック" w:hint="eastAsia"/>
          <w:b/>
          <w:color w:val="C00000"/>
          <w:sz w:val="28"/>
          <w:szCs w:val="40"/>
          <w:bdr w:val="single" w:sz="4" w:space="0" w:color="auto"/>
          <w:shd w:val="pct15" w:color="auto" w:fill="FFFFFF"/>
        </w:rPr>
        <w:t>『共謀罪』反対の声明・談話・アピールなど</w:t>
      </w:r>
    </w:p>
    <w:p w:rsidR="001B6909" w:rsidRDefault="001B6909" w:rsidP="00C714B3">
      <w:pPr>
        <w:snapToGrid w:val="0"/>
        <w:spacing w:line="240" w:lineRule="atLeast"/>
        <w:rPr>
          <w:rFonts w:ascii="ＭＳ ゴシック" w:eastAsia="ＭＳ ゴシック" w:hAnsi="ＭＳ ゴシック" w:hint="eastAsia"/>
          <w:sz w:val="22"/>
        </w:rPr>
      </w:pPr>
    </w:p>
    <w:p w:rsidR="001B6909" w:rsidRPr="000E5BC3" w:rsidRDefault="005C1E8C" w:rsidP="00C714B3">
      <w:pPr>
        <w:snapToGrid w:val="0"/>
        <w:spacing w:line="240" w:lineRule="atLeast"/>
        <w:rPr>
          <w:rFonts w:ascii="ＭＳ ゴシック" w:eastAsia="ＭＳ ゴシック" w:hAnsi="ＭＳ ゴシック" w:hint="eastAsia"/>
          <w:sz w:val="22"/>
        </w:rPr>
      </w:pPr>
      <w:r>
        <w:rPr>
          <w:rFonts w:ascii="ＭＳ ゴシック" w:eastAsia="ＭＳ ゴシック" w:hAnsi="ＭＳ ゴシック" w:hint="eastAsia"/>
          <w:sz w:val="22"/>
        </w:rPr>
        <w:t>◆</w:t>
      </w:r>
      <w:r w:rsidR="001B6909" w:rsidRPr="000E5BC3">
        <w:rPr>
          <w:rFonts w:ascii="ＭＳ ゴシック" w:eastAsia="ＭＳ ゴシック" w:hAnsi="ＭＳ ゴシック" w:hint="eastAsia"/>
          <w:sz w:val="22"/>
        </w:rPr>
        <w:t>いわゆる共謀罪法案の国会への提出に反対する会長声明</w:t>
      </w:r>
    </w:p>
    <w:p w:rsidR="00C73CF8" w:rsidRPr="0015643C" w:rsidRDefault="00C73CF8" w:rsidP="00C714B3">
      <w:pPr>
        <w:snapToGrid w:val="0"/>
        <w:spacing w:line="240" w:lineRule="atLeast"/>
        <w:jc w:val="right"/>
        <w:rPr>
          <w:rFonts w:ascii="ＭＳ 明朝" w:hAnsi="ＭＳ 明朝" w:hint="eastAsia"/>
        </w:rPr>
      </w:pPr>
      <w:r w:rsidRPr="0015643C">
        <w:rPr>
          <w:rFonts w:ascii="ＭＳ 明朝" w:hAnsi="ＭＳ 明朝" w:hint="eastAsia"/>
        </w:rPr>
        <w:t xml:space="preserve">　</w:t>
      </w:r>
      <w:r w:rsidR="00C714B3" w:rsidRPr="0015643C">
        <w:rPr>
          <w:rFonts w:ascii="ＭＳ 明朝" w:hAnsi="ＭＳ 明朝" w:hint="eastAsia"/>
        </w:rPr>
        <w:t>2016</w:t>
      </w:r>
      <w:r w:rsidRPr="0015643C">
        <w:rPr>
          <w:rFonts w:ascii="ＭＳ 明朝" w:hAnsi="ＭＳ 明朝" w:hint="eastAsia"/>
        </w:rPr>
        <w:t>年（平成</w:t>
      </w:r>
      <w:r w:rsidR="00C714B3" w:rsidRPr="0015643C">
        <w:rPr>
          <w:rFonts w:ascii="ＭＳ 明朝" w:hAnsi="ＭＳ 明朝" w:hint="eastAsia"/>
        </w:rPr>
        <w:t>28</w:t>
      </w:r>
      <w:r w:rsidRPr="0015643C">
        <w:rPr>
          <w:rFonts w:ascii="ＭＳ 明朝" w:hAnsi="ＭＳ 明朝" w:hint="eastAsia"/>
        </w:rPr>
        <w:t>年）８月</w:t>
      </w:r>
      <w:r w:rsidR="00C714B3" w:rsidRPr="0015643C">
        <w:rPr>
          <w:rFonts w:ascii="ＭＳ 明朝" w:hAnsi="ＭＳ 明朝" w:hint="eastAsia"/>
        </w:rPr>
        <w:t>31</w:t>
      </w:r>
      <w:r w:rsidRPr="0015643C">
        <w:rPr>
          <w:rFonts w:ascii="ＭＳ 明朝" w:hAnsi="ＭＳ 明朝" w:hint="eastAsia"/>
        </w:rPr>
        <w:t>日</w:t>
      </w:r>
    </w:p>
    <w:p w:rsidR="005C1E8C" w:rsidRPr="0015643C" w:rsidRDefault="00C73CF8" w:rsidP="00C714B3">
      <w:pPr>
        <w:snapToGrid w:val="0"/>
        <w:spacing w:line="240" w:lineRule="atLeast"/>
        <w:jc w:val="right"/>
        <w:rPr>
          <w:rFonts w:ascii="ＭＳ 明朝" w:hAnsi="ＭＳ 明朝" w:hint="eastAsia"/>
        </w:rPr>
      </w:pPr>
      <w:r w:rsidRPr="0015643C">
        <w:rPr>
          <w:rFonts w:ascii="ＭＳ 明朝" w:hAnsi="ＭＳ 明朝" w:hint="eastAsia"/>
        </w:rPr>
        <w:t xml:space="preserve">             日本弁護士連合会　</w:t>
      </w:r>
    </w:p>
    <w:p w:rsidR="00C73CF8" w:rsidRPr="0015643C" w:rsidRDefault="00C73CF8" w:rsidP="00C714B3">
      <w:pPr>
        <w:snapToGrid w:val="0"/>
        <w:spacing w:line="240" w:lineRule="atLeast"/>
        <w:jc w:val="right"/>
        <w:rPr>
          <w:rFonts w:ascii="ＭＳ 明朝" w:hAnsi="ＭＳ 明朝"/>
        </w:rPr>
      </w:pPr>
      <w:r w:rsidRPr="0015643C">
        <w:rPr>
          <w:rFonts w:ascii="ＭＳ 明朝" w:hAnsi="ＭＳ 明朝" w:hint="eastAsia"/>
        </w:rPr>
        <w:t xml:space="preserve"> 会長　中本　和洋</w:t>
      </w:r>
    </w:p>
    <w:p w:rsidR="00C73CF8" w:rsidRPr="0015643C" w:rsidRDefault="00C73CF8" w:rsidP="00C714B3">
      <w:pPr>
        <w:snapToGrid w:val="0"/>
        <w:spacing w:line="240" w:lineRule="atLeast"/>
        <w:ind w:firstLineChars="100" w:firstLine="210"/>
        <w:jc w:val="right"/>
        <w:rPr>
          <w:rFonts w:ascii="ＭＳ 明朝" w:hAnsi="ＭＳ 明朝" w:hint="eastAsia"/>
        </w:rPr>
      </w:pPr>
    </w:p>
    <w:p w:rsidR="001B6909" w:rsidRPr="0015643C" w:rsidRDefault="001B6909"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今般、政府は、</w:t>
      </w:r>
      <w:r w:rsidR="00C73CF8" w:rsidRPr="0015643C">
        <w:rPr>
          <w:rFonts w:ascii="ＭＳ 明朝" w:hAnsi="ＭＳ 明朝" w:hint="eastAsia"/>
        </w:rPr>
        <w:t>2003</w:t>
      </w:r>
      <w:r w:rsidRPr="0015643C">
        <w:rPr>
          <w:rFonts w:ascii="ＭＳ 明朝" w:hAnsi="ＭＳ 明朝" w:hint="eastAsia"/>
        </w:rPr>
        <w:t>年から</w:t>
      </w:r>
      <w:r w:rsidR="00C73CF8" w:rsidRPr="0015643C">
        <w:rPr>
          <w:rFonts w:ascii="ＭＳ 明朝" w:hAnsi="ＭＳ 明朝" w:hint="eastAsia"/>
        </w:rPr>
        <w:t>2005</w:t>
      </w:r>
      <w:r w:rsidRPr="0015643C">
        <w:rPr>
          <w:rFonts w:ascii="ＭＳ 明朝" w:hAnsi="ＭＳ 明朝" w:hint="eastAsia"/>
        </w:rPr>
        <w:t>年にかけて３回に渡り国会に提出し、当連合会や野党の強い反対で廃案となった共謀罪創設規定を含む法案について、「共謀罪」を「テロ等組織犯罪準備罪」と名称を改めて取りまとめ、今臨時国会に提出することを検討している旨報じられている。</w:t>
      </w:r>
    </w:p>
    <w:p w:rsidR="001B6909" w:rsidRPr="0015643C" w:rsidRDefault="001B6909" w:rsidP="00C714B3">
      <w:pPr>
        <w:snapToGrid w:val="0"/>
        <w:spacing w:line="240" w:lineRule="atLeast"/>
        <w:rPr>
          <w:rFonts w:ascii="ＭＳ 明朝" w:hAnsi="ＭＳ 明朝"/>
        </w:rPr>
      </w:pPr>
    </w:p>
    <w:p w:rsidR="001B6909" w:rsidRPr="0015643C" w:rsidRDefault="001B6909" w:rsidP="00C714B3">
      <w:pPr>
        <w:snapToGrid w:val="0"/>
        <w:spacing w:line="240" w:lineRule="atLeast"/>
        <w:rPr>
          <w:rFonts w:ascii="ＭＳ 明朝" w:hAnsi="ＭＳ 明朝" w:hint="eastAsia"/>
        </w:rPr>
      </w:pPr>
      <w:r w:rsidRPr="0015643C">
        <w:rPr>
          <w:rFonts w:ascii="ＭＳ 明朝" w:hAnsi="ＭＳ 明朝" w:hint="eastAsia"/>
        </w:rPr>
        <w:t xml:space="preserve"> 政府が新たに提出する予定とされる法案（以下「提出予定新法案」という。）は、国連越境組織犯罪防止条約（以下「条約」という。）締結のための国内法整備として立案されたものであるが、その中では、「組織犯罪集団に係る実行準備行為を伴う犯罪遂行の計画罪」を新設し、その略称を「テロ等組織犯罪準備罪」とした。また、</w:t>
      </w:r>
      <w:r w:rsidR="00C73CF8" w:rsidRPr="0015643C">
        <w:rPr>
          <w:rFonts w:ascii="ＭＳ 明朝" w:hAnsi="ＭＳ 明朝" w:hint="eastAsia"/>
        </w:rPr>
        <w:t>2003</w:t>
      </w:r>
      <w:r w:rsidRPr="0015643C">
        <w:rPr>
          <w:rFonts w:ascii="ＭＳ 明朝" w:hAnsi="ＭＳ 明朝" w:hint="eastAsia"/>
        </w:rPr>
        <w:t>年の政府原案において、適用対象を単に「団体」としていたものを「組織的犯罪集団」とし、また、その定義について、「目的が４年以上の懲役・禁錮の罪を実行することにある団体」とした。さらに、犯罪の「遂行を２人以上で計画した者」を処罰することとし、その処罰に当たっては、計画をした誰かが、「犯罪の実行のための資金又は物品の取得その他の準備行為が行われたとき」という要件を付した。</w:t>
      </w:r>
    </w:p>
    <w:p w:rsidR="001B6909" w:rsidRPr="0015643C" w:rsidRDefault="001B6909" w:rsidP="00C714B3">
      <w:pPr>
        <w:snapToGrid w:val="0"/>
        <w:spacing w:line="240" w:lineRule="atLeast"/>
        <w:rPr>
          <w:rFonts w:ascii="ＭＳ 明朝" w:hAnsi="ＭＳ 明朝"/>
        </w:rPr>
      </w:pPr>
    </w:p>
    <w:p w:rsidR="001B6909" w:rsidRPr="0015643C" w:rsidRDefault="001B6909"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しかし、「計画」とはやはり「犯罪の合意」にほかならず、共謀を処罰するという法案の法的性質は何ら変わっていない。また、「組織的犯罪集団」を明確に定義することは困難であり、「準備行為」についても、例えばＡＴМからの預金引き出しなど、予備罪・準備罪における予備・準備行為より前の段階の危険性の乏しい行為を幅広く含み得るものであり、その適用範囲が十分に限定されたと見ることはできない。さらに、共謀罪の対象犯罪については、</w:t>
      </w:r>
      <w:r w:rsidR="00C73CF8" w:rsidRPr="0015643C">
        <w:rPr>
          <w:rFonts w:ascii="ＭＳ 明朝" w:hAnsi="ＭＳ 明朝" w:hint="eastAsia"/>
        </w:rPr>
        <w:t>2007</w:t>
      </w:r>
      <w:r w:rsidRPr="0015643C">
        <w:rPr>
          <w:rFonts w:ascii="ＭＳ 明朝" w:hAnsi="ＭＳ 明朝" w:hint="eastAsia"/>
        </w:rPr>
        <w:t>年にまとめられた自由民主党の小委員会案では、対象犯罪を約</w:t>
      </w:r>
      <w:r w:rsidR="00C73CF8" w:rsidRPr="0015643C">
        <w:rPr>
          <w:rFonts w:ascii="ＭＳ 明朝" w:hAnsi="ＭＳ 明朝" w:hint="eastAsia"/>
        </w:rPr>
        <w:t>140</w:t>
      </w:r>
      <w:r w:rsidRPr="0015643C">
        <w:rPr>
          <w:rFonts w:ascii="ＭＳ 明朝" w:hAnsi="ＭＳ 明朝" w:hint="eastAsia"/>
        </w:rPr>
        <w:t>から約</w:t>
      </w:r>
      <w:r w:rsidR="00C73CF8" w:rsidRPr="0015643C">
        <w:rPr>
          <w:rFonts w:ascii="ＭＳ 明朝" w:hAnsi="ＭＳ 明朝" w:hint="eastAsia"/>
        </w:rPr>
        <w:t>200</w:t>
      </w:r>
      <w:r w:rsidRPr="0015643C">
        <w:rPr>
          <w:rFonts w:ascii="ＭＳ 明朝" w:hAnsi="ＭＳ 明朝" w:hint="eastAsia"/>
        </w:rPr>
        <w:t>にまで絞り込んでいたが、提出予定新法案では、政府原案と同様に</w:t>
      </w:r>
      <w:r w:rsidR="00C73CF8" w:rsidRPr="0015643C">
        <w:rPr>
          <w:rFonts w:ascii="ＭＳ 明朝" w:hAnsi="ＭＳ 明朝" w:hint="eastAsia"/>
        </w:rPr>
        <w:t>600</w:t>
      </w:r>
      <w:r w:rsidRPr="0015643C">
        <w:rPr>
          <w:rFonts w:ascii="ＭＳ 明朝" w:hAnsi="ＭＳ 明朝" w:hint="eastAsia"/>
        </w:rPr>
        <w:t>以上の犯罪を対象に「テロ等組織犯罪準備罪」を作ることとしている。</w:t>
      </w:r>
    </w:p>
    <w:p w:rsidR="001B6909" w:rsidRPr="0015643C" w:rsidRDefault="001B6909" w:rsidP="00C714B3">
      <w:pPr>
        <w:snapToGrid w:val="0"/>
        <w:spacing w:line="240" w:lineRule="atLeast"/>
        <w:rPr>
          <w:rFonts w:ascii="ＭＳ 明朝" w:hAnsi="ＭＳ 明朝"/>
        </w:rPr>
      </w:pPr>
    </w:p>
    <w:p w:rsidR="001B6909" w:rsidRPr="0015643C" w:rsidRDefault="001B6909" w:rsidP="005C1E8C">
      <w:pPr>
        <w:snapToGrid w:val="0"/>
        <w:spacing w:line="240" w:lineRule="atLeast"/>
        <w:ind w:firstLineChars="100" w:firstLine="210"/>
        <w:rPr>
          <w:rFonts w:ascii="ＭＳ 明朝" w:hAnsi="ＭＳ 明朝" w:hint="eastAsia"/>
        </w:rPr>
      </w:pPr>
      <w:r w:rsidRPr="0015643C">
        <w:rPr>
          <w:rFonts w:ascii="ＭＳ 明朝" w:hAnsi="ＭＳ 明朝" w:hint="eastAsia"/>
        </w:rPr>
        <w:t>他方で、民主党が</w:t>
      </w:r>
      <w:r w:rsidR="00C73CF8" w:rsidRPr="0015643C">
        <w:rPr>
          <w:rFonts w:ascii="ＭＳ 明朝" w:hAnsi="ＭＳ 明朝" w:hint="eastAsia"/>
        </w:rPr>
        <w:t>2006</w:t>
      </w:r>
      <w:r w:rsidRPr="0015643C">
        <w:rPr>
          <w:rFonts w:ascii="ＭＳ 明朝" w:hAnsi="ＭＳ 明朝" w:hint="eastAsia"/>
        </w:rPr>
        <w:t>年に提案し、一度は与党も了解した修正案では、犯罪の予備行為を要件としただけではなく、対象犯罪の越境性（国境を越えて実行される性格）を要件としていたところ、提出予定新法案は、越境性を要件としていない。条約上、越境性を要件とすることができるかどうかは当連合会と政府の間に意見の相違があるが、条約はそもそも越境組織犯罪を抑止することを目的としたものであり、共謀罪の対象犯罪を限定するためにも、越境性の要件を除外したものは認められるべきではない。</w:t>
      </w:r>
    </w:p>
    <w:p w:rsidR="001B6909" w:rsidRPr="0015643C" w:rsidRDefault="001B6909" w:rsidP="00C714B3">
      <w:pPr>
        <w:snapToGrid w:val="0"/>
        <w:spacing w:line="240" w:lineRule="atLeast"/>
        <w:rPr>
          <w:rFonts w:ascii="ＭＳ 明朝" w:hAnsi="ＭＳ 明朝"/>
        </w:rPr>
      </w:pPr>
    </w:p>
    <w:p w:rsidR="001B6909" w:rsidRPr="0015643C" w:rsidRDefault="001B6909" w:rsidP="00C714B3">
      <w:pPr>
        <w:snapToGrid w:val="0"/>
        <w:spacing w:line="240" w:lineRule="atLeast"/>
        <w:rPr>
          <w:rFonts w:ascii="ＭＳ 明朝" w:hAnsi="ＭＳ 明朝" w:hint="eastAsia"/>
        </w:rPr>
      </w:pPr>
      <w:r w:rsidRPr="0015643C">
        <w:rPr>
          <w:rFonts w:ascii="ＭＳ 明朝" w:hAnsi="ＭＳ 明朝" w:hint="eastAsia"/>
        </w:rPr>
        <w:t xml:space="preserve"> 当連合会は、いわゆる第三次与党修正案について、我が国の刑事法体系の基本原則に矛盾し、基本的人権の保障と深刻な対立を引き起こすおそれが高く、共謀罪導入の根拠とされている、条約の締結のために、この導入は不可欠とは言えず、新たな立法を要するものではないことを明らかにした（</w:t>
      </w:r>
      <w:r w:rsidR="00C73CF8" w:rsidRPr="0015643C">
        <w:rPr>
          <w:rFonts w:ascii="ＭＳ 明朝" w:hAnsi="ＭＳ 明朝" w:hint="eastAsia"/>
        </w:rPr>
        <w:t>2006</w:t>
      </w:r>
      <w:r w:rsidRPr="0015643C">
        <w:rPr>
          <w:rFonts w:ascii="ＭＳ 明朝" w:hAnsi="ＭＳ 明朝" w:hint="eastAsia"/>
        </w:rPr>
        <w:t>年９月</w:t>
      </w:r>
      <w:r w:rsidR="00C73CF8" w:rsidRPr="0015643C">
        <w:rPr>
          <w:rFonts w:ascii="ＭＳ 明朝" w:hAnsi="ＭＳ 明朝" w:hint="eastAsia"/>
        </w:rPr>
        <w:t>14</w:t>
      </w:r>
      <w:r w:rsidRPr="0015643C">
        <w:rPr>
          <w:rFonts w:ascii="ＭＳ 明朝" w:hAnsi="ＭＳ 明朝" w:hint="eastAsia"/>
        </w:rPr>
        <w:t>日付け「共謀罪新設に関する意見書」）。また、条約は、経済的な組織犯罪を対象とするものであり、テロ対策とは本来無関係である。</w:t>
      </w:r>
    </w:p>
    <w:p w:rsidR="00C73CF8" w:rsidRPr="0015643C" w:rsidRDefault="00C73CF8" w:rsidP="00C714B3">
      <w:pPr>
        <w:snapToGrid w:val="0"/>
        <w:spacing w:line="240" w:lineRule="atLeast"/>
        <w:ind w:firstLineChars="100" w:firstLine="210"/>
        <w:rPr>
          <w:rFonts w:ascii="ＭＳ 明朝" w:hAnsi="ＭＳ 明朝" w:hint="eastAsia"/>
        </w:rPr>
      </w:pPr>
    </w:p>
    <w:p w:rsidR="001B6909" w:rsidRPr="0015643C" w:rsidRDefault="001B6909"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そして、以上に見たとおり、提出予定新法案は、組織的犯罪集団の性格を定義し、準備行為を処罰の要件としたことによっても、処罰範囲は十分に限定されたものになっておらず、その他の問題点も是正されていない。</w:t>
      </w:r>
    </w:p>
    <w:p w:rsidR="001B6909" w:rsidRPr="0015643C" w:rsidRDefault="001B6909" w:rsidP="005C1E8C">
      <w:pPr>
        <w:snapToGrid w:val="0"/>
        <w:spacing w:line="240" w:lineRule="atLeast"/>
        <w:ind w:firstLineChars="100" w:firstLine="210"/>
        <w:rPr>
          <w:rFonts w:ascii="ＭＳ 明朝" w:hAnsi="ＭＳ 明朝" w:hint="eastAsia"/>
        </w:rPr>
      </w:pPr>
      <w:r w:rsidRPr="0015643C">
        <w:rPr>
          <w:rFonts w:ascii="ＭＳ 明朝" w:hAnsi="ＭＳ 明朝" w:hint="eastAsia"/>
        </w:rPr>
        <w:t>よって、当連合会は、提出予定新法案の国会への提出に反対する。</w:t>
      </w:r>
    </w:p>
    <w:p w:rsidR="005C1E8C" w:rsidRPr="0015643C" w:rsidRDefault="005C1E8C" w:rsidP="005C1E8C">
      <w:pPr>
        <w:snapToGrid w:val="0"/>
        <w:spacing w:line="240" w:lineRule="atLeast"/>
        <w:ind w:firstLineChars="100" w:firstLine="210"/>
        <w:jc w:val="right"/>
        <w:rPr>
          <w:rFonts w:ascii="ＭＳ 明朝" w:hAnsi="ＭＳ 明朝" w:hint="eastAsia"/>
        </w:rPr>
      </w:pPr>
      <w:r w:rsidRPr="0015643C">
        <w:rPr>
          <w:rFonts w:ascii="ＭＳ 明朝" w:hAnsi="ＭＳ 明朝" w:hint="eastAsia"/>
        </w:rPr>
        <w:t>以　上</w:t>
      </w:r>
    </w:p>
    <w:p w:rsidR="00C73CF8" w:rsidRPr="005C1E8C" w:rsidRDefault="00C73CF8" w:rsidP="00C714B3">
      <w:pPr>
        <w:snapToGrid w:val="0"/>
        <w:spacing w:line="240" w:lineRule="atLeast"/>
        <w:rPr>
          <w:rFonts w:hint="eastAsia"/>
          <w:color w:val="C00000"/>
        </w:rPr>
      </w:pPr>
      <w:r w:rsidRPr="005C1E8C">
        <w:rPr>
          <w:rFonts w:hint="eastAsia"/>
          <w:color w:val="C00000"/>
        </w:rPr>
        <w:t>＊＊＊＊＊＊＊＊＊＊＊＊＊＊＊＊＊＊＊＊＊＊＊＊＊＊＊＊＊＊＊＊＊＊＊＊＊＊＊＊＊＊＊＊＊＊＊</w:t>
      </w:r>
    </w:p>
    <w:p w:rsidR="00BF3053" w:rsidRDefault="00BF3053" w:rsidP="00C714B3">
      <w:pPr>
        <w:snapToGrid w:val="0"/>
        <w:spacing w:line="240" w:lineRule="atLeast"/>
        <w:rPr>
          <w:rFonts w:ascii="ＭＳ ゴシック" w:eastAsia="ＭＳ ゴシック" w:hAnsi="ＭＳ ゴシック" w:hint="eastAsia"/>
          <w:sz w:val="22"/>
        </w:rPr>
      </w:pPr>
      <w:r>
        <w:rPr>
          <w:rFonts w:ascii="ＭＳ ゴシック" w:eastAsia="ＭＳ ゴシック" w:hAnsi="ＭＳ ゴシック" w:hint="eastAsia"/>
          <w:sz w:val="22"/>
        </w:rPr>
        <w:t>【</w:t>
      </w:r>
      <w:r w:rsidRPr="00BF3053">
        <w:rPr>
          <w:rFonts w:ascii="ＭＳ ゴシック" w:eastAsia="ＭＳ ゴシック" w:hAnsi="ＭＳ ゴシック" w:hint="eastAsia"/>
          <w:sz w:val="22"/>
        </w:rPr>
        <w:t>特別決議</w:t>
      </w:r>
      <w:r>
        <w:rPr>
          <w:rFonts w:ascii="ＭＳ ゴシック" w:eastAsia="ＭＳ ゴシック" w:hAnsi="ＭＳ ゴシック" w:hint="eastAsia"/>
          <w:sz w:val="22"/>
        </w:rPr>
        <w:t>】</w:t>
      </w:r>
    </w:p>
    <w:p w:rsidR="00C73CF8" w:rsidRPr="000E5BC3" w:rsidRDefault="00C73CF8" w:rsidP="005C1E8C">
      <w:pPr>
        <w:snapToGrid w:val="0"/>
        <w:spacing w:line="240" w:lineRule="atLeast"/>
        <w:ind w:firstLineChars="100" w:firstLine="220"/>
        <w:rPr>
          <w:rFonts w:ascii="ＭＳ ゴシック" w:eastAsia="ＭＳ ゴシック" w:hAnsi="ＭＳ ゴシック" w:hint="eastAsia"/>
          <w:sz w:val="22"/>
        </w:rPr>
      </w:pPr>
      <w:r w:rsidRPr="000E5BC3">
        <w:rPr>
          <w:rFonts w:ascii="ＭＳ ゴシック" w:eastAsia="ＭＳ ゴシック" w:hAnsi="ＭＳ ゴシック" w:hint="eastAsia"/>
          <w:sz w:val="22"/>
        </w:rPr>
        <w:t>治安維持法犠牲者等の闘いと抵抗の歴史を語り、『共謀罪』粉砕の先頭にたって奮闘しよう</w:t>
      </w:r>
    </w:p>
    <w:p w:rsidR="00BF3053" w:rsidRPr="0015643C" w:rsidRDefault="00C73CF8" w:rsidP="00C714B3">
      <w:pPr>
        <w:snapToGrid w:val="0"/>
        <w:spacing w:line="240" w:lineRule="atLeast"/>
        <w:jc w:val="right"/>
        <w:rPr>
          <w:rFonts w:ascii="ＭＳ 明朝" w:hAnsi="ＭＳ 明朝" w:hint="eastAsia"/>
        </w:rPr>
      </w:pPr>
      <w:r w:rsidRPr="0015643C">
        <w:rPr>
          <w:rFonts w:ascii="ＭＳ 明朝" w:hAnsi="ＭＳ 明朝" w:hint="eastAsia"/>
        </w:rPr>
        <w:t xml:space="preserve">　　</w:t>
      </w:r>
      <w:r w:rsidR="005C1E8C" w:rsidRPr="0015643C">
        <w:rPr>
          <w:rFonts w:ascii="ＭＳ 明朝" w:hAnsi="ＭＳ 明朝" w:hint="eastAsia"/>
        </w:rPr>
        <w:t>2017</w:t>
      </w:r>
      <w:r w:rsidRPr="0015643C">
        <w:rPr>
          <w:rFonts w:ascii="ＭＳ 明朝" w:hAnsi="ＭＳ 明朝" w:hint="eastAsia"/>
        </w:rPr>
        <w:t>年２月２日</w:t>
      </w:r>
    </w:p>
    <w:p w:rsidR="00C73CF8" w:rsidRPr="0015643C" w:rsidRDefault="00C73CF8" w:rsidP="00C714B3">
      <w:pPr>
        <w:snapToGrid w:val="0"/>
        <w:spacing w:line="240" w:lineRule="atLeast"/>
        <w:jc w:val="right"/>
        <w:rPr>
          <w:rFonts w:ascii="ＭＳ 明朝" w:hAnsi="ＭＳ 明朝" w:hint="eastAsia"/>
        </w:rPr>
      </w:pPr>
      <w:r w:rsidRPr="0015643C">
        <w:rPr>
          <w:rFonts w:ascii="ＭＳ 明朝" w:hAnsi="ＭＳ 明朝" w:hint="eastAsia"/>
        </w:rPr>
        <w:t>治安維持法犠牲者国家賠償要求同盟中央常任理事会</w:t>
      </w:r>
    </w:p>
    <w:p w:rsidR="00C73CF8" w:rsidRPr="0015643C" w:rsidRDefault="00C73CF8" w:rsidP="00C714B3">
      <w:pPr>
        <w:snapToGrid w:val="0"/>
        <w:spacing w:line="240" w:lineRule="atLeast"/>
        <w:rPr>
          <w:rFonts w:ascii="ＭＳ 明朝" w:hAnsi="ＭＳ 明朝"/>
        </w:rPr>
      </w:pPr>
    </w:p>
    <w:p w:rsidR="00C73CF8" w:rsidRPr="0015643C" w:rsidRDefault="00C73CF8" w:rsidP="005C1E8C">
      <w:pPr>
        <w:snapToGrid w:val="0"/>
        <w:spacing w:line="240" w:lineRule="atLeast"/>
        <w:ind w:firstLineChars="100" w:firstLine="210"/>
        <w:rPr>
          <w:rFonts w:ascii="ＭＳ 明朝" w:hAnsi="ＭＳ 明朝" w:hint="eastAsia"/>
        </w:rPr>
      </w:pPr>
      <w:r w:rsidRPr="0015643C">
        <w:rPr>
          <w:rFonts w:ascii="ＭＳ 明朝" w:hAnsi="ＭＳ 明朝" w:hint="eastAsia"/>
        </w:rPr>
        <w:t>安倍政権は今国会で、</w:t>
      </w:r>
      <w:r w:rsidR="005C1E8C" w:rsidRPr="0015643C">
        <w:rPr>
          <w:rFonts w:ascii="ＭＳ 明朝" w:hAnsi="ＭＳ 明朝" w:hint="eastAsia"/>
        </w:rPr>
        <w:t>2020</w:t>
      </w:r>
      <w:r w:rsidRPr="0015643C">
        <w:rPr>
          <w:rFonts w:ascii="ＭＳ 明朝" w:hAnsi="ＭＳ 明朝" w:hint="eastAsia"/>
        </w:rPr>
        <w:t>年の東京オリンピック・パラリンピックのテロ対策を口実に「テロ等組織犯罪準備罪」と名付けた「共謀罪」法案を成立させようとしています。狙いは、憲法９条を守り、戦争に反対する国民の運動を刑事弾圧によって抑え込む、かつて侵略戦争に反対し抵抗した人々に苛烈な弾圧をおこなった治安維持法の現代版というべき悪法です。</w:t>
      </w:r>
    </w:p>
    <w:p w:rsidR="00C73CF8" w:rsidRPr="0015643C" w:rsidRDefault="00C73CF8" w:rsidP="00C714B3">
      <w:pPr>
        <w:snapToGrid w:val="0"/>
        <w:spacing w:line="240" w:lineRule="atLeast"/>
        <w:rPr>
          <w:rFonts w:ascii="ＭＳ 明朝" w:hAnsi="ＭＳ 明朝" w:hint="eastAsia"/>
        </w:rPr>
      </w:pPr>
      <w:r w:rsidRPr="0015643C">
        <w:rPr>
          <w:rFonts w:ascii="ＭＳ 明朝" w:hAnsi="ＭＳ 明朝" w:hint="eastAsia"/>
        </w:rPr>
        <w:t xml:space="preserve">　「共謀罪」は</w:t>
      </w:r>
      <w:r w:rsidR="005C1E8C" w:rsidRPr="0015643C">
        <w:rPr>
          <w:rFonts w:ascii="ＭＳ 明朝" w:hAnsi="ＭＳ 明朝" w:hint="eastAsia"/>
        </w:rPr>
        <w:t>400</w:t>
      </w:r>
      <w:r w:rsidRPr="0015643C">
        <w:rPr>
          <w:rFonts w:ascii="ＭＳ 明朝" w:hAnsi="ＭＳ 明朝" w:hint="eastAsia"/>
        </w:rPr>
        <w:t>を超える罪を遂行する目的の組織集団において、共謀と資金､物品取得その他の準備行為をした者を処罰するとしています。それは、「国体の変革と私有財産制度の否認を目的とした組織の目的遂行の協議や目的遂行の爲にする行為」を処罰対象とした治安維持法そのものです。</w:t>
      </w:r>
    </w:p>
    <w:p w:rsidR="00C73CF8" w:rsidRPr="0015643C" w:rsidRDefault="00C73CF8" w:rsidP="00C714B3">
      <w:pPr>
        <w:snapToGrid w:val="0"/>
        <w:spacing w:line="240" w:lineRule="atLeast"/>
        <w:rPr>
          <w:rFonts w:ascii="ＭＳ 明朝" w:hAnsi="ＭＳ 明朝" w:hint="eastAsia"/>
        </w:rPr>
      </w:pPr>
      <w:r w:rsidRPr="0015643C">
        <w:rPr>
          <w:rFonts w:ascii="ＭＳ 明朝" w:hAnsi="ＭＳ 明朝" w:hint="eastAsia"/>
        </w:rPr>
        <w:t xml:space="preserve">　「爲にする行為」による弾圧は、治安維持法下のジャーナリズムにも否定的影響を与えていました。報道が厳しい検閲下にあっただけではなく、新聞紙法、出版法による規制のほかに、表現された内容が「国体の変革や私有財産制度否認の目的遂行の爲にする行為」の嫌疑を受ける危険にさらされました。横浜事件の細</w:t>
      </w:r>
      <w:r w:rsidRPr="0015643C">
        <w:rPr>
          <w:rFonts w:ascii="ＭＳ 明朝" w:hAnsi="ＭＳ 明朝" w:hint="eastAsia"/>
        </w:rPr>
        <w:lastRenderedPageBreak/>
        <w:t>川嘉六の『改造』の論文「世界史の動向と日本」をめぐる筆者、雑誌編集者に対する弾圧事件はその一例です。</w:t>
      </w:r>
    </w:p>
    <w:p w:rsidR="00C73CF8" w:rsidRPr="0015643C" w:rsidRDefault="00C73CF8" w:rsidP="005C1E8C">
      <w:pPr>
        <w:snapToGrid w:val="0"/>
        <w:spacing w:line="240" w:lineRule="atLeast"/>
        <w:ind w:firstLineChars="100" w:firstLine="210"/>
        <w:rPr>
          <w:rFonts w:ascii="ＭＳ 明朝" w:hAnsi="ＭＳ 明朝" w:hint="eastAsia"/>
        </w:rPr>
      </w:pPr>
      <w:r w:rsidRPr="0015643C">
        <w:rPr>
          <w:rFonts w:ascii="ＭＳ 明朝" w:hAnsi="ＭＳ 明朝" w:hint="eastAsia"/>
        </w:rPr>
        <w:t>特定秘密保護法が施行され、情報統制が進行している現在、メディアよる政府の情報にアクセスしようとする行為が、共謀や準備行為として、弾圧の口実とされる危険もあります。</w:t>
      </w:r>
    </w:p>
    <w:p w:rsidR="00C73CF8" w:rsidRPr="0015643C" w:rsidRDefault="00C73CF8" w:rsidP="00C714B3">
      <w:pPr>
        <w:snapToGrid w:val="0"/>
        <w:spacing w:line="240" w:lineRule="atLeast"/>
        <w:rPr>
          <w:rFonts w:ascii="ＭＳ 明朝" w:hAnsi="ＭＳ 明朝" w:hint="eastAsia"/>
        </w:rPr>
      </w:pPr>
      <w:r w:rsidRPr="0015643C">
        <w:rPr>
          <w:rFonts w:ascii="ＭＳ 明朝" w:hAnsi="ＭＳ 明朝" w:hint="eastAsia"/>
        </w:rPr>
        <w:t xml:space="preserve">　「共謀罪」では、被疑者とされた者の内心の意思の自白が「証拠の王者」となって、自白させるための強制と誘導がいっそう激しくなるでしょう。かつて治安維持法違反で検挙された人々に対する拷問による虐殺、陵辱、重傷、不衛生な留置場や拘置所における長期の拘禁による獄死、重病などは多くの犠牲者の証言によっても明らかです。このような陰惨な権力犯罪史を再び繰り返してはなりません。</w:t>
      </w:r>
    </w:p>
    <w:p w:rsidR="00C73CF8" w:rsidRPr="0015643C" w:rsidRDefault="00C73CF8" w:rsidP="00C714B3">
      <w:pPr>
        <w:snapToGrid w:val="0"/>
        <w:spacing w:line="240" w:lineRule="atLeast"/>
        <w:rPr>
          <w:rFonts w:ascii="ＭＳ 明朝" w:hAnsi="ＭＳ 明朝" w:hint="eastAsia"/>
        </w:rPr>
      </w:pPr>
      <w:r w:rsidRPr="0015643C">
        <w:rPr>
          <w:rFonts w:ascii="ＭＳ 明朝" w:hAnsi="ＭＳ 明朝" w:hint="eastAsia"/>
        </w:rPr>
        <w:t xml:space="preserve">　「共謀罪」は「テロ等組織犯罪準備行為罪」ですから、治安対策法であり、警察権力の中枢を支配する警備公安警察と公安検察が取り締まりの主人公になるでしょう。これは、特高警察と思想検事の本格的再現です。その上、日陰にいたスパイ機関の公安調査庁も乗り出してくるでしょう。警察権力は、既に、生活安全課、生活安全局などの部門を設けて、特高警察が行っていた市民生活への介入活動をしてきています。「組織犯罪集団」への内偵が当然視されて、スパイ活動や市民に対する警察への通報要求が強化され、権力による監視社会になる危険がさらに強まるでしょう。</w:t>
      </w:r>
    </w:p>
    <w:p w:rsidR="00C73CF8" w:rsidRPr="0015643C" w:rsidRDefault="00C73CF8" w:rsidP="005C1E8C">
      <w:pPr>
        <w:snapToGrid w:val="0"/>
        <w:spacing w:line="240" w:lineRule="atLeast"/>
        <w:ind w:firstLineChars="100" w:firstLine="210"/>
        <w:rPr>
          <w:rFonts w:ascii="ＭＳ 明朝" w:hAnsi="ＭＳ 明朝" w:hint="eastAsia"/>
        </w:rPr>
      </w:pPr>
      <w:r w:rsidRPr="0015643C">
        <w:rPr>
          <w:rFonts w:ascii="ＭＳ 明朝" w:hAnsi="ＭＳ 明朝" w:hint="eastAsia"/>
        </w:rPr>
        <w:t>治安維持法時代には、スパイが暗躍しました。刑事訴訟法に「司法取引」が導入されて、被疑者ＡがＢと共謀したと虚偽の自白をして「司法取引」で刑を減免され、被疑者となったＢは否認してもＡという共犯者の自白で有罪とされることが、「共謀罪」をめぐって頻出する危険もあります。</w:t>
      </w:r>
    </w:p>
    <w:p w:rsidR="00C73CF8" w:rsidRDefault="00C73CF8" w:rsidP="00C714B3">
      <w:pPr>
        <w:snapToGrid w:val="0"/>
        <w:spacing w:line="240" w:lineRule="atLeast"/>
        <w:jc w:val="left"/>
        <w:rPr>
          <w:rFonts w:hint="eastAsia"/>
        </w:rPr>
      </w:pPr>
      <w:r w:rsidRPr="0015643C">
        <w:rPr>
          <w:rFonts w:ascii="ＭＳ 明朝" w:hAnsi="ＭＳ 明朝" w:hint="eastAsia"/>
        </w:rPr>
        <w:t xml:space="preserve">「共謀罪」は、安倍政権の「戦争をする国づくり」のための治安体制の強化を目的とした治安維持法体制を復活させようとする悪法です。私たち同盟は、「再び、戦争と暗黒政治を許さない」ために、苛烈な弾圧に対して生命を賭して侵略戦争に反対し、平和と民主主義のために闘い抵抗した治安維持法犠牲者の歴史を語り、「共謀罪」の本質を広く国民に知らせて、この悪法粉砕の闘いの先頭に立って､市民とともに行動する決意であります。　　　　　　　　　　　　　</w:t>
      </w:r>
      <w:r w:rsidR="005C1E8C" w:rsidRPr="0015643C">
        <w:rPr>
          <w:rFonts w:ascii="ＭＳ 明朝" w:hAnsi="ＭＳ 明朝" w:hint="eastAsia"/>
        </w:rPr>
        <w:t xml:space="preserve">　　　　　　　　　　　　　　</w:t>
      </w:r>
      <w:r w:rsidRPr="0015643C">
        <w:rPr>
          <w:rFonts w:ascii="ＭＳ 明朝" w:hAnsi="ＭＳ 明朝" w:hint="eastAsia"/>
        </w:rPr>
        <w:t xml:space="preserve">　　　　　　　　</w:t>
      </w:r>
      <w:r w:rsidR="00BF3053" w:rsidRPr="0015643C">
        <w:rPr>
          <w:rFonts w:ascii="ＭＳ 明朝" w:hAnsi="ＭＳ 明朝" w:hint="eastAsia"/>
        </w:rPr>
        <w:t xml:space="preserve">　</w:t>
      </w:r>
      <w:r w:rsidRPr="0015643C">
        <w:rPr>
          <w:rFonts w:ascii="ＭＳ 明朝" w:hAnsi="ＭＳ 明朝" w:hint="eastAsia"/>
        </w:rPr>
        <w:t xml:space="preserve">　　以</w:t>
      </w:r>
      <w:r w:rsidR="005C1E8C" w:rsidRPr="0015643C">
        <w:rPr>
          <w:rFonts w:ascii="ＭＳ 明朝" w:hAnsi="ＭＳ 明朝" w:hint="eastAsia"/>
        </w:rPr>
        <w:t xml:space="preserve">　</w:t>
      </w:r>
      <w:r w:rsidRPr="0015643C">
        <w:rPr>
          <w:rFonts w:ascii="ＭＳ 明朝" w:hAnsi="ＭＳ 明朝" w:hint="eastAsia"/>
        </w:rPr>
        <w:t>上</w:t>
      </w:r>
      <w:r>
        <w:rPr>
          <w:rFonts w:hint="eastAsia"/>
        </w:rPr>
        <w:t xml:space="preserve">　　　　　　　　　　　　　　　　　　　　　　　　　　　　</w:t>
      </w:r>
    </w:p>
    <w:p w:rsidR="00C73CF8" w:rsidRPr="00CA2122" w:rsidRDefault="00C73CF8" w:rsidP="00C714B3">
      <w:pPr>
        <w:snapToGrid w:val="0"/>
        <w:spacing w:line="240" w:lineRule="atLeast"/>
        <w:jc w:val="left"/>
        <w:rPr>
          <w:rFonts w:ascii="ＭＳ 明朝" w:hAnsi="ＭＳ 明朝" w:cs="ＭＳ 明朝" w:hint="eastAsia"/>
          <w:snapToGrid w:val="0"/>
          <w:color w:val="C00000"/>
        </w:rPr>
      </w:pPr>
      <w:r w:rsidRPr="00CA2122">
        <w:rPr>
          <w:rFonts w:ascii="ＭＳ 明朝" w:hAnsi="ＭＳ 明朝" w:cs="ＭＳ 明朝" w:hint="eastAsia"/>
          <w:snapToGrid w:val="0"/>
          <w:color w:val="C00000"/>
        </w:rPr>
        <w:t>＊＊＊＊＊＊＊＊＊＊＊＊＊＊＊＊＊＊＊＊＊＊＊＊＊＊＊＊＊＊＊＊＊＊＊＊＊＊＊＊＊＊＊＊＊＊＊</w:t>
      </w:r>
    </w:p>
    <w:p w:rsidR="00B25591" w:rsidRDefault="00B25591" w:rsidP="00C714B3">
      <w:pPr>
        <w:snapToGrid w:val="0"/>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【談話】</w:t>
      </w:r>
    </w:p>
    <w:p w:rsidR="00B25591" w:rsidRPr="005C1E8C" w:rsidRDefault="00B25591" w:rsidP="005C1E8C">
      <w:pPr>
        <w:snapToGrid w:val="0"/>
        <w:spacing w:line="240" w:lineRule="atLeast"/>
        <w:jc w:val="left"/>
        <w:rPr>
          <w:rFonts w:hint="eastAsia"/>
          <w:sz w:val="22"/>
          <w:szCs w:val="32"/>
        </w:rPr>
      </w:pPr>
      <w:r w:rsidRPr="005C1E8C">
        <w:rPr>
          <w:rFonts w:ascii="ＭＳ ゴシック" w:eastAsia="ＭＳ ゴシック" w:hAnsi="ＭＳ ゴシック" w:hint="eastAsia"/>
          <w:sz w:val="22"/>
          <w:szCs w:val="32"/>
        </w:rPr>
        <w:t>「共謀罪」創設に反対し、法案提出中止を求める</w:t>
      </w:r>
    </w:p>
    <w:p w:rsidR="00B25591" w:rsidRPr="0015643C" w:rsidRDefault="00B25591" w:rsidP="00C714B3">
      <w:pPr>
        <w:snapToGrid w:val="0"/>
        <w:spacing w:line="240" w:lineRule="atLeast"/>
        <w:ind w:firstLineChars="500" w:firstLine="1600"/>
        <w:jc w:val="right"/>
        <w:rPr>
          <w:rFonts w:ascii="ＭＳ 明朝" w:hAnsi="ＭＳ 明朝"/>
          <w:szCs w:val="21"/>
        </w:rPr>
      </w:pPr>
      <w:r>
        <w:rPr>
          <w:rFonts w:hint="eastAsia"/>
          <w:sz w:val="32"/>
          <w:szCs w:val="32"/>
        </w:rPr>
        <w:t xml:space="preserve">　　　　　　　　　　　　　　　　　　</w:t>
      </w:r>
      <w:r w:rsidRPr="0015643C">
        <w:rPr>
          <w:rFonts w:ascii="ＭＳ 明朝" w:hAnsi="ＭＳ 明朝" w:hint="eastAsia"/>
        </w:rPr>
        <w:t xml:space="preserve">　</w:t>
      </w:r>
      <w:r w:rsidRPr="0015643C">
        <w:rPr>
          <w:rFonts w:ascii="ＭＳ 明朝" w:hAnsi="ＭＳ 明朝"/>
        </w:rPr>
        <w:t>2017</w:t>
      </w:r>
      <w:r w:rsidRPr="0015643C">
        <w:rPr>
          <w:rFonts w:ascii="ＭＳ 明朝" w:hAnsi="ＭＳ 明朝" w:hint="eastAsia"/>
        </w:rPr>
        <w:t>年</w:t>
      </w:r>
      <w:r w:rsidRPr="0015643C">
        <w:rPr>
          <w:rFonts w:ascii="ＭＳ 明朝" w:hAnsi="ＭＳ 明朝"/>
        </w:rPr>
        <w:t>2</w:t>
      </w:r>
      <w:r w:rsidRPr="0015643C">
        <w:rPr>
          <w:rFonts w:ascii="ＭＳ 明朝" w:hAnsi="ＭＳ 明朝" w:hint="eastAsia"/>
        </w:rPr>
        <w:t>月</w:t>
      </w:r>
      <w:r w:rsidRPr="0015643C">
        <w:rPr>
          <w:rFonts w:ascii="ＭＳ 明朝" w:hAnsi="ＭＳ 明朝"/>
        </w:rPr>
        <w:t>7</w:t>
      </w:r>
      <w:r w:rsidRPr="0015643C">
        <w:rPr>
          <w:rFonts w:ascii="ＭＳ 明朝" w:hAnsi="ＭＳ 明朝" w:hint="eastAsia"/>
        </w:rPr>
        <w:t>日</w:t>
      </w:r>
    </w:p>
    <w:p w:rsidR="00B25591" w:rsidRPr="0015643C" w:rsidRDefault="00B25591" w:rsidP="00C714B3">
      <w:pPr>
        <w:snapToGrid w:val="0"/>
        <w:spacing w:line="240" w:lineRule="atLeast"/>
        <w:ind w:firstLineChars="400" w:firstLine="840"/>
        <w:jc w:val="right"/>
        <w:rPr>
          <w:rFonts w:ascii="ＭＳ 明朝" w:hAnsi="ＭＳ 明朝"/>
        </w:rPr>
      </w:pPr>
      <w:r w:rsidRPr="0015643C">
        <w:rPr>
          <w:rFonts w:ascii="ＭＳ 明朝" w:hAnsi="ＭＳ 明朝" w:hint="eastAsia"/>
        </w:rPr>
        <w:t>全国労働組合総連合</w:t>
      </w:r>
    </w:p>
    <w:p w:rsidR="00607CA8" w:rsidRPr="0015643C" w:rsidRDefault="00B25591" w:rsidP="00C714B3">
      <w:pPr>
        <w:snapToGrid w:val="0"/>
        <w:spacing w:line="240" w:lineRule="atLeast"/>
        <w:ind w:firstLineChars="3400" w:firstLine="7140"/>
        <w:jc w:val="right"/>
        <w:rPr>
          <w:rFonts w:ascii="ＭＳ 明朝" w:hAnsi="ＭＳ 明朝" w:hint="eastAsia"/>
        </w:rPr>
      </w:pPr>
      <w:r w:rsidRPr="0015643C">
        <w:rPr>
          <w:rFonts w:ascii="ＭＳ 明朝" w:hAnsi="ＭＳ 明朝" w:hint="eastAsia"/>
        </w:rPr>
        <w:t>事務局次長　　橋口紀塩</w:t>
      </w:r>
    </w:p>
    <w:p w:rsidR="00B25591" w:rsidRPr="0015643C" w:rsidRDefault="00B25591" w:rsidP="00C714B3">
      <w:pPr>
        <w:snapToGrid w:val="0"/>
        <w:spacing w:line="240" w:lineRule="atLeast"/>
        <w:ind w:firstLineChars="3400" w:firstLine="7140"/>
        <w:jc w:val="right"/>
        <w:rPr>
          <w:rFonts w:ascii="ＭＳ 明朝" w:hAnsi="ＭＳ 明朝"/>
          <w:sz w:val="32"/>
          <w:szCs w:val="32"/>
        </w:rPr>
      </w:pPr>
      <w:r w:rsidRPr="0015643C">
        <w:rPr>
          <w:rFonts w:ascii="ＭＳ 明朝" w:hAnsi="ＭＳ 明朝" w:hint="eastAsia"/>
        </w:rPr>
        <w:t xml:space="preserve">　　　　　　　　</w:t>
      </w:r>
      <w:r w:rsidRPr="0015643C">
        <w:rPr>
          <w:rFonts w:ascii="ＭＳ 明朝" w:hAnsi="ＭＳ 明朝" w:hint="eastAsia"/>
          <w:sz w:val="32"/>
          <w:szCs w:val="32"/>
        </w:rPr>
        <w:t xml:space="preserve">　　　　　　　　　　　　　　　　　　　　　</w:t>
      </w:r>
    </w:p>
    <w:p w:rsidR="00B25591" w:rsidRPr="0015643C" w:rsidRDefault="00B25591" w:rsidP="00C714B3">
      <w:pPr>
        <w:snapToGrid w:val="0"/>
        <w:spacing w:line="240" w:lineRule="atLeast"/>
        <w:rPr>
          <w:rFonts w:ascii="ＭＳ 明朝" w:hAnsi="ＭＳ 明朝"/>
        </w:rPr>
      </w:pPr>
      <w:r w:rsidRPr="0015643C">
        <w:rPr>
          <w:rFonts w:ascii="ＭＳ 明朝" w:hAnsi="ＭＳ 明朝" w:hint="eastAsia"/>
        </w:rPr>
        <w:t xml:space="preserve">　安倍政権は、「共謀罪」を創設する法案の国会成立にむけた動きをつよめている。「共謀罪」は、思想・良心・言論の自由を侵す危険な法案であることから、過去３度にわたって国民の大きな反対の声により廃案にされてきた。その「共謀罪」を、名前を変えて、今国会成立を強行しようとする安倍政権の企みに対して、全労連は強く抗議する。「共謀罪」創設に反対し、法案の国会提出中止を強く求める。</w:t>
      </w:r>
    </w:p>
    <w:p w:rsidR="00B25591" w:rsidRPr="0015643C" w:rsidRDefault="00B25591" w:rsidP="00C714B3">
      <w:pPr>
        <w:snapToGrid w:val="0"/>
        <w:spacing w:line="240" w:lineRule="atLeast"/>
        <w:rPr>
          <w:rFonts w:ascii="ＭＳ 明朝" w:hAnsi="ＭＳ 明朝"/>
        </w:rPr>
      </w:pPr>
    </w:p>
    <w:p w:rsidR="00B25591" w:rsidRPr="0015643C" w:rsidRDefault="00B25591" w:rsidP="00C714B3">
      <w:pPr>
        <w:snapToGrid w:val="0"/>
        <w:spacing w:line="240" w:lineRule="atLeast"/>
        <w:ind w:firstLineChars="100" w:firstLine="210"/>
        <w:rPr>
          <w:rFonts w:ascii="ＭＳ 明朝" w:hAnsi="ＭＳ 明朝"/>
        </w:rPr>
      </w:pPr>
      <w:r w:rsidRPr="0015643C">
        <w:rPr>
          <w:rFonts w:ascii="ＭＳ 明朝" w:hAnsi="ＭＳ 明朝" w:hint="eastAsia"/>
        </w:rPr>
        <w:t>「共謀罪」は、犯罪を実行していないのに、話し合い、合意しただけで犯罪とするものである。「犯罪の実行行為を処罰し、思想や内心の意思を処罰しない」という近代刑法の基本原則を根底から破壊するものであり、さらに、自由に考え討議する民主主義の土台を揺るがすものである。</w:t>
      </w:r>
    </w:p>
    <w:p w:rsidR="00B25591" w:rsidRPr="0015643C" w:rsidRDefault="00B25591" w:rsidP="00C714B3">
      <w:pPr>
        <w:snapToGrid w:val="0"/>
        <w:spacing w:line="240" w:lineRule="atLeast"/>
        <w:ind w:firstLineChars="100" w:firstLine="210"/>
        <w:rPr>
          <w:rFonts w:ascii="ＭＳ 明朝" w:hAnsi="ＭＳ 明朝"/>
        </w:rPr>
      </w:pPr>
      <w:r w:rsidRPr="0015643C">
        <w:rPr>
          <w:rFonts w:ascii="ＭＳ 明朝" w:hAnsi="ＭＳ 明朝" w:hint="eastAsia"/>
        </w:rPr>
        <w:t>政府は、「共謀罪」の名称を「テロ等組織犯罪準備罪」と変え、テロ対策を装っている。「『国際組織犯罪防止条約』の批准のために必要だ」と言うが、この条約は、国際マフィアを取り締まる条約であり、テロ対策とは関係ない。そして、日本はテロ防止に関する国際条約</w:t>
      </w:r>
      <w:r w:rsidRPr="0015643C">
        <w:rPr>
          <w:rFonts w:ascii="ＭＳ 明朝" w:hAnsi="ＭＳ 明朝"/>
        </w:rPr>
        <w:t>13</w:t>
      </w:r>
      <w:r w:rsidRPr="0015643C">
        <w:rPr>
          <w:rFonts w:ascii="ＭＳ 明朝" w:hAnsi="ＭＳ 明朝" w:hint="eastAsia"/>
        </w:rPr>
        <w:t>本すべてをすでに締結し、国内法も整備している。現行法で摘発は可能であり、「テロ対策」との強弁には何ら根拠がない。</w:t>
      </w:r>
    </w:p>
    <w:p w:rsidR="00B25591" w:rsidRPr="0015643C" w:rsidRDefault="00B25591" w:rsidP="00C714B3">
      <w:pPr>
        <w:snapToGrid w:val="0"/>
        <w:spacing w:line="240" w:lineRule="atLeast"/>
        <w:ind w:firstLineChars="100" w:firstLine="210"/>
        <w:rPr>
          <w:rFonts w:ascii="ＭＳ 明朝" w:hAnsi="ＭＳ 明朝"/>
        </w:rPr>
      </w:pPr>
      <w:r w:rsidRPr="0015643C">
        <w:rPr>
          <w:rFonts w:ascii="ＭＳ 明朝" w:hAnsi="ＭＳ 明朝" w:hint="eastAsia"/>
        </w:rPr>
        <w:t>しかも、「共謀罪」が適用される犯罪の対象の多くは、「テロ」とは関係のないものである。対象犯罪を減らすことが議論されているが、対象を限定しても、その危険性に変わりはない。</w:t>
      </w:r>
    </w:p>
    <w:p w:rsidR="00B25591" w:rsidRPr="0015643C" w:rsidRDefault="00B25591" w:rsidP="00C714B3">
      <w:pPr>
        <w:snapToGrid w:val="0"/>
        <w:spacing w:line="240" w:lineRule="atLeast"/>
        <w:ind w:firstLineChars="100" w:firstLine="210"/>
        <w:rPr>
          <w:rFonts w:ascii="ＭＳ 明朝" w:hAnsi="ＭＳ 明朝"/>
        </w:rPr>
      </w:pPr>
      <w:r w:rsidRPr="0015643C">
        <w:rPr>
          <w:rFonts w:ascii="ＭＳ 明朝" w:hAnsi="ＭＳ 明朝" w:hint="eastAsia"/>
        </w:rPr>
        <w:t>また、「『組織的犯罪集団』を処罰するものであり、一般人は対象外だ」と言うが、「組織的犯罪集団」の判断は捜査機関にゆだねられており、労働組合や市民運動も捜査対象にされかねない。</w:t>
      </w:r>
    </w:p>
    <w:p w:rsidR="00B25591" w:rsidRPr="0015643C" w:rsidRDefault="00B25591" w:rsidP="00C714B3">
      <w:pPr>
        <w:snapToGrid w:val="0"/>
        <w:spacing w:line="240" w:lineRule="atLeast"/>
        <w:ind w:firstLineChars="100" w:firstLine="210"/>
        <w:rPr>
          <w:rFonts w:ascii="ＭＳ 明朝" w:hAnsi="ＭＳ 明朝"/>
        </w:rPr>
      </w:pPr>
      <w:r w:rsidRPr="0015643C">
        <w:rPr>
          <w:rFonts w:ascii="ＭＳ 明朝" w:hAnsi="ＭＳ 明朝" w:hint="eastAsia"/>
        </w:rPr>
        <w:t>さらに、捜査のために会話や電話、メールまで監視される危険性がある。すでに強行された秘密保護法、盗聴の拡大や司法取引の導入に加えて「共謀罪」を創設すれば、モノ言えぬ監視・密告社会を生み出す危険が高まる。「戦争する国」づくりと一体の「共謀罪」の創設は断じて許されない。</w:t>
      </w:r>
    </w:p>
    <w:p w:rsidR="00B25591" w:rsidRPr="0015643C" w:rsidRDefault="00B25591" w:rsidP="00C714B3">
      <w:pPr>
        <w:snapToGrid w:val="0"/>
        <w:spacing w:line="240" w:lineRule="atLeast"/>
        <w:ind w:firstLineChars="100" w:firstLine="210"/>
        <w:rPr>
          <w:rFonts w:ascii="ＭＳ 明朝" w:hAnsi="ＭＳ 明朝"/>
        </w:rPr>
      </w:pPr>
    </w:p>
    <w:p w:rsidR="00B25591" w:rsidRPr="0015643C" w:rsidRDefault="00B25591" w:rsidP="00C714B3">
      <w:pPr>
        <w:snapToGrid w:val="0"/>
        <w:spacing w:line="240" w:lineRule="atLeast"/>
        <w:ind w:firstLineChars="100" w:firstLine="210"/>
        <w:rPr>
          <w:rFonts w:ascii="ＭＳ 明朝" w:hAnsi="ＭＳ 明朝"/>
        </w:rPr>
      </w:pPr>
      <w:r w:rsidRPr="0015643C">
        <w:rPr>
          <w:rFonts w:ascii="ＭＳ 明朝" w:hAnsi="ＭＳ 明朝" w:hint="eastAsia"/>
        </w:rPr>
        <w:t>戦前、「労働運動は拘束されない」と説明して、治安維持法が制定された。しかし、実際は、労働運動、宗教者、リベラリスト、学生サークルと、弾圧の対象は際限なく広げられ、その結果、「戦争反対」を口にすること、心の中で「戦争はイヤだ」と思うことさえ弾圧され、日本は戦争へとまっしぐらに突き進んだ。この痛苦の歴史を再び繰り返してはならない。</w:t>
      </w:r>
    </w:p>
    <w:p w:rsidR="00B25591" w:rsidRPr="0015643C" w:rsidRDefault="00B25591" w:rsidP="00C714B3">
      <w:pPr>
        <w:snapToGrid w:val="0"/>
        <w:spacing w:line="240" w:lineRule="atLeast"/>
        <w:ind w:firstLineChars="100" w:firstLine="210"/>
        <w:rPr>
          <w:rFonts w:ascii="ＭＳ 明朝" w:hAnsi="ＭＳ 明朝"/>
        </w:rPr>
      </w:pPr>
      <w:r w:rsidRPr="0015643C">
        <w:rPr>
          <w:rFonts w:ascii="ＭＳ 明朝" w:hAnsi="ＭＳ 明朝" w:hint="eastAsia"/>
        </w:rPr>
        <w:lastRenderedPageBreak/>
        <w:t>「共謀罪」の創設は、労働組合や市民団体の運動を委縮させること、国民が声を上げることを封殺することに、その狙いがある。労働運動や市民運動を根底から破壊する違憲立法「共謀罪」の創設を許してはならない。すべての職場・地域で学習・宣伝行動にとりくみ、急速に世論を高め、共同を広げ、「現代の治安維持法」とも言える「共謀罪」創設を葬り去るために、全労連は奮闘する決意である。</w:t>
      </w:r>
    </w:p>
    <w:p w:rsidR="00B25591" w:rsidRPr="0015643C" w:rsidRDefault="00B25591" w:rsidP="00C714B3">
      <w:pPr>
        <w:snapToGrid w:val="0"/>
        <w:spacing w:line="240" w:lineRule="atLeast"/>
        <w:ind w:firstLineChars="100" w:firstLine="210"/>
        <w:jc w:val="right"/>
        <w:rPr>
          <w:rFonts w:ascii="ＭＳ 明朝" w:hAnsi="ＭＳ 明朝"/>
        </w:rPr>
      </w:pPr>
      <w:r w:rsidRPr="0015643C">
        <w:rPr>
          <w:rFonts w:ascii="ＭＳ 明朝" w:hAnsi="ＭＳ 明朝" w:hint="eastAsia"/>
        </w:rPr>
        <w:t xml:space="preserve">　　　　　　　　　　　　　　　　　　　　　　　　　　　　　　　　　　　　　　　　　　以</w:t>
      </w:r>
      <w:r w:rsidR="00243882" w:rsidRPr="0015643C">
        <w:rPr>
          <w:rFonts w:ascii="ＭＳ 明朝" w:hAnsi="ＭＳ 明朝" w:hint="eastAsia"/>
        </w:rPr>
        <w:t xml:space="preserve">　</w:t>
      </w:r>
      <w:r w:rsidRPr="0015643C">
        <w:rPr>
          <w:rFonts w:ascii="ＭＳ 明朝" w:hAnsi="ＭＳ 明朝" w:hint="eastAsia"/>
        </w:rPr>
        <w:t>上</w:t>
      </w:r>
    </w:p>
    <w:p w:rsidR="00243882" w:rsidRDefault="00243882" w:rsidP="00C714B3">
      <w:pPr>
        <w:snapToGrid w:val="0"/>
        <w:spacing w:line="240" w:lineRule="atLeast"/>
        <w:jc w:val="left"/>
        <w:rPr>
          <w:rFonts w:ascii="ＭＳ 明朝" w:hAnsi="ＭＳ 明朝" w:cs="ＭＳ 明朝" w:hint="eastAsia"/>
          <w:snapToGrid w:val="0"/>
          <w:color w:val="C00000"/>
        </w:rPr>
      </w:pPr>
      <w:r w:rsidRPr="005C1E8C">
        <w:rPr>
          <w:rFonts w:ascii="ＭＳ 明朝" w:hAnsi="ＭＳ 明朝" w:cs="ＭＳ 明朝" w:hint="eastAsia"/>
          <w:snapToGrid w:val="0"/>
          <w:color w:val="C00000"/>
        </w:rPr>
        <w:t>＊＊＊＊＊＊＊＊＊＊＊＊＊＊＊＊＊＊＊＊＊＊＊＊＊＊＊＊＊＊＊＊＊＊＊＊＊＊＊＊＊＊＊＊＊＊＊</w:t>
      </w:r>
    </w:p>
    <w:p w:rsidR="00F42755" w:rsidRPr="0015643C" w:rsidRDefault="005C1E8C" w:rsidP="00C714B3">
      <w:pPr>
        <w:snapToGrid w:val="0"/>
        <w:spacing w:line="240" w:lineRule="atLeast"/>
        <w:jc w:val="left"/>
        <w:rPr>
          <w:rFonts w:ascii="ＭＳ 明朝" w:hAnsi="ＭＳ 明朝" w:hint="eastAsia"/>
          <w:sz w:val="22"/>
        </w:rPr>
      </w:pPr>
      <w:r w:rsidRPr="0015643C">
        <w:rPr>
          <w:rFonts w:ascii="ＭＳ ゴシック" w:eastAsia="ＭＳ ゴシック" w:hAnsi="ＭＳ ゴシック" w:hint="eastAsia"/>
          <w:sz w:val="22"/>
        </w:rPr>
        <w:t>◆</w:t>
      </w:r>
      <w:r w:rsidR="00F42755" w:rsidRPr="0015643C">
        <w:rPr>
          <w:rFonts w:ascii="ＭＳ ゴシック" w:eastAsia="ＭＳ ゴシック" w:hAnsi="ＭＳ ゴシック" w:hint="eastAsia"/>
          <w:sz w:val="22"/>
        </w:rPr>
        <w:t>「共謀罪」法案の国会提出に断固反対する！</w:t>
      </w:r>
    </w:p>
    <w:p w:rsidR="00243882" w:rsidRPr="0015643C" w:rsidRDefault="00243882" w:rsidP="00C714B3">
      <w:pPr>
        <w:snapToGrid w:val="0"/>
        <w:spacing w:line="240" w:lineRule="atLeast"/>
        <w:jc w:val="right"/>
        <w:rPr>
          <w:rFonts w:ascii="ＭＳ 明朝" w:hAnsi="ＭＳ 明朝" w:hint="eastAsia"/>
        </w:rPr>
      </w:pPr>
      <w:r w:rsidRPr="0015643C">
        <w:rPr>
          <w:rFonts w:ascii="ＭＳ 明朝" w:hAnsi="ＭＳ 明朝" w:hint="eastAsia"/>
        </w:rPr>
        <w:t>2017年1月31日</w:t>
      </w:r>
    </w:p>
    <w:p w:rsidR="00243882" w:rsidRPr="0015643C" w:rsidRDefault="00243882" w:rsidP="00C714B3">
      <w:pPr>
        <w:snapToGrid w:val="0"/>
        <w:spacing w:line="240" w:lineRule="atLeast"/>
        <w:jc w:val="right"/>
        <w:rPr>
          <w:rFonts w:ascii="ＭＳ 明朝" w:hAnsi="ＭＳ 明朝" w:hint="eastAsia"/>
        </w:rPr>
      </w:pPr>
      <w:r w:rsidRPr="0015643C">
        <w:rPr>
          <w:rFonts w:ascii="ＭＳ 明朝" w:hAnsi="ＭＳ 明朝" w:hint="eastAsia"/>
        </w:rPr>
        <w:t>映画演劇労働組合連合会</w:t>
      </w:r>
    </w:p>
    <w:p w:rsidR="005C1E8C" w:rsidRPr="0015643C" w:rsidRDefault="005C1E8C" w:rsidP="00C714B3">
      <w:pPr>
        <w:snapToGrid w:val="0"/>
        <w:spacing w:line="240" w:lineRule="atLeast"/>
        <w:jc w:val="right"/>
        <w:rPr>
          <w:rFonts w:ascii="ＭＳ 明朝" w:hAnsi="ＭＳ 明朝" w:hint="eastAsia"/>
        </w:rPr>
      </w:pP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 xml:space="preserve">　安倍政権は本年1月20日に開会した第193回通常国会において、「共謀罪（テロ等組織犯罪準備罪）」を新設するための法案を上程しようとしている。</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 xml:space="preserve">　被害がないのに犯罪について話し合い、合意した事を処罰する「共謀罪」法案は、過去3度国会に提出されたが「目くばせでも共謀が成立する」との国会答弁などからもその危険性が明らかとなり、すべて国民の大きな反対によって廃案となった法案である。</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私たち映演労連は重大な人権侵害を引き起こす危険性を孕んだ「共謀罪」法案の国会提出に断固反対する。</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 xml:space="preserve">　まず「共謀罪」法案は、日本国憲法が保障する思想・信条・内心の自由を侵犯する法案である。近代刑法では、被害が生じた場合にその犯罪行為を処罰することが原則であり、通常の捜査は事件が起きて誰が犯人かを捜査するが、「共謀罪」は事件の前の合意を処罰するため、その内心（思想・信条）に踏み込んで捜査することになる。加えて、今回予定の法案は、話合い・合意だけでなく、準備行為を加え処罰条件を限定していると言われている。しかし、準備行為には限定がなく、準備行為に関与していない者も共謀していれば処罰できることから、結局は内心を侵す本質は変わらない。その上「共謀罪」の成立は捜査機関の恣意的判断に委ねられている。</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次に「共謀罪」法案はテロ対策とは無関係に広く市民・団体の監視を推し進める法案である。政府は、国連「国際組織犯罪防止条約」批准のための国内立法措置として、テロ対策のために「共謀罪」の新設が不可欠であるとし、安倍首相は「条約が締結できなければ東京オリンピック・パラリンピックを開けないといっても過言ではない」などと強弁しているが、条約は経済的利益を目的とする組織犯罪集団を対象とするものでテロ対策の条約ではなく、日本は国連のテロ防止関連条約のすべて締結し、国内法も整備されており、「共謀罪」をテロ対策とするのはこじつけ以外の何物でもない。また、600を超すといわれる対象犯罪がいかに絞り込まれようとも、対象となる「組織的犯罪集団」に市民団体や労働組合が恣意的に加えられる可能性は否定できない。</w:t>
      </w:r>
    </w:p>
    <w:p w:rsidR="00F42755" w:rsidRPr="0015643C" w:rsidRDefault="00F42755"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さらに「共謀罪」法案は、警察の日常的監視、密告社会を招来する法案である。「共謀罪」が新設されれば、日常的に会話を盗聴する捜査が行われるおそれがある。戦前・戦中の治安維持法下の隣組のような市民同士の相互監視・密告社会を生み出す危険がある。おとりの捜査員を団体に潜入させ、共謀罪を成立させて、団体を潰すことに利用されかねない。</w:t>
      </w:r>
    </w:p>
    <w:p w:rsidR="00F42755" w:rsidRPr="0015643C" w:rsidRDefault="00F42755"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私たち映演労連は日本国憲法の保障する基本的人権の侵害につながる「共謀罪」法案の国会提出に断固反対する。</w:t>
      </w:r>
    </w:p>
    <w:p w:rsidR="00607CA8" w:rsidRDefault="00607CA8" w:rsidP="00607CA8">
      <w:pPr>
        <w:pStyle w:val="ac"/>
        <w:rPr>
          <w:rFonts w:hint="eastAsia"/>
        </w:rPr>
      </w:pPr>
      <w:r>
        <w:rPr>
          <w:rFonts w:hint="eastAsia"/>
        </w:rPr>
        <w:t>以　上</w:t>
      </w:r>
    </w:p>
    <w:p w:rsidR="00FC7CC2" w:rsidRDefault="00FC7CC2" w:rsidP="00C714B3">
      <w:pPr>
        <w:snapToGrid w:val="0"/>
        <w:spacing w:line="240" w:lineRule="atLeast"/>
        <w:rPr>
          <w:rFonts w:hint="eastAsia"/>
          <w:color w:val="C00000"/>
        </w:rPr>
      </w:pPr>
      <w:r w:rsidRPr="00CA2122">
        <w:rPr>
          <w:rFonts w:hint="eastAsia"/>
          <w:color w:val="C00000"/>
        </w:rPr>
        <w:t>＊＊＊＊＊＊＊＊＊＊＊＊＊＊＊＊＊＊＊＊＊＊＊＊＊＊＊＊＊＊＊＊＊＊＊＊＊＊＊＊＊＊＊＊＊＊＊</w:t>
      </w:r>
    </w:p>
    <w:p w:rsidR="00CA2122" w:rsidRPr="00CA2122" w:rsidRDefault="00CA2122" w:rsidP="00C714B3">
      <w:pPr>
        <w:snapToGrid w:val="0"/>
        <w:spacing w:line="240" w:lineRule="atLeast"/>
        <w:rPr>
          <w:rFonts w:hint="eastAsia"/>
          <w:color w:val="C00000"/>
        </w:rPr>
      </w:pPr>
    </w:p>
    <w:p w:rsidR="00F42755" w:rsidRPr="0015643C" w:rsidRDefault="00F42755" w:rsidP="00C714B3">
      <w:pPr>
        <w:snapToGrid w:val="0"/>
        <w:spacing w:line="240" w:lineRule="atLeast"/>
        <w:rPr>
          <w:rFonts w:ascii="ＭＳ ゴシック" w:eastAsia="ＭＳ ゴシック" w:hAnsi="ＭＳ ゴシック" w:hint="eastAsia"/>
        </w:rPr>
      </w:pPr>
      <w:r w:rsidRPr="0015643C">
        <w:rPr>
          <w:rFonts w:ascii="ＭＳ ゴシック" w:eastAsia="ＭＳ ゴシック" w:hAnsi="ＭＳ ゴシック" w:hint="eastAsia"/>
        </w:rPr>
        <w:t>≪アピール≫</w:t>
      </w:r>
    </w:p>
    <w:p w:rsidR="00F42755" w:rsidRPr="0015643C" w:rsidRDefault="00F42755" w:rsidP="00C714B3">
      <w:pPr>
        <w:snapToGrid w:val="0"/>
        <w:spacing w:line="240" w:lineRule="atLeast"/>
        <w:rPr>
          <w:rFonts w:ascii="ＭＳ ゴシック" w:eastAsia="ＭＳ ゴシック" w:hAnsi="ＭＳ ゴシック" w:hint="eastAsia"/>
          <w:sz w:val="22"/>
        </w:rPr>
      </w:pPr>
      <w:r w:rsidRPr="0015643C">
        <w:rPr>
          <w:rFonts w:ascii="ＭＳ ゴシック" w:eastAsia="ＭＳ ゴシック" w:hAnsi="ＭＳ ゴシック" w:hint="eastAsia"/>
          <w:sz w:val="22"/>
        </w:rPr>
        <w:t>共謀罪の国会提出阻止へ、取り組みを急速につよめましょう</w:t>
      </w:r>
    </w:p>
    <w:p w:rsidR="00F42755" w:rsidRPr="0015643C" w:rsidRDefault="00FC7CC2" w:rsidP="00C714B3">
      <w:pPr>
        <w:snapToGrid w:val="0"/>
        <w:spacing w:line="240" w:lineRule="atLeast"/>
        <w:jc w:val="right"/>
        <w:rPr>
          <w:rFonts w:ascii="ＭＳ 明朝" w:hAnsi="ＭＳ 明朝" w:hint="eastAsia"/>
        </w:rPr>
      </w:pPr>
      <w:r w:rsidRPr="0015643C">
        <w:rPr>
          <w:rFonts w:ascii="ＭＳ 明朝" w:hAnsi="ＭＳ 明朝" w:hint="eastAsia"/>
        </w:rPr>
        <w:t>2017年</w:t>
      </w:r>
      <w:r w:rsidR="00F42755" w:rsidRPr="0015643C">
        <w:rPr>
          <w:rFonts w:ascii="ＭＳ 明朝" w:hAnsi="ＭＳ 明朝" w:hint="eastAsia"/>
        </w:rPr>
        <w:t xml:space="preserve">１月30日　</w:t>
      </w:r>
    </w:p>
    <w:p w:rsidR="00F42755" w:rsidRPr="0015643C" w:rsidRDefault="00FC7CC2" w:rsidP="00C714B3">
      <w:pPr>
        <w:snapToGrid w:val="0"/>
        <w:spacing w:line="240" w:lineRule="atLeast"/>
        <w:jc w:val="right"/>
        <w:rPr>
          <w:rFonts w:ascii="ＭＳ 明朝" w:hAnsi="ＭＳ 明朝" w:hint="eastAsia"/>
        </w:rPr>
      </w:pPr>
      <w:r w:rsidRPr="0015643C">
        <w:rPr>
          <w:rFonts w:ascii="ＭＳ 明朝" w:hAnsi="ＭＳ 明朝" w:hint="eastAsia"/>
        </w:rPr>
        <w:t xml:space="preserve"> </w:t>
      </w:r>
      <w:r w:rsidR="00F42755" w:rsidRPr="0015643C">
        <w:rPr>
          <w:rFonts w:ascii="ＭＳ 明朝" w:hAnsi="ＭＳ 明朝" w:hint="eastAsia"/>
        </w:rPr>
        <w:t>平和・民主・革新の日本をめざす全国の会（全国革新懇）代表世話人会</w:t>
      </w:r>
    </w:p>
    <w:p w:rsidR="005C1E8C" w:rsidRPr="0015643C" w:rsidRDefault="005C1E8C" w:rsidP="00C714B3">
      <w:pPr>
        <w:snapToGrid w:val="0"/>
        <w:spacing w:line="240" w:lineRule="atLeast"/>
        <w:jc w:val="right"/>
        <w:rPr>
          <w:rFonts w:ascii="ＭＳ 明朝" w:hAnsi="ＭＳ 明朝" w:hint="eastAsia"/>
        </w:rPr>
      </w:pPr>
    </w:p>
    <w:p w:rsidR="00F42755" w:rsidRPr="0015643C" w:rsidRDefault="00F42755"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安倍政権は、共謀罪の今国会成立を公言しています。共謀罪は、これまで３回にわたって国会に提出されたものの、言論・思想の自由を圧殺するとのきびしい批判をうけて廃案になったものです。全国革新懇は、こんな悪法をまたも持ち出そうとする暴挙に強く抗議するとともに、国民のみなさんに、国会提出を断念させ、成立を阻止する取り組みを急速に強めることをこころから訴えます。</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政府は、名前を「テロ等準備罪」と変え、「要件」を限定するなどして、あたかも問題点を解消したかのように宣伝しています。しかし、法案の名前などを変えても、「結果」に刑罰を科すという近代刑事法の大原則に真っ向から反し、実際の犯罪行為がなく相談・計画しただけでも犯罪として処罰するという本質はいささかも変わりません。また政府は「組織的な犯罪集団」を処罰するためといいますが、捜査当局の判断で一</w:t>
      </w:r>
      <w:r w:rsidRPr="0015643C">
        <w:rPr>
          <w:rFonts w:ascii="ＭＳ 明朝" w:hAnsi="ＭＳ 明朝" w:hint="eastAsia"/>
        </w:rPr>
        <w:lastRenderedPageBreak/>
        <w:t>般市民も対象にされます。内心を取り締まりの対象とし、憲法で保障された思想・良心の自由をじゅうりんする「現代版治安維持法」というべきものです。</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 xml:space="preserve">また政府は、東京オリンピックでのテロ対策まで持ち出し、「国際組織犯罪防止条約」が共謀罪を設けることを求めているかのように強調していますが、共謀罪など必要とされていません。そもそも同条約はマフィアなどの経済国際犯罪への対処を目的にしたものであり、実際、同条約締結を受けて新法（共謀罪）を整備した国は１８７カ国中２か国しかありません。テロ対策というなら必要な国内法も整備されており、共謀罪を持ち出す理屈づけにはなりません。　</w:t>
      </w:r>
    </w:p>
    <w:p w:rsidR="00F42755" w:rsidRPr="0015643C" w:rsidRDefault="00F42755"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 xml:space="preserve">この悪法は、特定秘密保護法、戦争法などと同根の流れの動きであり、権力に都合のいい監視社会とする、まさに「戦争する国」づくりと一体のものです。悪法を阻止するためには、国会提出をさせないことが大切です。沖縄・辺野古新基地を許さないたたかい、南スーダンからの自衛隊の撤退をはじめ、さまざまの課題に取り組みながら、急いで共謀罪の危険性についての認識を多くの国民にひろげ、国会に提出するな、成立を許すな、の声を急速に高めましょう。そのため全国各地で、多くの人びとと手をつなぎ、「市民と野党の共闘」の経験と力も生かし、無数の学習会、宣伝・署名行動、要請行動をすすめましょう。　</w:t>
      </w:r>
    </w:p>
    <w:p w:rsidR="00F42755" w:rsidRDefault="00607CA8" w:rsidP="00607CA8">
      <w:pPr>
        <w:snapToGrid w:val="0"/>
        <w:spacing w:line="240" w:lineRule="atLeast"/>
        <w:jc w:val="right"/>
        <w:rPr>
          <w:rFonts w:hint="eastAsia"/>
        </w:rPr>
      </w:pPr>
      <w:r>
        <w:rPr>
          <w:rFonts w:hint="eastAsia"/>
        </w:rPr>
        <w:t>以　上</w:t>
      </w:r>
    </w:p>
    <w:p w:rsidR="00FC7CC2" w:rsidRPr="00CA2122" w:rsidRDefault="00FC7CC2" w:rsidP="00C714B3">
      <w:pPr>
        <w:snapToGrid w:val="0"/>
        <w:spacing w:line="240" w:lineRule="atLeast"/>
        <w:rPr>
          <w:rFonts w:hint="eastAsia"/>
          <w:color w:val="C00000"/>
        </w:rPr>
      </w:pPr>
      <w:r w:rsidRPr="00CA2122">
        <w:rPr>
          <w:rFonts w:hint="eastAsia"/>
          <w:color w:val="C00000"/>
        </w:rPr>
        <w:t>＊＊＊＊＊＊＊＊＊＊＊＊＊＊＊＊＊＊＊＊＊＊＊＊＊＊＊＊＊＊＊＊＊＊＊＊＊＊＊＊＊＊＊＊＊＊＊</w:t>
      </w:r>
    </w:p>
    <w:p w:rsidR="00FC7CC2" w:rsidRDefault="00FC7CC2" w:rsidP="00C714B3">
      <w:pPr>
        <w:snapToGrid w:val="0"/>
        <w:spacing w:line="240" w:lineRule="atLeast"/>
        <w:rPr>
          <w:rFonts w:hint="eastAsia"/>
        </w:rPr>
      </w:pPr>
    </w:p>
    <w:p w:rsidR="00F42755" w:rsidRPr="0015643C" w:rsidRDefault="005C1E8C" w:rsidP="00C714B3">
      <w:pPr>
        <w:snapToGrid w:val="0"/>
        <w:spacing w:line="240" w:lineRule="atLeast"/>
        <w:rPr>
          <w:rFonts w:ascii="ＭＳ 明朝" w:hAnsi="ＭＳ 明朝" w:hint="eastAsia"/>
          <w:sz w:val="22"/>
        </w:rPr>
      </w:pPr>
      <w:r w:rsidRPr="0015643C">
        <w:rPr>
          <w:rFonts w:ascii="ＭＳ ゴシック" w:eastAsia="ＭＳ ゴシック" w:hAnsi="ＭＳ ゴシック" w:hint="eastAsia"/>
          <w:sz w:val="22"/>
        </w:rPr>
        <w:t>◆</w:t>
      </w:r>
      <w:r w:rsidR="00F42755" w:rsidRPr="0015643C">
        <w:rPr>
          <w:rFonts w:ascii="ＭＳ ゴシック" w:eastAsia="ＭＳ ゴシック" w:hAnsi="ＭＳ ゴシック" w:hint="eastAsia"/>
          <w:sz w:val="22"/>
        </w:rPr>
        <w:t xml:space="preserve">「テロ対策」に名を借りた、内心の自由を奪う「共謀罪」を許さない </w:t>
      </w:r>
    </w:p>
    <w:p w:rsidR="00FC7CC2" w:rsidRPr="0015643C" w:rsidRDefault="00FC7CC2" w:rsidP="00C714B3">
      <w:pPr>
        <w:snapToGrid w:val="0"/>
        <w:spacing w:line="240" w:lineRule="atLeast"/>
        <w:jc w:val="right"/>
        <w:rPr>
          <w:rFonts w:ascii="ＭＳ 明朝" w:hAnsi="ＭＳ 明朝" w:hint="eastAsia"/>
        </w:rPr>
      </w:pPr>
      <w:r w:rsidRPr="0015643C">
        <w:rPr>
          <w:rFonts w:ascii="ＭＳ 明朝" w:hAnsi="ＭＳ 明朝" w:hint="eastAsia"/>
        </w:rPr>
        <w:t xml:space="preserve">2017年1月22日 </w:t>
      </w:r>
    </w:p>
    <w:p w:rsidR="00FC7CC2" w:rsidRPr="0015643C" w:rsidRDefault="00FC7CC2" w:rsidP="00C714B3">
      <w:pPr>
        <w:snapToGrid w:val="0"/>
        <w:spacing w:line="240" w:lineRule="atLeast"/>
        <w:jc w:val="right"/>
        <w:rPr>
          <w:rFonts w:ascii="ＭＳ 明朝" w:hAnsi="ＭＳ 明朝" w:hint="eastAsia"/>
        </w:rPr>
      </w:pPr>
      <w:r w:rsidRPr="0015643C">
        <w:rPr>
          <w:rFonts w:ascii="ＭＳ 明朝" w:hAnsi="ＭＳ 明朝" w:hint="eastAsia"/>
        </w:rPr>
        <w:t>日本民主主義文学会常任幹事会</w:t>
      </w:r>
    </w:p>
    <w:p w:rsidR="005C1E8C" w:rsidRPr="0015643C" w:rsidRDefault="005C1E8C" w:rsidP="00C714B3">
      <w:pPr>
        <w:snapToGrid w:val="0"/>
        <w:spacing w:line="240" w:lineRule="atLeast"/>
        <w:jc w:val="right"/>
        <w:rPr>
          <w:rFonts w:ascii="ＭＳ 明朝" w:hAnsi="ＭＳ 明朝" w:hint="eastAsia"/>
        </w:rPr>
      </w:pPr>
    </w:p>
    <w:p w:rsidR="00F42755" w:rsidRPr="0015643C" w:rsidRDefault="00F42755"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 xml:space="preserve">安倍政権は、二十日に召集された通常国会に提出を予定する組織犯罪処罰法等改正案によって、「共謀罪」の新設に強い意欲を見せている。 </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 xml:space="preserve">政府は、すでに国会承認を経て久しい国際組織犯罪防止条約の締結のための国内法整備を理由としているが、国際組織犯罪防止条約第三条によれば、同条約の目的は麻薬取引など「性質上国際的」であり、かつ「組織的な犯罪集団が関与する」越境的な組織犯罪の防止である。ところが、報道などによるかぎり、この法案では広く「団体」所属員を主体とする「共謀」行為を独立に処罰対象と定めており、政府が理由とする国際組織犯罪防止条約本来の規制範囲を逸脱し、さまざまな一般市民運動に参加する人々に対して広範な刑罰規制を可能とする懸念が拭い去れない。しかも、「共謀」行為すなわち人と人との間の犯罪遂行の合意の認定においても、その「合意」があったのか否か、またその「合意」内容が特定犯罪を目的とするものかどうかを判断するためには、必然的に個人のプライバシーに立ち入らざるをえず、個人の内心の自由に対し重大な脅威となる危険も否定できないのである。 </w:t>
      </w:r>
    </w:p>
    <w:p w:rsidR="00F42755" w:rsidRPr="0015643C" w:rsidRDefault="00F42755"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 xml:space="preserve">今回政府は、とくに「テロ対策」や「五輪開催」を挙げて法改正の必要性を強調しているが、国際組織犯罪防止条約の目的は前述のとおり越境的な組織犯罪の防止であって、テロ対策とは直接関係がない。テロ対策については、日弁連も指摘するように、現行法によっても十分対応が可能である。 </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 xml:space="preserve">しかも、わが国の刑法は「既遂」処罰を原則とし、「未遂」や「予備」は限定的に個別に処罰する建前を長年とってきたところ、「共謀罪」を新設すれば、「予備」よりも段階的に前の行為を独立に広く処罰することとなり、法の仕組みを根本から変えるものとなる。これは、組織犯罪防止条約第三十一条第二項が、締約国に「自国の国内法上の基本原則に従い」立法その他の措置を執るよう求めている態度にも反すると言わざるをえない。 </w:t>
      </w:r>
    </w:p>
    <w:p w:rsidR="00F42755" w:rsidRPr="0015643C" w:rsidRDefault="00F42755"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 xml:space="preserve">このようなさまざまな重大な懸念を払拭できないからこそ、国民の強い反対の声で「共謀罪」法案はこれまで三度にわたり廃案になってきた。 </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 xml:space="preserve">政府は、このような国民の懸念に対して「一般の方々が対象となることはない」というが、改正法の処罰対象となる共謀行為の主体が属する「団体」には、市民運動団体や労働組合、会社組織が含まれうることを政府も公式には否定しておらず、恣意的に運用される危険は少なくない。また政府は、国民の強い懸念を考慮して、当初対象として予定された六百以上の「重大な犯罪」の数を減らす意向であるともいわれるが、数を減らしたところで、恣意的な運用の危険性が変わるものではない。 </w:t>
      </w:r>
    </w:p>
    <w:p w:rsidR="00F42755" w:rsidRPr="0015643C" w:rsidRDefault="00F42755" w:rsidP="005C1E8C">
      <w:pPr>
        <w:snapToGrid w:val="0"/>
        <w:spacing w:line="240" w:lineRule="atLeast"/>
        <w:ind w:firstLineChars="100" w:firstLine="210"/>
        <w:rPr>
          <w:rFonts w:ascii="ＭＳ 明朝" w:hAnsi="ＭＳ 明朝" w:hint="eastAsia"/>
        </w:rPr>
      </w:pPr>
      <w:r w:rsidRPr="0015643C">
        <w:rPr>
          <w:rFonts w:ascii="ＭＳ 明朝" w:hAnsi="ＭＳ 明朝" w:hint="eastAsia"/>
        </w:rPr>
        <w:t xml:space="preserve">私たち日本民主主義文学会は、絶対主義的天皇制下の治安維持法によって、小林多喜二らの文学者が命を奪われ、獄につながれた過去の歴史を想起せざるをえない。「共謀罪」の新設は、安全保障法制、特定秘密保護法、盗聴法とも結びついて、いっさいの政権批判を認めない、戦争のための国家づくりにつながるものである。 </w:t>
      </w:r>
    </w:p>
    <w:p w:rsidR="00F42755" w:rsidRPr="0015643C" w:rsidRDefault="00F42755"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 xml:space="preserve">私たちは、内心の自由、言論・表現の自由を何よりも大事にする文学団体として、「共謀罪」制定策動に断固反対の意思を表明する。 </w:t>
      </w:r>
    </w:p>
    <w:p w:rsidR="005C1E8C" w:rsidRPr="0015643C" w:rsidRDefault="005C1E8C" w:rsidP="005C1E8C">
      <w:pPr>
        <w:snapToGrid w:val="0"/>
        <w:spacing w:line="240" w:lineRule="atLeast"/>
        <w:ind w:firstLineChars="100" w:firstLine="210"/>
        <w:jc w:val="right"/>
        <w:rPr>
          <w:rFonts w:ascii="ＭＳ 明朝" w:hAnsi="ＭＳ 明朝" w:hint="eastAsia"/>
        </w:rPr>
      </w:pPr>
      <w:r w:rsidRPr="0015643C">
        <w:rPr>
          <w:rFonts w:ascii="ＭＳ 明朝" w:hAnsi="ＭＳ 明朝" w:hint="eastAsia"/>
        </w:rPr>
        <w:t>以　上</w:t>
      </w:r>
    </w:p>
    <w:p w:rsidR="00F42755" w:rsidRPr="005C1E8C" w:rsidRDefault="00FC7CC2" w:rsidP="00C714B3">
      <w:pPr>
        <w:snapToGrid w:val="0"/>
        <w:spacing w:line="240" w:lineRule="atLeast"/>
        <w:rPr>
          <w:color w:val="C00000"/>
        </w:rPr>
      </w:pPr>
      <w:r w:rsidRPr="005C1E8C">
        <w:rPr>
          <w:rFonts w:hint="eastAsia"/>
          <w:color w:val="C00000"/>
        </w:rPr>
        <w:t>＊＊＊＊＊＊＊＊＊＊＊＊＊＊＊＊＊＊＊＊＊＊＊＊＊＊＊＊＊＊＊＊＊＊＊＊＊＊＊＊＊＊＊＊＊＊＊</w:t>
      </w:r>
    </w:p>
    <w:p w:rsidR="00F42755" w:rsidRPr="00F42755" w:rsidRDefault="00F42755" w:rsidP="00C714B3">
      <w:pPr>
        <w:snapToGrid w:val="0"/>
        <w:spacing w:line="240" w:lineRule="atLeast"/>
      </w:pPr>
    </w:p>
    <w:p w:rsidR="005C1E8C" w:rsidRPr="0015643C" w:rsidRDefault="00F42755" w:rsidP="00C714B3">
      <w:pPr>
        <w:snapToGrid w:val="0"/>
        <w:spacing w:line="240" w:lineRule="atLeast"/>
        <w:rPr>
          <w:rFonts w:ascii="ＭＳ 明朝" w:hAnsi="ＭＳ 明朝" w:hint="eastAsia"/>
          <w:sz w:val="22"/>
        </w:rPr>
      </w:pPr>
      <w:r w:rsidRPr="00F42755">
        <w:rPr>
          <w:rFonts w:hint="eastAsia"/>
        </w:rPr>
        <w:t xml:space="preserve">　</w:t>
      </w:r>
      <w:r w:rsidR="005C1E8C" w:rsidRPr="005C1E8C">
        <w:rPr>
          <w:rFonts w:ascii="ＭＳ ゴシック" w:eastAsia="ＭＳ ゴシック" w:hAnsi="ＭＳ ゴシック" w:hint="eastAsia"/>
          <w:sz w:val="22"/>
        </w:rPr>
        <w:t xml:space="preserve">◆共謀罪法案の提出に反対する刑事法研究者の声明　</w:t>
      </w:r>
    </w:p>
    <w:p w:rsidR="00F42755" w:rsidRPr="0015643C" w:rsidRDefault="00F42755" w:rsidP="005C1E8C">
      <w:pPr>
        <w:snapToGrid w:val="0"/>
        <w:spacing w:line="240" w:lineRule="atLeast"/>
        <w:jc w:val="right"/>
        <w:rPr>
          <w:rFonts w:ascii="ＭＳ 明朝" w:hAnsi="ＭＳ 明朝" w:hint="eastAsia"/>
        </w:rPr>
      </w:pPr>
      <w:r w:rsidRPr="0015643C">
        <w:rPr>
          <w:rFonts w:ascii="ＭＳ 明朝" w:hAnsi="ＭＳ 明朝" w:hint="eastAsia"/>
        </w:rPr>
        <w:t>2017年2月1日</w:t>
      </w:r>
    </w:p>
    <w:p w:rsidR="00CA2122" w:rsidRPr="0015643C" w:rsidRDefault="00CA2122" w:rsidP="00CA2122">
      <w:pPr>
        <w:snapToGrid w:val="0"/>
        <w:spacing w:line="240" w:lineRule="atLeast"/>
        <w:jc w:val="right"/>
        <w:rPr>
          <w:rFonts w:ascii="ＭＳ 明朝" w:hAnsi="ＭＳ 明朝" w:hint="eastAsia"/>
        </w:rPr>
      </w:pPr>
      <w:r w:rsidRPr="0015643C">
        <w:rPr>
          <w:rFonts w:ascii="ＭＳ 明朝" w:hAnsi="ＭＳ 明朝" w:hint="eastAsia"/>
        </w:rPr>
        <w:t>刑事法研究者137人（呼びかけ人　7人／賛同者　130人）</w:t>
      </w:r>
    </w:p>
    <w:p w:rsidR="00CA2122" w:rsidRPr="0015643C" w:rsidRDefault="00CA2122" w:rsidP="00CA2122">
      <w:pPr>
        <w:snapToGrid w:val="0"/>
        <w:spacing w:line="240" w:lineRule="atLeast"/>
        <w:jc w:val="right"/>
        <w:rPr>
          <w:rFonts w:ascii="ＭＳ 明朝" w:hAnsi="ＭＳ 明朝" w:hint="eastAsia"/>
        </w:rPr>
      </w:pPr>
    </w:p>
    <w:p w:rsidR="00F42755" w:rsidRPr="0015643C" w:rsidRDefault="00F42755" w:rsidP="00C714B3">
      <w:pPr>
        <w:snapToGrid w:val="0"/>
        <w:spacing w:line="240" w:lineRule="atLeast"/>
        <w:ind w:firstLineChars="100" w:firstLine="210"/>
        <w:rPr>
          <w:rFonts w:ascii="ＭＳ 明朝" w:hAnsi="ＭＳ 明朝" w:hint="eastAsia"/>
        </w:rPr>
      </w:pPr>
      <w:r w:rsidRPr="0015643C">
        <w:rPr>
          <w:rFonts w:ascii="ＭＳ 明朝" w:hAnsi="ＭＳ 明朝" w:hint="eastAsia"/>
        </w:rPr>
        <w:t>政府は、これまでに何度も廃案となっている共謀罪を、「テロ等準備罪」の呼び名のもとに新設する法案を国会に提出する予定であると報道されています。しかし、この立法は以下に述べるように、犯罪対策にとって不要であるばかりでなく、市民生活の重大な制約をもたらします。</w:t>
      </w:r>
    </w:p>
    <w:p w:rsidR="00FC7CC2" w:rsidRPr="0015643C" w:rsidRDefault="00FC7CC2" w:rsidP="00C714B3">
      <w:pPr>
        <w:snapToGrid w:val="0"/>
        <w:spacing w:line="240" w:lineRule="atLeast"/>
        <w:ind w:firstLineChars="100" w:firstLine="210"/>
        <w:rPr>
          <w:rFonts w:ascii="ＭＳ 明朝" w:hAnsi="ＭＳ 明朝" w:hint="eastAsia"/>
        </w:rPr>
      </w:pP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1. テロ対策立法はすでに完結しています。</w:t>
      </w:r>
    </w:p>
    <w:p w:rsidR="00F42755" w:rsidRPr="0015643C" w:rsidRDefault="00F42755" w:rsidP="005C1E8C">
      <w:pPr>
        <w:snapToGrid w:val="0"/>
        <w:spacing w:line="240" w:lineRule="atLeast"/>
        <w:ind w:firstLineChars="100" w:firstLine="210"/>
        <w:rPr>
          <w:rFonts w:ascii="ＭＳ 明朝" w:hAnsi="ＭＳ 明朝" w:hint="eastAsia"/>
        </w:rPr>
      </w:pPr>
      <w:r w:rsidRPr="0015643C">
        <w:rPr>
          <w:rFonts w:ascii="ＭＳ 明朝" w:hAnsi="ＭＳ 明朝" w:hint="eastAsia"/>
        </w:rPr>
        <w:t>テロ対策の国際的枠組みとして、「爆弾テロ防止条約」や「テロ資金供与防止条約」を始めとする5つの国連条約、および、その他8つの国際条約が採択されています。日本は2001年9月11日の同時多発テロ後に採択された条約への対応も含め、早期に国内立法を行って、これらをすべて締結しています。</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2. 国連国際組織犯罪防止条約の締結に、このような立法は不要です。（略）</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3. 極めて広い範囲にわたって捜査権限が濫用されるおそれがあります。（略）</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4. 日本は組織犯罪も含めた犯罪情勢を改善してきており、治安の悪い国のまねをする必要はありません。</w:t>
      </w:r>
    </w:p>
    <w:p w:rsidR="00F42755" w:rsidRPr="0015643C" w:rsidRDefault="00F42755" w:rsidP="00C714B3">
      <w:pPr>
        <w:snapToGrid w:val="0"/>
        <w:spacing w:line="240" w:lineRule="atLeast"/>
        <w:rPr>
          <w:rFonts w:ascii="ＭＳ 明朝" w:hAnsi="ＭＳ 明朝" w:hint="eastAsia"/>
        </w:rPr>
      </w:pPr>
      <w:r w:rsidRPr="0015643C">
        <w:rPr>
          <w:rFonts w:ascii="ＭＳ 明朝" w:hAnsi="ＭＳ 明朝" w:hint="eastAsia"/>
        </w:rPr>
        <w:t>5. 武力行使をせずに、交渉によって平和的に物事を解決していく姿勢を示すことが、有効なテロ対策です。（略）こうした多くの問題にかんがみ、私たちは、「テロ等準備罪」処罰を名目とする今般の法案の提出に反対します。</w:t>
      </w:r>
    </w:p>
    <w:p w:rsidR="00CA2122" w:rsidRPr="0015643C" w:rsidRDefault="00CA2122" w:rsidP="00CA2122">
      <w:pPr>
        <w:snapToGrid w:val="0"/>
        <w:spacing w:line="240" w:lineRule="atLeast"/>
        <w:jc w:val="right"/>
        <w:rPr>
          <w:rFonts w:ascii="ＭＳ 明朝" w:hAnsi="ＭＳ 明朝" w:hint="eastAsia"/>
        </w:rPr>
      </w:pPr>
      <w:r w:rsidRPr="0015643C">
        <w:rPr>
          <w:rFonts w:ascii="ＭＳ 明朝" w:hAnsi="ＭＳ 明朝" w:hint="eastAsia"/>
        </w:rPr>
        <w:t>以　上</w:t>
      </w:r>
    </w:p>
    <w:p w:rsidR="002342EE" w:rsidRDefault="00692BB3" w:rsidP="00C714B3">
      <w:pPr>
        <w:snapToGrid w:val="0"/>
        <w:spacing w:line="240" w:lineRule="atLeast"/>
        <w:rPr>
          <w:rFonts w:ascii="HG丸ｺﾞｼｯｸM-PRO" w:eastAsia="HG丸ｺﾞｼｯｸM-PRO" w:hint="eastAsia"/>
          <w:color w:val="C00000"/>
          <w:sz w:val="22"/>
        </w:rPr>
      </w:pPr>
      <w:r w:rsidRPr="00CA2122">
        <w:rPr>
          <w:rFonts w:ascii="HG丸ｺﾞｼｯｸM-PRO" w:eastAsia="HG丸ｺﾞｼｯｸM-PRO" w:hint="eastAsia"/>
          <w:color w:val="C00000"/>
          <w:sz w:val="22"/>
        </w:rPr>
        <w:t>＊＊＊＊＊＊＊＊＊＊＊＊＊＊＊＊＊＊＊＊＊＊＊＊＊＊＊＊＊＊＊＊＊＊＊＊＊＊＊＊＊＊＊＊＊</w:t>
      </w:r>
    </w:p>
    <w:p w:rsidR="001C0B17" w:rsidRPr="00CA2122" w:rsidRDefault="001C0B17" w:rsidP="00C714B3">
      <w:pPr>
        <w:snapToGrid w:val="0"/>
        <w:spacing w:line="240" w:lineRule="atLeast"/>
        <w:rPr>
          <w:rFonts w:ascii="HG丸ｺﾞｼｯｸM-PRO" w:eastAsia="HG丸ｺﾞｼｯｸM-PRO"/>
          <w:color w:val="C00000"/>
          <w:sz w:val="22"/>
        </w:rPr>
      </w:pPr>
    </w:p>
    <w:p w:rsidR="001C0B17" w:rsidRPr="0015643C" w:rsidRDefault="001C0B17" w:rsidP="001C0B17">
      <w:pPr>
        <w:snapToGrid w:val="0"/>
        <w:spacing w:line="240" w:lineRule="atLeast"/>
        <w:rPr>
          <w:rFonts w:ascii="ＭＳ ゴシック" w:eastAsia="ＭＳ ゴシック" w:hAnsi="ＭＳ ゴシック" w:hint="eastAsia"/>
          <w:sz w:val="22"/>
        </w:rPr>
      </w:pPr>
      <w:r w:rsidRPr="0015643C">
        <w:rPr>
          <w:rFonts w:ascii="ＭＳ ゴシック" w:eastAsia="ＭＳ ゴシック" w:hAnsi="ＭＳ ゴシック" w:hint="eastAsia"/>
          <w:sz w:val="22"/>
        </w:rPr>
        <w:t>◆「共謀罪」創設を私たちは拒否し、国会提出に断固反対します</w:t>
      </w:r>
    </w:p>
    <w:p w:rsidR="001C0B17" w:rsidRPr="0015643C" w:rsidRDefault="001C0B17" w:rsidP="001C0B17">
      <w:pPr>
        <w:snapToGrid w:val="0"/>
        <w:spacing w:line="240" w:lineRule="atLeast"/>
        <w:jc w:val="right"/>
        <w:rPr>
          <w:rFonts w:ascii="ＭＳ 明朝" w:hAnsi="ＭＳ 明朝" w:hint="eastAsia"/>
        </w:rPr>
      </w:pPr>
      <w:r>
        <w:rPr>
          <w:rFonts w:hint="eastAsia"/>
        </w:rPr>
        <w:t xml:space="preserve">　</w:t>
      </w:r>
      <w:r w:rsidRPr="0015643C">
        <w:rPr>
          <w:rFonts w:ascii="ＭＳ 明朝" w:hAnsi="ＭＳ 明朝" w:hint="eastAsia"/>
        </w:rPr>
        <w:t xml:space="preserve">　2017年２月３日</w:t>
      </w:r>
    </w:p>
    <w:p w:rsidR="001C0B17" w:rsidRPr="0015643C" w:rsidRDefault="001C0B17" w:rsidP="001C0B17">
      <w:pPr>
        <w:snapToGrid w:val="0"/>
        <w:spacing w:line="240" w:lineRule="atLeast"/>
        <w:jc w:val="right"/>
        <w:rPr>
          <w:rFonts w:ascii="ＭＳ 明朝" w:hAnsi="ＭＳ 明朝" w:hint="eastAsia"/>
        </w:rPr>
      </w:pPr>
      <w:r w:rsidRPr="0015643C">
        <w:rPr>
          <w:rFonts w:ascii="ＭＳ 明朝" w:hAnsi="ＭＳ 明朝" w:hint="eastAsia"/>
        </w:rPr>
        <w:t xml:space="preserve">　　　　　　　　　　　　　　　　　　　　　　　　　婦人民主クラブ</w:t>
      </w:r>
    </w:p>
    <w:p w:rsidR="001C0B17" w:rsidRPr="0015643C" w:rsidRDefault="001C0B17" w:rsidP="001C0B17">
      <w:pPr>
        <w:snapToGrid w:val="0"/>
        <w:spacing w:line="240" w:lineRule="atLeast"/>
        <w:jc w:val="right"/>
        <w:rPr>
          <w:rFonts w:ascii="ＭＳ 明朝" w:hAnsi="ＭＳ 明朝"/>
        </w:rPr>
      </w:pPr>
      <w:r w:rsidRPr="0015643C">
        <w:rPr>
          <w:rFonts w:ascii="ＭＳ 明朝" w:hAnsi="ＭＳ 明朝" w:hint="eastAsia"/>
        </w:rPr>
        <w:t xml:space="preserve">　　　　　　　　　　　　　　　　　　　　　　　　　会長　櫻井幸子</w:t>
      </w:r>
    </w:p>
    <w:p w:rsidR="001C0B17" w:rsidRPr="0015643C" w:rsidRDefault="001C0B17" w:rsidP="001C0B17">
      <w:pPr>
        <w:snapToGrid w:val="0"/>
        <w:spacing w:line="240" w:lineRule="atLeast"/>
        <w:rPr>
          <w:rFonts w:ascii="ＭＳ 明朝" w:hAnsi="ＭＳ 明朝" w:hint="eastAsia"/>
        </w:rPr>
      </w:pPr>
    </w:p>
    <w:p w:rsidR="001C0B17" w:rsidRPr="0015643C" w:rsidRDefault="001C0B17" w:rsidP="001C0B17">
      <w:pPr>
        <w:snapToGrid w:val="0"/>
        <w:spacing w:line="240" w:lineRule="atLeast"/>
        <w:rPr>
          <w:rFonts w:ascii="ＭＳ 明朝" w:hAnsi="ＭＳ 明朝" w:hint="eastAsia"/>
        </w:rPr>
      </w:pPr>
      <w:r w:rsidRPr="0015643C">
        <w:rPr>
          <w:rFonts w:ascii="ＭＳ 明朝" w:hAnsi="ＭＳ 明朝" w:hint="eastAsia"/>
        </w:rPr>
        <w:t xml:space="preserve">　政府は今国会で「テロ等準備罪」を追加する組織的犯罪処罰法の改正案を提出しようとしています。</w:t>
      </w:r>
    </w:p>
    <w:p w:rsidR="001C0B17" w:rsidRPr="0015643C" w:rsidRDefault="001C0B17" w:rsidP="001C0B17">
      <w:pPr>
        <w:snapToGrid w:val="0"/>
        <w:spacing w:line="240" w:lineRule="atLeast"/>
        <w:rPr>
          <w:rFonts w:ascii="ＭＳ 明朝" w:hAnsi="ＭＳ 明朝" w:hint="eastAsia"/>
        </w:rPr>
      </w:pPr>
      <w:r w:rsidRPr="0015643C">
        <w:rPr>
          <w:rFonts w:ascii="ＭＳ 明朝" w:hAnsi="ＭＳ 明朝" w:hint="eastAsia"/>
        </w:rPr>
        <w:t>これは、「共謀罪」が国民の強い反対に押されて三度も廃案になったことをふまえ、「共謀罪」ではないというために、「共謀」を「二人以上の計画」と言いかえ、「内心」を処罰するのは、犯罪の実行を処罰する現行刑法の原則に反するとの批判をかわすため、計画実行のための「準備行為」を処罰するとしています。ところが、この準備行為の例示は“資金や物を用意したり、その他の準備”とされ、私たちの日常やっていることすべてが、「準備行為」に認定されかねません。</w:t>
      </w:r>
    </w:p>
    <w:p w:rsidR="001C0B17" w:rsidRPr="0015643C" w:rsidRDefault="001C0B17" w:rsidP="001C0B17">
      <w:pPr>
        <w:snapToGrid w:val="0"/>
        <w:spacing w:line="240" w:lineRule="atLeast"/>
        <w:ind w:firstLineChars="100" w:firstLine="210"/>
        <w:rPr>
          <w:rFonts w:ascii="ＭＳ 明朝" w:hAnsi="ＭＳ 明朝" w:hint="eastAsia"/>
        </w:rPr>
      </w:pPr>
      <w:r w:rsidRPr="0015643C">
        <w:rPr>
          <w:rFonts w:ascii="ＭＳ 明朝" w:hAnsi="ＭＳ 明朝" w:hint="eastAsia"/>
        </w:rPr>
        <w:t>「準備行為」の処罰は犯罪の計画を前提にしており、準備行為に加わらなかった人でも計画に参加した人はすべて処罰されるしくみです。つまり「計画を練ること」即ち「共謀」を罰するものであり、これが「共謀罪」そのものであることは明らかです。犯罪の主体は「組織的犯罪集団の団体」としており、一般の人には自分とは関係ないと思わせますが、その集団の定義は「死刑から４年以上の懲役又は禁固の刑となる犯罪を実行する団体」と恐ろしいほど広範かつあいまいで、捜査当局の判断で私たちのような市民団体や労働組合など、どんな団体でも「組織的犯罪集団」とされかねません。昨年発覚した大分県警による労組事務所の盗撮は、その危険がすでに現実になっていることを示しています。</w:t>
      </w:r>
    </w:p>
    <w:p w:rsidR="001C0B17" w:rsidRPr="0015643C" w:rsidRDefault="001C0B17" w:rsidP="001C0B17">
      <w:pPr>
        <w:snapToGrid w:val="0"/>
        <w:spacing w:line="240" w:lineRule="atLeast"/>
        <w:ind w:firstLineChars="100" w:firstLine="210"/>
        <w:rPr>
          <w:rFonts w:ascii="ＭＳ 明朝" w:hAnsi="ＭＳ 明朝" w:hint="eastAsia"/>
        </w:rPr>
      </w:pPr>
      <w:r w:rsidRPr="0015643C">
        <w:rPr>
          <w:rFonts w:ascii="ＭＳ 明朝" w:hAnsi="ＭＳ 明朝" w:hint="eastAsia"/>
        </w:rPr>
        <w:t>「共謀」があったのかどうかは、犯罪を実行してはじめてわかります。あいまいな「準備行為」ではわかりません。実行以前に「共謀」の有無を立証できるのは自首又は自白や盗聴等です。そこで自首を促すためにこの法は大幅な減刑を真実らしく見せるために取調べの一部可視化により自白部分の提出を、他人をおとしめるために司法取引を、捜査対象を制約なしでできる盗聴等々法的な整備はすでにしっかりと出来上がっています。政府・捜査当局が目をつけた団体を弾圧しようとするとき、たやすくフレームアップできる仕組みがすでにつくられていることを私たちは忘れてはいません。</w:t>
      </w:r>
    </w:p>
    <w:p w:rsidR="001C0B17" w:rsidRPr="0015643C" w:rsidRDefault="001C0B17" w:rsidP="001C0B17">
      <w:pPr>
        <w:snapToGrid w:val="0"/>
        <w:spacing w:line="240" w:lineRule="atLeast"/>
        <w:ind w:firstLineChars="100" w:firstLine="210"/>
        <w:rPr>
          <w:rFonts w:ascii="ＭＳ 明朝" w:hAnsi="ＭＳ 明朝" w:hint="eastAsia"/>
        </w:rPr>
      </w:pPr>
      <w:r w:rsidRPr="0015643C">
        <w:rPr>
          <w:rFonts w:ascii="ＭＳ 明朝" w:hAnsi="ＭＳ 明朝" w:hint="eastAsia"/>
        </w:rPr>
        <w:t>政府は国際組織犯罪防止条約を批准するために、この「共謀罪」を創設しなければならないと言います。しかし、この条約はマフィアや暴力団などの経済的利益を得るための犯罪が国境を越えて行なわれることを防止するためのもので、テロ防止のためのものではありません。条約批准国の中で共謀罪を設けているのは２か国だけです。これとは別にテロ行為防止のための国際条約はたくさんあります。この内、日本は発効している全ての条約に加入しています。政府の言分は成り立ちません。</w:t>
      </w:r>
    </w:p>
    <w:p w:rsidR="001C0B17" w:rsidRPr="0015643C" w:rsidRDefault="001C0B17" w:rsidP="001C0B17">
      <w:pPr>
        <w:snapToGrid w:val="0"/>
        <w:spacing w:line="240" w:lineRule="atLeast"/>
        <w:ind w:firstLineChars="100" w:firstLine="210"/>
        <w:rPr>
          <w:rFonts w:ascii="ＭＳ 明朝" w:hAnsi="ＭＳ 明朝" w:hint="eastAsia"/>
        </w:rPr>
      </w:pPr>
      <w:r w:rsidRPr="0015643C">
        <w:rPr>
          <w:rFonts w:ascii="ＭＳ 明朝" w:hAnsi="ＭＳ 明朝" w:hint="eastAsia"/>
        </w:rPr>
        <w:t>しかも、日本では銃刀法等武器の所持が禁じられており、さらに殺人・内乱・凶器準備集合など重大な犯罪には57もの予備罪が設けられ事前に処罰できる仕組みもあります。「テロ予防」は口実にすぎません。</w:t>
      </w:r>
    </w:p>
    <w:p w:rsidR="001C0B17" w:rsidRPr="0015643C" w:rsidRDefault="001C0B17" w:rsidP="001C0B17">
      <w:pPr>
        <w:snapToGrid w:val="0"/>
        <w:spacing w:line="240" w:lineRule="atLeast"/>
        <w:ind w:firstLineChars="100" w:firstLine="210"/>
        <w:rPr>
          <w:rFonts w:ascii="ＭＳ 明朝" w:hAnsi="ＭＳ 明朝" w:hint="eastAsia"/>
        </w:rPr>
      </w:pPr>
      <w:r w:rsidRPr="0015643C">
        <w:rPr>
          <w:rFonts w:ascii="ＭＳ 明朝" w:hAnsi="ＭＳ 明朝" w:hint="eastAsia"/>
        </w:rPr>
        <w:t>この共謀罪は政府にとって都合の悪い集団、政府の政策を批判し、その推進を妨もうとする集団を捜査の</w:t>
      </w:r>
      <w:r w:rsidRPr="0015643C">
        <w:rPr>
          <w:rFonts w:ascii="ＭＳ 明朝" w:hAnsi="ＭＳ 明朝" w:hint="eastAsia"/>
        </w:rPr>
        <w:lastRenderedPageBreak/>
        <w:t>対象とし、その内心・思想信条を処罰することができるもので、当初、対象は共産党だけと言いながら実は、自由主義も反戦・厭戦の感情までも弾圧して非道な侵略戦争の遂行を支えた、かつての治安維持法の再来を思わせます。この法の制定時にも政府は対象者が広がることはないと言いました。それを問われ、安倍首相は「あれは帝国憲法のもとでのこと、いま思想信条の自由を定めた日本国憲法の下で、そうなることはあり得ない」と言いました。憲法九条を踏みにじって集団的自衛権行使を認め、海外で戦争できる仕組みを作った人が、人権を保障する憲法があるから大丈夫といっても誰が信用するでしょうか。</w:t>
      </w:r>
    </w:p>
    <w:p w:rsidR="001C0B17" w:rsidRPr="0015643C" w:rsidRDefault="001C0B17" w:rsidP="001C0B17">
      <w:pPr>
        <w:snapToGrid w:val="0"/>
        <w:spacing w:line="240" w:lineRule="atLeast"/>
        <w:ind w:firstLineChars="100" w:firstLine="210"/>
        <w:rPr>
          <w:rFonts w:ascii="ＭＳ 明朝" w:hAnsi="ＭＳ 明朝" w:hint="eastAsia"/>
        </w:rPr>
      </w:pPr>
      <w:r w:rsidRPr="0015643C">
        <w:rPr>
          <w:rFonts w:ascii="ＭＳ 明朝" w:hAnsi="ＭＳ 明朝" w:hint="eastAsia"/>
        </w:rPr>
        <w:t>私たち婦人民主クラブは、1946年の創立以来、この71年間女性の地位向上、平和と民主主義を求めて活動してきました。いま、自衛隊の南スーダン派遣が日本の戦争突入の始まりになることを憂い、自衛隊の南スーダンからの即時撤退、安保法制の廃止を求めてひたすら活動をしています。</w:t>
      </w:r>
    </w:p>
    <w:p w:rsidR="001C0B17" w:rsidRPr="0015643C" w:rsidRDefault="001C0B17" w:rsidP="001C0B17">
      <w:pPr>
        <w:snapToGrid w:val="0"/>
        <w:spacing w:line="240" w:lineRule="atLeast"/>
        <w:rPr>
          <w:rFonts w:ascii="ＭＳ 明朝" w:hAnsi="ＭＳ 明朝" w:hint="eastAsia"/>
        </w:rPr>
      </w:pPr>
      <w:r w:rsidRPr="0015643C">
        <w:rPr>
          <w:rFonts w:ascii="ＭＳ 明朝" w:hAnsi="ＭＳ 明朝" w:hint="eastAsia"/>
        </w:rPr>
        <w:t>この声は今、国民の間に大きく広がっています。それを封殺できる「共謀罪」創設を私たちは拒否します。この法案の国会提出に断固反対いたします。</w:t>
      </w:r>
    </w:p>
    <w:p w:rsidR="001C0B17" w:rsidRDefault="001C0B17" w:rsidP="001C0B17">
      <w:pPr>
        <w:snapToGrid w:val="0"/>
        <w:spacing w:line="240" w:lineRule="atLeast"/>
        <w:jc w:val="right"/>
      </w:pPr>
      <w:r>
        <w:rPr>
          <w:rFonts w:hint="eastAsia"/>
        </w:rPr>
        <w:t>以　上</w:t>
      </w:r>
    </w:p>
    <w:p w:rsidR="001C0B17" w:rsidRDefault="001C0B17" w:rsidP="001C0B17">
      <w:pPr>
        <w:snapToGrid w:val="0"/>
        <w:spacing w:line="240" w:lineRule="atLeast"/>
        <w:rPr>
          <w:rFonts w:ascii="HG丸ｺﾞｼｯｸM-PRO" w:eastAsia="HG丸ｺﾞｼｯｸM-PRO" w:hint="eastAsia"/>
          <w:color w:val="C00000"/>
          <w:sz w:val="22"/>
        </w:rPr>
      </w:pPr>
      <w:r w:rsidRPr="00CA2122">
        <w:rPr>
          <w:rFonts w:ascii="HG丸ｺﾞｼｯｸM-PRO" w:eastAsia="HG丸ｺﾞｼｯｸM-PRO" w:hint="eastAsia"/>
          <w:color w:val="C00000"/>
          <w:sz w:val="22"/>
        </w:rPr>
        <w:t>＊＊＊＊＊＊＊＊＊＊＊＊＊＊＊＊＊＊＊＊＊＊＊＊＊＊＊＊＊＊＊＊＊＊＊＊＊＊＊＊＊＊＊＊＊</w:t>
      </w:r>
    </w:p>
    <w:p w:rsidR="00321137" w:rsidRDefault="00692BB3" w:rsidP="00C714B3">
      <w:pPr>
        <w:snapToGrid w:val="0"/>
        <w:spacing w:line="240" w:lineRule="atLeast"/>
        <w:rPr>
          <w:rFonts w:ascii="HGS創英角ｺﾞｼｯｸUB" w:eastAsia="HGS創英角ｺﾞｼｯｸUB" w:hAnsi="HGS創英角ｺﾞｼｯｸUB" w:hint="eastAsia"/>
          <w:sz w:val="28"/>
          <w:szCs w:val="50"/>
        </w:rPr>
      </w:pPr>
      <w:r>
        <w:rPr>
          <w:rFonts w:ascii="HGS創英角ｺﾞｼｯｸUB" w:eastAsia="HGS創英角ｺﾞｼｯｸUB" w:hAnsi="HGS創英角ｺﾞｼｯｸUB" w:hint="eastAsia"/>
          <w:sz w:val="28"/>
          <w:szCs w:val="50"/>
        </w:rPr>
        <w:t>【</w:t>
      </w:r>
      <w:r w:rsidR="00321137">
        <w:rPr>
          <w:rFonts w:ascii="HGS創英角ｺﾞｼｯｸUB" w:eastAsia="HGS創英角ｺﾞｼｯｸUB" w:hAnsi="HGS創英角ｺﾞｼｯｸUB" w:hint="eastAsia"/>
          <w:sz w:val="28"/>
          <w:szCs w:val="50"/>
        </w:rPr>
        <w:t>当面の行動日程】</w:t>
      </w:r>
    </w:p>
    <w:p w:rsidR="007D1486" w:rsidRDefault="007D1486" w:rsidP="00C714B3">
      <w:pPr>
        <w:snapToGrid w:val="0"/>
        <w:spacing w:line="240" w:lineRule="atLeast"/>
        <w:rPr>
          <w:rFonts w:ascii="HGS創英角ｺﾞｼｯｸUB" w:eastAsia="HGS創英角ｺﾞｼｯｸUB" w:hAnsi="HGS創英角ｺﾞｼｯｸUB"/>
          <w:sz w:val="28"/>
          <w:szCs w:val="50"/>
        </w:rPr>
      </w:pPr>
    </w:p>
    <w:p w:rsidR="00321137" w:rsidRDefault="00321137" w:rsidP="00321137">
      <w:pPr>
        <w:spacing w:line="280" w:lineRule="exact"/>
        <w:rPr>
          <w:rFonts w:ascii="ＭＳ ゴシック" w:eastAsia="ＭＳ ゴシック" w:hAnsi="ＭＳ ゴシック"/>
          <w:b/>
          <w:bCs/>
          <w:color w:val="FF0000"/>
          <w:szCs w:val="21"/>
          <w:bdr w:val="single" w:sz="4" w:space="0" w:color="auto" w:frame="1"/>
        </w:rPr>
      </w:pPr>
      <w:r>
        <w:rPr>
          <w:rFonts w:ascii="ＭＳ ゴシック" w:eastAsia="ＭＳ ゴシック" w:hAnsi="ＭＳ ゴシック" w:hint="eastAsia"/>
          <w:b/>
          <w:bCs/>
          <w:szCs w:val="21"/>
          <w:highlight w:val="cyan"/>
        </w:rPr>
        <w:t xml:space="preserve">　２月の「19日」行動　</w:t>
      </w:r>
      <w:r>
        <w:rPr>
          <w:rFonts w:ascii="ＭＳ ゴシック" w:eastAsia="ＭＳ ゴシック" w:hAnsi="ＭＳ ゴシック" w:hint="eastAsia"/>
          <w:b/>
          <w:bCs/>
          <w:szCs w:val="21"/>
        </w:rPr>
        <w:t xml:space="preserve">　</w:t>
      </w:r>
      <w:r>
        <w:rPr>
          <w:rFonts w:ascii="ＭＳ ゴシック" w:eastAsia="ＭＳ ゴシック" w:hAnsi="ＭＳ ゴシック" w:hint="eastAsia"/>
          <w:b/>
          <w:color w:val="FF0000"/>
          <w:szCs w:val="21"/>
        </w:rPr>
        <w:t>全国各地でとりくみましょう！</w:t>
      </w:r>
    </w:p>
    <w:p w:rsidR="00321137" w:rsidRDefault="00321137" w:rsidP="00321137">
      <w:r>
        <w:rPr>
          <w:rFonts w:ascii="ＭＳ 明朝" w:hAnsi="ＭＳ 明朝" w:hint="eastAsia"/>
          <w:szCs w:val="21"/>
        </w:rPr>
        <w:t>■名称：格差・貧困にノー!!</w:t>
      </w:r>
      <w:r w:rsidR="00CD19CD">
        <w:rPr>
          <w:rFonts w:ascii="ＭＳ 明朝" w:hAnsi="ＭＳ 明朝" w:hint="eastAsia"/>
          <w:szCs w:val="21"/>
        </w:rPr>
        <w:t xml:space="preserve">　</w:t>
      </w:r>
      <w:r>
        <w:rPr>
          <w:rFonts w:ascii="ＭＳ 明朝" w:hAnsi="ＭＳ 明朝" w:hint="eastAsia"/>
          <w:szCs w:val="21"/>
        </w:rPr>
        <w:t>みんなが尊重される社会を！</w:t>
      </w:r>
      <w:r w:rsidR="00CD19CD">
        <w:rPr>
          <w:rFonts w:ascii="ＭＳ 明朝" w:hAnsi="ＭＳ 明朝" w:hint="eastAsia"/>
          <w:szCs w:val="21"/>
        </w:rPr>
        <w:t xml:space="preserve">　　　</w:t>
      </w:r>
    </w:p>
    <w:p w:rsidR="00321137" w:rsidRDefault="00321137" w:rsidP="00321137">
      <w:pPr>
        <w:snapToGrid w:val="0"/>
        <w:spacing w:line="300" w:lineRule="exact"/>
        <w:rPr>
          <w:rFonts w:ascii="ＭＳ 明朝" w:hAnsi="ＭＳ 明朝"/>
          <w:color w:val="000000"/>
          <w:szCs w:val="21"/>
        </w:rPr>
      </w:pPr>
      <w:r>
        <w:rPr>
          <w:rFonts w:ascii="ＭＳ 明朝" w:hAnsi="ＭＳ 明朝" w:hint="eastAsia"/>
          <w:color w:val="000000"/>
          <w:szCs w:val="21"/>
        </w:rPr>
        <w:t>■日時：２月19日（日）集会13:00～14:30／終了後、銀座パレード</w:t>
      </w:r>
    </w:p>
    <w:p w:rsidR="00321137" w:rsidRDefault="00321137" w:rsidP="00321137">
      <w:pPr>
        <w:snapToGrid w:val="0"/>
        <w:spacing w:line="300" w:lineRule="exact"/>
        <w:rPr>
          <w:rFonts w:ascii="ＭＳ 明朝" w:hAnsi="ＭＳ 明朝" w:hint="eastAsia"/>
          <w:color w:val="000000"/>
          <w:szCs w:val="21"/>
        </w:rPr>
      </w:pPr>
      <w:r>
        <w:rPr>
          <w:rFonts w:ascii="ＭＳ 明朝" w:hAnsi="ＭＳ 明朝" w:hint="eastAsia"/>
          <w:color w:val="000000"/>
          <w:szCs w:val="21"/>
        </w:rPr>
        <w:t xml:space="preserve">　　　　12:30開場～13:</w:t>
      </w:r>
      <w:r w:rsidR="00FA2A92">
        <w:rPr>
          <w:rFonts w:ascii="ＭＳ 明朝" w:hAnsi="ＭＳ 明朝" w:hint="eastAsia"/>
          <w:color w:val="000000"/>
          <w:szCs w:val="21"/>
        </w:rPr>
        <w:t>10</w:t>
      </w:r>
      <w:r>
        <w:rPr>
          <w:rFonts w:ascii="ＭＳ 明朝" w:hAnsi="ＭＳ 明朝" w:hint="eastAsia"/>
          <w:color w:val="000000"/>
          <w:szCs w:val="21"/>
        </w:rPr>
        <w:t>～プレイベント</w:t>
      </w:r>
      <w:r w:rsidR="00FA2A92">
        <w:rPr>
          <w:rFonts w:ascii="ＭＳ 明朝" w:hAnsi="ＭＳ 明朝" w:hint="eastAsia"/>
          <w:color w:val="000000"/>
          <w:szCs w:val="21"/>
        </w:rPr>
        <w:t xml:space="preserve">　オオタスセリ（芸人9条の会）</w:t>
      </w:r>
    </w:p>
    <w:p w:rsidR="009E10F2" w:rsidRDefault="009E10F2" w:rsidP="00321137">
      <w:pPr>
        <w:snapToGrid w:val="0"/>
        <w:spacing w:line="300" w:lineRule="exact"/>
        <w:rPr>
          <w:rFonts w:ascii="ＭＳ 明朝" w:hAnsi="ＭＳ 明朝"/>
          <w:color w:val="000000"/>
          <w:szCs w:val="21"/>
        </w:rPr>
      </w:pPr>
      <w:r>
        <w:rPr>
          <w:rFonts w:ascii="ＭＳ 明朝" w:hAnsi="ＭＳ 明朝" w:hint="eastAsia"/>
          <w:color w:val="000000"/>
          <w:szCs w:val="21"/>
        </w:rPr>
        <w:t xml:space="preserve">　　　　メインスピーカー　本田　由紀さん</w:t>
      </w:r>
    </w:p>
    <w:p w:rsidR="00321137" w:rsidRDefault="00321137" w:rsidP="00321137">
      <w:pPr>
        <w:snapToGrid w:val="0"/>
        <w:spacing w:line="300" w:lineRule="exact"/>
        <w:rPr>
          <w:rFonts w:ascii="ＭＳ 明朝" w:hAnsi="ＭＳ 明朝"/>
          <w:color w:val="000000"/>
          <w:szCs w:val="21"/>
        </w:rPr>
      </w:pPr>
      <w:r>
        <w:rPr>
          <w:rFonts w:ascii="ＭＳ 明朝" w:hAnsi="ＭＳ 明朝" w:hint="eastAsia"/>
          <w:color w:val="000000"/>
          <w:szCs w:val="21"/>
        </w:rPr>
        <w:t>■場所：東京・日比谷野外音楽堂</w:t>
      </w:r>
    </w:p>
    <w:p w:rsidR="00321137" w:rsidRDefault="00321137" w:rsidP="00321137">
      <w:pPr>
        <w:snapToGrid w:val="0"/>
        <w:spacing w:line="300" w:lineRule="exact"/>
        <w:rPr>
          <w:rFonts w:ascii="ＭＳ 明朝" w:hAnsi="ＭＳ 明朝" w:cs="Arial"/>
          <w:szCs w:val="21"/>
        </w:rPr>
      </w:pPr>
      <w:r>
        <w:rPr>
          <w:rFonts w:ascii="ＭＳ 明朝" w:hAnsi="ＭＳ 明朝" w:hint="eastAsia"/>
          <w:color w:val="000000"/>
          <w:szCs w:val="21"/>
        </w:rPr>
        <w:t>■主催／</w:t>
      </w:r>
      <w:r>
        <w:rPr>
          <w:rFonts w:ascii="ＭＳ 明朝" w:hAnsi="ＭＳ 明朝" w:cs="Arial" w:hint="eastAsia"/>
          <w:szCs w:val="21"/>
        </w:rPr>
        <w:t xml:space="preserve">戦争させない・9条壊すな！総がかり行動実行委員会　</w:t>
      </w:r>
    </w:p>
    <w:p w:rsidR="00607CA8" w:rsidRPr="00F22F7B" w:rsidRDefault="00607CA8" w:rsidP="00321137">
      <w:pPr>
        <w:snapToGrid w:val="0"/>
        <w:spacing w:line="300" w:lineRule="exact"/>
        <w:rPr>
          <w:rFonts w:ascii="ＭＳ 明朝" w:hAnsi="ＭＳ 明朝" w:cs="Arial" w:hint="eastAsia"/>
          <w:b/>
          <w:szCs w:val="21"/>
        </w:rPr>
      </w:pPr>
      <w:r w:rsidRPr="00F22F7B">
        <w:rPr>
          <w:rFonts w:ascii="ＭＳ 明朝" w:hAnsi="ＭＳ 明朝" w:cs="Arial" w:hint="eastAsia"/>
          <w:b/>
          <w:szCs w:val="21"/>
          <w:highlight w:val="green"/>
        </w:rPr>
        <w:t>沖縄･全国統一署名「全国一斉行動週間」</w:t>
      </w:r>
    </w:p>
    <w:p w:rsidR="00F22F7B" w:rsidRDefault="00F22F7B" w:rsidP="00F22F7B">
      <w:pPr>
        <w:snapToGrid w:val="0"/>
        <w:spacing w:line="300" w:lineRule="exact"/>
        <w:ind w:firstLineChars="100" w:firstLine="210"/>
        <w:rPr>
          <w:rFonts w:ascii="ＭＳ 明朝" w:hAnsi="ＭＳ 明朝" w:cs="Arial" w:hint="eastAsia"/>
          <w:szCs w:val="21"/>
        </w:rPr>
      </w:pPr>
      <w:r>
        <w:rPr>
          <w:rFonts w:ascii="ＭＳ 明朝" w:hAnsi="ＭＳ 明朝" w:cs="Arial" w:hint="eastAsia"/>
          <w:szCs w:val="21"/>
        </w:rPr>
        <w:t>３月3１日の署名第二次集約へむけて追い上げをはかります</w:t>
      </w:r>
    </w:p>
    <w:p w:rsidR="00607CA8" w:rsidRDefault="00607CA8" w:rsidP="00321137">
      <w:pPr>
        <w:snapToGrid w:val="0"/>
        <w:spacing w:line="300" w:lineRule="exact"/>
        <w:rPr>
          <w:rFonts w:ascii="ＭＳ 明朝" w:hAnsi="ＭＳ 明朝" w:cs="Arial" w:hint="eastAsia"/>
          <w:szCs w:val="21"/>
        </w:rPr>
      </w:pPr>
      <w:r>
        <w:rPr>
          <w:rFonts w:ascii="ＭＳ 明朝" w:hAnsi="ＭＳ 明朝" w:cs="Arial" w:hint="eastAsia"/>
          <w:szCs w:val="21"/>
        </w:rPr>
        <w:t>■期間：２月18日</w:t>
      </w:r>
      <w:r w:rsidR="00F22F7B">
        <w:rPr>
          <w:rFonts w:ascii="ＭＳ 明朝" w:hAnsi="ＭＳ 明朝" w:cs="Arial" w:hint="eastAsia"/>
          <w:szCs w:val="21"/>
        </w:rPr>
        <w:t>（土）～26日（日）</w:t>
      </w:r>
    </w:p>
    <w:p w:rsidR="00F22F7B" w:rsidRDefault="00F22F7B" w:rsidP="00321137">
      <w:pPr>
        <w:snapToGrid w:val="0"/>
        <w:spacing w:line="300" w:lineRule="exact"/>
        <w:rPr>
          <w:rFonts w:ascii="ＭＳ 明朝" w:hAnsi="ＭＳ 明朝" w:cs="Arial" w:hint="eastAsia"/>
          <w:szCs w:val="21"/>
        </w:rPr>
      </w:pPr>
      <w:r>
        <w:rPr>
          <w:rFonts w:ascii="ＭＳ 明朝" w:hAnsi="ＭＳ 明朝" w:cs="Arial" w:hint="eastAsia"/>
          <w:szCs w:val="21"/>
        </w:rPr>
        <w:t>■場所：全国各地の主要駅や繁華街などでの宣伝･署名行動を呼びかけます。</w:t>
      </w:r>
    </w:p>
    <w:p w:rsidR="00607CA8" w:rsidRPr="00607CA8" w:rsidRDefault="00F22F7B" w:rsidP="00321137">
      <w:pPr>
        <w:snapToGrid w:val="0"/>
        <w:spacing w:line="300" w:lineRule="exact"/>
        <w:rPr>
          <w:rFonts w:ascii="ＭＳ 明朝" w:hAnsi="ＭＳ 明朝" w:cs="Arial" w:hint="eastAsia"/>
          <w:szCs w:val="21"/>
        </w:rPr>
      </w:pPr>
      <w:r w:rsidRPr="00F22F7B">
        <w:rPr>
          <w:rFonts w:ascii="ＭＳ 明朝" w:hAnsi="ＭＳ 明朝" w:cs="Arial" w:hint="eastAsia"/>
          <w:szCs w:val="21"/>
        </w:rPr>
        <w:t>■主催／戦争させない・9条壊すな！総がかり行動実行委員会</w:t>
      </w:r>
      <w:r>
        <w:rPr>
          <w:rFonts w:ascii="ＭＳ 明朝" w:hAnsi="ＭＳ 明朝" w:cs="Arial" w:hint="eastAsia"/>
          <w:szCs w:val="21"/>
        </w:rPr>
        <w:t>ほか</w:t>
      </w:r>
      <w:r w:rsidRPr="00F22F7B">
        <w:rPr>
          <w:rFonts w:ascii="ＭＳ 明朝" w:hAnsi="ＭＳ 明朝" w:cs="Arial" w:hint="eastAsia"/>
          <w:szCs w:val="21"/>
        </w:rPr>
        <w:t xml:space="preserve">　</w:t>
      </w:r>
    </w:p>
    <w:p w:rsidR="00321137" w:rsidRDefault="00321137" w:rsidP="00321137">
      <w:pPr>
        <w:spacing w:line="320" w:lineRule="exact"/>
        <w:rPr>
          <w:rFonts w:ascii="ＭＳ ゴシック" w:eastAsia="ＭＳ ゴシック" w:hAnsi="ＭＳ ゴシック"/>
          <w:b/>
          <w:color w:val="000000"/>
          <w:szCs w:val="21"/>
        </w:rPr>
      </w:pPr>
      <w:r>
        <w:rPr>
          <w:rFonts w:ascii="ＭＳ ゴシック" w:eastAsia="ＭＳ ゴシック" w:hAnsi="ＭＳ ゴシック" w:hint="eastAsia"/>
          <w:b/>
          <w:color w:val="000000"/>
          <w:sz w:val="20"/>
          <w:szCs w:val="21"/>
          <w:highlight w:val="yellow"/>
        </w:rPr>
        <w:t xml:space="preserve">　３月の「９の日」行</w:t>
      </w:r>
      <w:r>
        <w:rPr>
          <w:rFonts w:ascii="ＭＳ ゴシック" w:eastAsia="ＭＳ ゴシック" w:hAnsi="ＭＳ ゴシック" w:hint="eastAsia"/>
          <w:b/>
          <w:color w:val="000000"/>
          <w:szCs w:val="21"/>
          <w:highlight w:val="yellow"/>
        </w:rPr>
        <w:t xml:space="preserve">動　</w:t>
      </w:r>
      <w:r>
        <w:rPr>
          <w:rFonts w:ascii="ＭＳ ゴシック" w:eastAsia="ＭＳ ゴシック" w:hAnsi="ＭＳ ゴシック" w:hint="eastAsia"/>
          <w:b/>
          <w:color w:val="000000"/>
          <w:szCs w:val="21"/>
        </w:rPr>
        <w:t xml:space="preserve">　</w:t>
      </w:r>
      <w:r>
        <w:rPr>
          <w:rFonts w:ascii="ＭＳ ゴシック" w:eastAsia="ＭＳ ゴシック" w:hAnsi="ＭＳ ゴシック" w:hint="eastAsia"/>
          <w:b/>
          <w:color w:val="FF0000"/>
          <w:szCs w:val="21"/>
        </w:rPr>
        <w:t>全国各地でとりくみましょう！</w:t>
      </w:r>
    </w:p>
    <w:p w:rsidR="00321137" w:rsidRDefault="00321137" w:rsidP="00321137">
      <w:pPr>
        <w:spacing w:line="300" w:lineRule="exact"/>
        <w:rPr>
          <w:rFonts w:ascii="ＭＳ 明朝" w:hAnsi="ＭＳ 明朝"/>
          <w:color w:val="000000"/>
          <w:szCs w:val="21"/>
        </w:rPr>
      </w:pPr>
      <w:r>
        <w:rPr>
          <w:rFonts w:ascii="ＭＳ 明朝" w:hAnsi="ＭＳ 明朝" w:hint="eastAsia"/>
          <w:color w:val="000000"/>
          <w:szCs w:val="21"/>
        </w:rPr>
        <w:t>＜東京都内＞</w:t>
      </w:r>
    </w:p>
    <w:p w:rsidR="00321137" w:rsidRDefault="00321137" w:rsidP="00321137">
      <w:pPr>
        <w:spacing w:line="300" w:lineRule="exact"/>
        <w:rPr>
          <w:rFonts w:ascii="ＭＳ 明朝" w:hAnsi="ＭＳ 明朝"/>
          <w:color w:val="000000"/>
          <w:szCs w:val="21"/>
        </w:rPr>
      </w:pPr>
      <w:r>
        <w:rPr>
          <w:rFonts w:ascii="ＭＳ 明朝" w:hAnsi="ＭＳ 明朝" w:hint="eastAsia"/>
          <w:color w:val="000000"/>
          <w:szCs w:val="21"/>
        </w:rPr>
        <w:t>■日時：３月９日（木）12:00～13:00</w:t>
      </w:r>
    </w:p>
    <w:p w:rsidR="00321137" w:rsidRDefault="00321137" w:rsidP="00321137">
      <w:pPr>
        <w:spacing w:line="300" w:lineRule="exact"/>
        <w:rPr>
          <w:rFonts w:ascii="ＭＳ 明朝" w:hAnsi="ＭＳ 明朝"/>
          <w:color w:val="000000"/>
          <w:szCs w:val="21"/>
        </w:rPr>
      </w:pPr>
      <w:r>
        <w:rPr>
          <w:rFonts w:ascii="ＭＳ 明朝" w:hAnsi="ＭＳ 明朝" w:hint="eastAsia"/>
          <w:color w:val="000000"/>
          <w:szCs w:val="21"/>
        </w:rPr>
        <w:t>■場所：ＪＲ「新宿駅」西口</w:t>
      </w:r>
    </w:p>
    <w:p w:rsidR="00321137" w:rsidRDefault="00321137" w:rsidP="00321137">
      <w:pPr>
        <w:spacing w:line="300" w:lineRule="exact"/>
        <w:rPr>
          <w:rFonts w:ascii="ＭＳ 明朝" w:hAnsi="ＭＳ 明朝"/>
          <w:color w:val="000000"/>
          <w:szCs w:val="21"/>
        </w:rPr>
      </w:pPr>
      <w:r>
        <w:rPr>
          <w:rFonts w:ascii="ＭＳ 明朝" w:hAnsi="ＭＳ 明朝" w:hint="eastAsia"/>
          <w:color w:val="000000"/>
          <w:szCs w:val="21"/>
        </w:rPr>
        <w:t xml:space="preserve">■主催：憲法共同センター、東京憲法共同センター　</w:t>
      </w:r>
    </w:p>
    <w:p w:rsidR="00F132A9" w:rsidRPr="00F431EA" w:rsidRDefault="00F132A9" w:rsidP="00F132A9">
      <w:pPr>
        <w:spacing w:line="300" w:lineRule="exact"/>
        <w:rPr>
          <w:rFonts w:ascii="ＭＳ ゴシック" w:eastAsia="ＭＳ ゴシック" w:hAnsi="ＭＳ ゴシック"/>
          <w:color w:val="000000"/>
          <w:szCs w:val="21"/>
        </w:rPr>
      </w:pPr>
      <w:r w:rsidRPr="00B87B29">
        <w:rPr>
          <w:rFonts w:ascii="ＭＳ ゴシック" w:eastAsia="ＭＳ ゴシック" w:hAnsi="ＭＳ ゴシック" w:hint="eastAsia"/>
          <w:b/>
          <w:color w:val="000000"/>
          <w:szCs w:val="21"/>
          <w:highlight w:val="cyan"/>
        </w:rPr>
        <w:t xml:space="preserve">　３月の「19日」行動　</w:t>
      </w:r>
      <w:r w:rsidRPr="00BD1B19">
        <w:rPr>
          <w:rFonts w:ascii="ＭＳ ゴシック" w:eastAsia="ＭＳ ゴシック" w:hAnsi="ＭＳ ゴシック" w:hint="eastAsia"/>
          <w:b/>
          <w:color w:val="000000"/>
          <w:szCs w:val="21"/>
        </w:rPr>
        <w:t xml:space="preserve">　</w:t>
      </w:r>
      <w:r w:rsidRPr="00F431EA">
        <w:rPr>
          <w:rFonts w:ascii="ＭＳ ゴシック" w:eastAsia="ＭＳ ゴシック" w:hAnsi="ＭＳ ゴシック" w:hint="eastAsia"/>
          <w:b/>
          <w:color w:val="000000"/>
          <w:szCs w:val="21"/>
        </w:rPr>
        <w:t xml:space="preserve">　</w:t>
      </w:r>
      <w:r w:rsidRPr="00F431EA">
        <w:rPr>
          <w:rFonts w:ascii="ＭＳ ゴシック" w:eastAsia="ＭＳ ゴシック" w:hAnsi="ＭＳ ゴシック" w:hint="eastAsia"/>
          <w:b/>
          <w:color w:val="FF0000"/>
          <w:szCs w:val="21"/>
        </w:rPr>
        <w:t>全国各地でとりくみましょう！</w:t>
      </w:r>
    </w:p>
    <w:p w:rsidR="00F132A9" w:rsidRPr="00F132A9" w:rsidRDefault="00F132A9" w:rsidP="00F132A9">
      <w:pPr>
        <w:spacing w:line="300" w:lineRule="exact"/>
        <w:rPr>
          <w:rFonts w:ascii="ＭＳ 明朝" w:hAnsi="ＭＳ 明朝"/>
          <w:color w:val="000000"/>
          <w:szCs w:val="21"/>
        </w:rPr>
      </w:pPr>
      <w:r w:rsidRPr="00F132A9">
        <w:rPr>
          <w:rFonts w:ascii="ＭＳ 明朝" w:hAnsi="ＭＳ 明朝" w:hint="eastAsia"/>
          <w:color w:val="000000"/>
          <w:szCs w:val="21"/>
        </w:rPr>
        <w:t>■名称：安倍政権の暴走止めよう！３・19国会議員会館前行動（仮称）</w:t>
      </w:r>
    </w:p>
    <w:p w:rsidR="00F132A9" w:rsidRPr="00F132A9" w:rsidRDefault="00F132A9" w:rsidP="00F132A9">
      <w:pPr>
        <w:spacing w:line="300" w:lineRule="exact"/>
        <w:rPr>
          <w:rFonts w:ascii="ＭＳ 明朝" w:hAnsi="ＭＳ 明朝"/>
          <w:color w:val="000000"/>
          <w:szCs w:val="21"/>
        </w:rPr>
      </w:pPr>
      <w:r w:rsidRPr="00F132A9">
        <w:rPr>
          <w:rFonts w:ascii="ＭＳ 明朝" w:hAnsi="ＭＳ 明朝" w:hint="eastAsia"/>
          <w:color w:val="000000"/>
          <w:szCs w:val="21"/>
        </w:rPr>
        <w:t>■日時：３月19日（日）13:30～1</w:t>
      </w:r>
      <w:r w:rsidR="00FA2A92">
        <w:rPr>
          <w:rFonts w:ascii="ＭＳ 明朝" w:hAnsi="ＭＳ 明朝" w:hint="eastAsia"/>
          <w:color w:val="000000"/>
          <w:szCs w:val="21"/>
        </w:rPr>
        <w:t>4</w:t>
      </w:r>
      <w:r w:rsidRPr="00F132A9">
        <w:rPr>
          <w:rFonts w:ascii="ＭＳ 明朝" w:hAnsi="ＭＳ 明朝" w:hint="eastAsia"/>
          <w:color w:val="000000"/>
          <w:szCs w:val="21"/>
        </w:rPr>
        <w:t>:</w:t>
      </w:r>
      <w:r w:rsidR="00FA2A92">
        <w:rPr>
          <w:rFonts w:ascii="ＭＳ 明朝" w:hAnsi="ＭＳ 明朝" w:hint="eastAsia"/>
          <w:color w:val="000000"/>
          <w:szCs w:val="21"/>
        </w:rPr>
        <w:t>30</w:t>
      </w:r>
      <w:r w:rsidRPr="00F132A9">
        <w:rPr>
          <w:rFonts w:ascii="ＭＳ 明朝" w:hAnsi="ＭＳ 明朝" w:hint="eastAsia"/>
          <w:color w:val="000000"/>
          <w:szCs w:val="21"/>
        </w:rPr>
        <w:t>（予定）</w:t>
      </w:r>
    </w:p>
    <w:p w:rsidR="00F132A9" w:rsidRPr="00F132A9" w:rsidRDefault="00F132A9" w:rsidP="00F132A9">
      <w:pPr>
        <w:spacing w:line="300" w:lineRule="exact"/>
        <w:rPr>
          <w:rFonts w:ascii="ＭＳ 明朝" w:hAnsi="ＭＳ 明朝"/>
          <w:color w:val="000000"/>
          <w:szCs w:val="21"/>
        </w:rPr>
      </w:pPr>
      <w:r w:rsidRPr="00F132A9">
        <w:rPr>
          <w:rFonts w:ascii="ＭＳ 明朝" w:hAnsi="ＭＳ 明朝" w:hint="eastAsia"/>
          <w:color w:val="000000"/>
          <w:szCs w:val="21"/>
        </w:rPr>
        <w:t>■場所：憲法共同センターは国会図書館前に集合（予定）</w:t>
      </w:r>
    </w:p>
    <w:p w:rsidR="00F132A9" w:rsidRDefault="00F132A9" w:rsidP="00F132A9">
      <w:pPr>
        <w:spacing w:line="300" w:lineRule="exact"/>
        <w:rPr>
          <w:rFonts w:ascii="ＭＳ 明朝" w:hAnsi="ＭＳ 明朝" w:hint="eastAsia"/>
          <w:color w:val="000000"/>
          <w:szCs w:val="21"/>
        </w:rPr>
      </w:pPr>
      <w:r w:rsidRPr="00F132A9">
        <w:rPr>
          <w:rFonts w:ascii="ＭＳ 明朝" w:hAnsi="ＭＳ 明朝" w:hint="eastAsia"/>
          <w:color w:val="000000"/>
          <w:szCs w:val="21"/>
        </w:rPr>
        <w:t xml:space="preserve">■主催：戦争させない・9条壊すな！総がかり行動実行委員会　</w:t>
      </w:r>
    </w:p>
    <w:p w:rsidR="00637C91" w:rsidRPr="00B87B29" w:rsidRDefault="00E57170" w:rsidP="00637C91">
      <w:pPr>
        <w:spacing w:line="320" w:lineRule="exact"/>
        <w:rPr>
          <w:rFonts w:ascii="ＭＳ ゴシック" w:eastAsia="ＭＳ ゴシック" w:hAnsi="ＭＳ ゴシック"/>
          <w:b/>
          <w:color w:val="000000"/>
          <w:szCs w:val="21"/>
          <w:shd w:val="pct15" w:color="auto" w:fill="FFFFFF"/>
        </w:rPr>
      </w:pPr>
      <w:r w:rsidRPr="00B87B29">
        <w:rPr>
          <w:rFonts w:ascii="ＭＳ 明朝" w:hAnsi="ＭＳ 明朝" w:hint="eastAsia"/>
          <w:b/>
          <w:color w:val="000000"/>
          <w:sz w:val="22"/>
          <w:szCs w:val="21"/>
          <w:bdr w:val="single" w:sz="4" w:space="0" w:color="auto"/>
          <w:shd w:val="pct15" w:color="auto" w:fill="FFFFFF"/>
        </w:rPr>
        <w:t xml:space="preserve">　憲法施行70年キャンペーン</w:t>
      </w:r>
      <w:r w:rsidR="00637C91" w:rsidRPr="00B87B29">
        <w:rPr>
          <w:rFonts w:ascii="ＭＳ 明朝" w:hAnsi="ＭＳ 明朝" w:hint="eastAsia"/>
          <w:b/>
          <w:color w:val="000000"/>
          <w:sz w:val="22"/>
          <w:szCs w:val="21"/>
          <w:bdr w:val="single" w:sz="4" w:space="0" w:color="auto"/>
          <w:shd w:val="pct15" w:color="auto" w:fill="FFFFFF"/>
        </w:rPr>
        <w:t>月間</w:t>
      </w:r>
      <w:r w:rsidRPr="00B87B29">
        <w:rPr>
          <w:rFonts w:ascii="ＭＳ 明朝" w:hAnsi="ＭＳ 明朝" w:hint="eastAsia"/>
          <w:b/>
          <w:color w:val="000000"/>
          <w:sz w:val="22"/>
          <w:szCs w:val="21"/>
          <w:bdr w:val="single" w:sz="4" w:space="0" w:color="auto"/>
          <w:shd w:val="pct15" w:color="auto" w:fill="FFFFFF"/>
        </w:rPr>
        <w:t xml:space="preserve">　</w:t>
      </w:r>
      <w:r w:rsidR="00637C91" w:rsidRPr="00B87B29">
        <w:rPr>
          <w:rFonts w:ascii="ＭＳ 明朝" w:hAnsi="ＭＳ 明朝" w:hint="eastAsia"/>
          <w:b/>
          <w:color w:val="000000"/>
          <w:sz w:val="22"/>
          <w:szCs w:val="21"/>
          <w:bdr w:val="single" w:sz="4" w:space="0" w:color="auto"/>
          <w:shd w:val="pct15" w:color="auto" w:fill="FFFFFF"/>
        </w:rPr>
        <w:t xml:space="preserve">　</w:t>
      </w:r>
      <w:r w:rsidR="00637C91" w:rsidRPr="00B87B29">
        <w:rPr>
          <w:rFonts w:ascii="ＭＳ ゴシック" w:eastAsia="ＭＳ ゴシック" w:hAnsi="ＭＳ ゴシック" w:hint="eastAsia"/>
          <w:b/>
          <w:color w:val="FF0000"/>
          <w:szCs w:val="21"/>
          <w:shd w:val="pct15" w:color="auto" w:fill="FFFFFF"/>
        </w:rPr>
        <w:t xml:space="preserve">　全国各地でとりくみましょう！</w:t>
      </w:r>
      <w:r w:rsidR="00B87B29">
        <w:rPr>
          <w:rFonts w:ascii="ＭＳ ゴシック" w:eastAsia="ＭＳ ゴシック" w:hAnsi="ＭＳ ゴシック" w:hint="eastAsia"/>
          <w:b/>
          <w:color w:val="FF0000"/>
          <w:szCs w:val="21"/>
          <w:shd w:val="pct15" w:color="auto" w:fill="FFFFFF"/>
        </w:rPr>
        <w:t xml:space="preserve">　　</w:t>
      </w:r>
    </w:p>
    <w:p w:rsidR="00E57170" w:rsidRPr="00F431EA" w:rsidRDefault="00E57170" w:rsidP="00E57170">
      <w:pPr>
        <w:spacing w:line="300" w:lineRule="exact"/>
        <w:rPr>
          <w:rFonts w:ascii="ＭＳ ゴシック" w:eastAsia="ＭＳ ゴシック" w:hAnsi="ＭＳ ゴシック"/>
          <w:szCs w:val="21"/>
        </w:rPr>
      </w:pPr>
      <w:r w:rsidRPr="00F431EA">
        <w:rPr>
          <w:rFonts w:ascii="ＭＳ ゴシック" w:eastAsia="ＭＳ ゴシック" w:hAnsi="ＭＳ ゴシック" w:hint="eastAsia"/>
          <w:szCs w:val="21"/>
        </w:rPr>
        <w:t>◆期間：2017年4月1日～5月31日</w:t>
      </w:r>
    </w:p>
    <w:p w:rsidR="00E57170" w:rsidRPr="00F431EA" w:rsidRDefault="00E57170" w:rsidP="00E57170">
      <w:pPr>
        <w:spacing w:line="300" w:lineRule="exact"/>
        <w:rPr>
          <w:rFonts w:ascii="ＭＳ ゴシック" w:eastAsia="ＭＳ ゴシック" w:hAnsi="ＭＳ ゴシック"/>
          <w:szCs w:val="21"/>
        </w:rPr>
      </w:pPr>
      <w:r w:rsidRPr="00F431EA">
        <w:rPr>
          <w:rFonts w:ascii="ＭＳ ゴシック" w:eastAsia="ＭＳ ゴシック" w:hAnsi="ＭＳ ゴシック" w:hint="eastAsia"/>
          <w:szCs w:val="21"/>
        </w:rPr>
        <w:t>◆名称：「憲法施行70年　憲法を守り・いかそうキャンペーン」（仮称）</w:t>
      </w:r>
    </w:p>
    <w:p w:rsidR="00321137" w:rsidRDefault="00321137" w:rsidP="00321137">
      <w:pPr>
        <w:spacing w:line="320" w:lineRule="exact"/>
        <w:rPr>
          <w:rFonts w:ascii="ＭＳ ゴシック" w:eastAsia="ＭＳ ゴシック" w:hAnsi="ＭＳ ゴシック"/>
          <w:b/>
          <w:color w:val="000000"/>
          <w:szCs w:val="21"/>
        </w:rPr>
      </w:pPr>
      <w:r w:rsidRPr="00B87B29">
        <w:rPr>
          <w:rFonts w:ascii="ＭＳ ゴシック" w:eastAsia="ＭＳ ゴシック" w:hAnsi="ＭＳ ゴシック" w:hint="eastAsia"/>
          <w:b/>
          <w:color w:val="000000"/>
          <w:sz w:val="20"/>
          <w:szCs w:val="21"/>
          <w:highlight w:val="green"/>
          <w:bdr w:val="single" w:sz="4" w:space="0" w:color="auto"/>
        </w:rPr>
        <w:t xml:space="preserve">　５・３憲法集会　</w:t>
      </w:r>
      <w:r w:rsidRPr="00B87B29">
        <w:rPr>
          <w:rFonts w:ascii="ＭＳ ゴシック" w:eastAsia="ＭＳ ゴシック" w:hAnsi="ＭＳ ゴシック" w:hint="eastAsia"/>
          <w:b/>
          <w:color w:val="000000"/>
          <w:szCs w:val="21"/>
          <w:highlight w:val="green"/>
          <w:bdr w:val="single" w:sz="4" w:space="0" w:color="auto"/>
        </w:rPr>
        <w:t xml:space="preserve">　</w:t>
      </w:r>
      <w:r>
        <w:rPr>
          <w:rFonts w:ascii="ＭＳ ゴシック" w:eastAsia="ＭＳ ゴシック" w:hAnsi="ＭＳ ゴシック" w:hint="eastAsia"/>
          <w:b/>
          <w:color w:val="000000"/>
          <w:szCs w:val="21"/>
        </w:rPr>
        <w:t xml:space="preserve">　</w:t>
      </w:r>
      <w:r>
        <w:rPr>
          <w:rFonts w:ascii="ＭＳ ゴシック" w:eastAsia="ＭＳ ゴシック" w:hAnsi="ＭＳ ゴシック" w:hint="eastAsia"/>
          <w:b/>
          <w:color w:val="FF0000"/>
          <w:szCs w:val="21"/>
        </w:rPr>
        <w:t>全国各地で</w:t>
      </w:r>
      <w:r w:rsidR="00C21264">
        <w:rPr>
          <w:rFonts w:ascii="ＭＳ ゴシック" w:eastAsia="ＭＳ ゴシック" w:hAnsi="ＭＳ ゴシック" w:hint="eastAsia"/>
          <w:b/>
          <w:color w:val="FF0000"/>
          <w:szCs w:val="21"/>
        </w:rPr>
        <w:t>共同を広げ、過去最高規模で</w:t>
      </w:r>
      <w:r>
        <w:rPr>
          <w:rFonts w:ascii="ＭＳ ゴシック" w:eastAsia="ＭＳ ゴシック" w:hAnsi="ＭＳ ゴシック" w:hint="eastAsia"/>
          <w:b/>
          <w:color w:val="FF0000"/>
          <w:szCs w:val="21"/>
        </w:rPr>
        <w:t>とりくみましょう！</w:t>
      </w:r>
    </w:p>
    <w:p w:rsidR="00321137" w:rsidRDefault="00321137" w:rsidP="00321137">
      <w:pPr>
        <w:spacing w:line="300" w:lineRule="exact"/>
        <w:rPr>
          <w:rFonts w:ascii="ＭＳ 明朝" w:hAnsi="ＭＳ 明朝"/>
          <w:color w:val="000000"/>
          <w:szCs w:val="21"/>
        </w:rPr>
      </w:pPr>
      <w:r>
        <w:rPr>
          <w:rFonts w:ascii="ＭＳ 明朝" w:hAnsi="ＭＳ 明朝" w:hint="eastAsia"/>
          <w:color w:val="000000"/>
          <w:szCs w:val="21"/>
        </w:rPr>
        <w:t>＜東京都内＞</w:t>
      </w:r>
    </w:p>
    <w:p w:rsidR="00321137" w:rsidRDefault="00321137" w:rsidP="00321137">
      <w:pPr>
        <w:spacing w:line="300" w:lineRule="exact"/>
        <w:rPr>
          <w:rFonts w:ascii="ＭＳ 明朝" w:hAnsi="ＭＳ 明朝"/>
          <w:color w:val="000000"/>
          <w:szCs w:val="21"/>
        </w:rPr>
      </w:pPr>
      <w:r>
        <w:rPr>
          <w:rFonts w:ascii="ＭＳ 明朝" w:hAnsi="ＭＳ 明朝" w:hint="eastAsia"/>
          <w:color w:val="000000"/>
          <w:szCs w:val="21"/>
        </w:rPr>
        <w:t xml:space="preserve">■日時：５月３日（水・祝）憲法記念日　</w:t>
      </w:r>
    </w:p>
    <w:p w:rsidR="00321137" w:rsidRDefault="00321137" w:rsidP="00321137">
      <w:pPr>
        <w:spacing w:line="300" w:lineRule="exact"/>
        <w:rPr>
          <w:rFonts w:ascii="ＭＳ 明朝" w:hAnsi="ＭＳ 明朝"/>
          <w:color w:val="000000"/>
          <w:szCs w:val="21"/>
        </w:rPr>
      </w:pPr>
      <w:r>
        <w:rPr>
          <w:rFonts w:ascii="ＭＳ 明朝" w:hAnsi="ＭＳ 明朝" w:hint="eastAsia"/>
          <w:color w:val="000000"/>
          <w:szCs w:val="21"/>
        </w:rPr>
        <w:t xml:space="preserve">　　　　11:00～イベント広場開場／12:00ライブスピーチ／13:00スピーチ</w:t>
      </w:r>
      <w:r w:rsidR="00826B9F">
        <w:rPr>
          <w:rFonts w:ascii="ＭＳ 明朝" w:hAnsi="ＭＳ 明朝" w:hint="eastAsia"/>
          <w:color w:val="000000"/>
          <w:szCs w:val="21"/>
        </w:rPr>
        <w:t>など</w:t>
      </w:r>
      <w:r>
        <w:rPr>
          <w:rFonts w:ascii="ＭＳ 明朝" w:hAnsi="ＭＳ 明朝" w:hint="eastAsia"/>
          <w:color w:val="000000"/>
          <w:szCs w:val="21"/>
        </w:rPr>
        <w:t>／終了後パレード</w:t>
      </w:r>
    </w:p>
    <w:p w:rsidR="00321137" w:rsidRDefault="00321137" w:rsidP="00321137">
      <w:pPr>
        <w:spacing w:line="300" w:lineRule="exact"/>
        <w:rPr>
          <w:rFonts w:ascii="ＭＳ 明朝" w:hAnsi="ＭＳ 明朝"/>
          <w:color w:val="000000"/>
          <w:szCs w:val="21"/>
        </w:rPr>
      </w:pPr>
      <w:r>
        <w:rPr>
          <w:rFonts w:ascii="ＭＳ 明朝" w:hAnsi="ＭＳ 明朝" w:hint="eastAsia"/>
          <w:color w:val="000000"/>
          <w:szCs w:val="21"/>
        </w:rPr>
        <w:t>■場所：有明防災公園（東京臨海広域防災公園）</w:t>
      </w:r>
    </w:p>
    <w:p w:rsidR="00321137" w:rsidRDefault="00321137" w:rsidP="00321137">
      <w:pPr>
        <w:spacing w:line="300" w:lineRule="exact"/>
        <w:ind w:firstLineChars="600" w:firstLine="1260"/>
        <w:rPr>
          <w:rFonts w:ascii="ＭＳ 明朝" w:hAnsi="ＭＳ 明朝"/>
          <w:color w:val="000000"/>
          <w:szCs w:val="21"/>
        </w:rPr>
      </w:pPr>
      <w:r>
        <w:rPr>
          <w:rFonts w:ascii="ＭＳ 明朝" w:hAnsi="ＭＳ 明朝" w:hint="eastAsia"/>
          <w:color w:val="000000"/>
          <w:szCs w:val="21"/>
        </w:rPr>
        <w:t>りんかい線「国際展示場駅」徒歩4分／ゆりかもめ「有明駅」徒歩2分</w:t>
      </w:r>
    </w:p>
    <w:p w:rsidR="0014338B" w:rsidRPr="00C21264" w:rsidRDefault="00321137" w:rsidP="00C21264">
      <w:pPr>
        <w:spacing w:line="300" w:lineRule="exact"/>
        <w:rPr>
          <w:rFonts w:ascii="ＭＳ 明朝" w:hAnsi="ＭＳ 明朝"/>
          <w:color w:val="000000"/>
          <w:szCs w:val="21"/>
        </w:rPr>
      </w:pPr>
      <w:r>
        <w:rPr>
          <w:rFonts w:ascii="ＭＳ 明朝" w:hAnsi="ＭＳ 明朝" w:hint="eastAsia"/>
          <w:color w:val="000000"/>
          <w:szCs w:val="21"/>
        </w:rPr>
        <w:t xml:space="preserve">■主催：５・３憲法集会実行委員会　</w:t>
      </w:r>
      <w:r w:rsidR="00406E02">
        <w:rPr>
          <w:noProof/>
        </w:rPr>
        <mc:AlternateContent>
          <mc:Choice Requires="wps">
            <w:drawing>
              <wp:anchor distT="0" distB="0" distL="114300" distR="114300" simplePos="0" relativeHeight="251658752" behindDoc="0" locked="0" layoutInCell="1" allowOverlap="1">
                <wp:simplePos x="0" y="0"/>
                <wp:positionH relativeFrom="column">
                  <wp:posOffset>2882265</wp:posOffset>
                </wp:positionH>
                <wp:positionV relativeFrom="paragraph">
                  <wp:posOffset>88900</wp:posOffset>
                </wp:positionV>
                <wp:extent cx="2535555" cy="3686175"/>
                <wp:effectExtent l="0" t="0" r="0" b="9525"/>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3686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226.95pt;margin-top:7pt;width:199.65pt;height:29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" filled="f" stroked="f"/>
            </w:pict>
          </mc:Fallback>
        </mc:AlternateContent>
      </w:r>
    </w:p>
    <w:p w:rsidR="007479BA" w:rsidRDefault="00222618" w:rsidP="00E213FB">
      <w:pPr>
        <w:pStyle w:val="ac"/>
        <w:rPr>
          <w:rFonts w:hint="eastAsia"/>
        </w:rPr>
      </w:pPr>
      <w:r w:rsidRPr="00BE2C06">
        <w:rPr>
          <w:rFonts w:hint="eastAsia"/>
        </w:rPr>
        <w:t>以</w:t>
      </w:r>
      <w:r w:rsidR="001055B1">
        <w:rPr>
          <w:rFonts w:hint="eastAsia"/>
        </w:rPr>
        <w:t xml:space="preserve">　</w:t>
      </w:r>
      <w:r w:rsidRPr="00BE2C06">
        <w:rPr>
          <w:rFonts w:hint="eastAsia"/>
        </w:rPr>
        <w:t>上</w:t>
      </w:r>
    </w:p>
    <w:sectPr w:rsidR="007479BA"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83" w:rsidRDefault="00294883" w:rsidP="008313B0">
      <w:r>
        <w:separator/>
      </w:r>
    </w:p>
  </w:endnote>
  <w:endnote w:type="continuationSeparator" w:id="0">
    <w:p w:rsidR="00294883" w:rsidRDefault="00294883"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Ｇ中太丸ゴシック体">
    <w:panose1 w:val="020F0700010101010101"/>
    <w:charset w:val="80"/>
    <w:family w:val="modern"/>
    <w:pitch w:val="variable"/>
    <w:sig w:usb0="00000001" w:usb1="08070000" w:usb2="00000010" w:usb3="00000000" w:csb0="00020000" w:csb1="00000000"/>
  </w:font>
  <w:font w:name="AR Pゴシック体S">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83" w:rsidRDefault="00294883" w:rsidP="008313B0">
      <w:r>
        <w:separator/>
      </w:r>
    </w:p>
  </w:footnote>
  <w:footnote w:type="continuationSeparator" w:id="0">
    <w:p w:rsidR="00294883" w:rsidRDefault="00294883" w:rsidP="00831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6860"/>
    <w:multiLevelType w:val="hybridMultilevel"/>
    <w:tmpl w:val="24A8B82C"/>
    <w:lvl w:ilvl="0" w:tplc="6C78C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5347D6"/>
    <w:multiLevelType w:val="hybridMultilevel"/>
    <w:tmpl w:val="E470620E"/>
    <w:lvl w:ilvl="0" w:tplc="C82E074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4" fill="f" fillcolor="white" stroke="f">
      <v:fill color="white" on="f"/>
      <v:stroke on="f"/>
      <v:textbox inset="5.85pt,.7pt,5.85pt,.7pt"/>
      <o:colormru v:ext="edit" colors="#f69,#f9f,#fcf,#f6c,#441af8,#2805f9,#ff6,#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31FE"/>
    <w:rsid w:val="00004D74"/>
    <w:rsid w:val="0000527E"/>
    <w:rsid w:val="0000563E"/>
    <w:rsid w:val="00005D0D"/>
    <w:rsid w:val="00005E51"/>
    <w:rsid w:val="0000627F"/>
    <w:rsid w:val="00006A9A"/>
    <w:rsid w:val="0000729D"/>
    <w:rsid w:val="0000749D"/>
    <w:rsid w:val="00007606"/>
    <w:rsid w:val="0000760A"/>
    <w:rsid w:val="00007E04"/>
    <w:rsid w:val="000111FC"/>
    <w:rsid w:val="000115DD"/>
    <w:rsid w:val="000127B8"/>
    <w:rsid w:val="00012FEC"/>
    <w:rsid w:val="000130AC"/>
    <w:rsid w:val="00013356"/>
    <w:rsid w:val="00014105"/>
    <w:rsid w:val="00015681"/>
    <w:rsid w:val="00015AE2"/>
    <w:rsid w:val="00015F6D"/>
    <w:rsid w:val="000164BE"/>
    <w:rsid w:val="000165EB"/>
    <w:rsid w:val="00016A05"/>
    <w:rsid w:val="00021DD2"/>
    <w:rsid w:val="00022864"/>
    <w:rsid w:val="00022AB7"/>
    <w:rsid w:val="000237F5"/>
    <w:rsid w:val="00025E23"/>
    <w:rsid w:val="00030372"/>
    <w:rsid w:val="0003089C"/>
    <w:rsid w:val="00034439"/>
    <w:rsid w:val="00034ADF"/>
    <w:rsid w:val="000366C9"/>
    <w:rsid w:val="000406A2"/>
    <w:rsid w:val="000406D1"/>
    <w:rsid w:val="00040BFE"/>
    <w:rsid w:val="00040E84"/>
    <w:rsid w:val="000412AA"/>
    <w:rsid w:val="000412F4"/>
    <w:rsid w:val="00041A3A"/>
    <w:rsid w:val="00044010"/>
    <w:rsid w:val="00047941"/>
    <w:rsid w:val="00050BB1"/>
    <w:rsid w:val="00050D69"/>
    <w:rsid w:val="000510D0"/>
    <w:rsid w:val="0005158B"/>
    <w:rsid w:val="00051CAB"/>
    <w:rsid w:val="000546FC"/>
    <w:rsid w:val="00056C9A"/>
    <w:rsid w:val="000570D0"/>
    <w:rsid w:val="00057DD2"/>
    <w:rsid w:val="00060071"/>
    <w:rsid w:val="000603AC"/>
    <w:rsid w:val="00061C0C"/>
    <w:rsid w:val="000621C5"/>
    <w:rsid w:val="0006377C"/>
    <w:rsid w:val="0006390F"/>
    <w:rsid w:val="0006400B"/>
    <w:rsid w:val="00064246"/>
    <w:rsid w:val="00064282"/>
    <w:rsid w:val="00064710"/>
    <w:rsid w:val="00065974"/>
    <w:rsid w:val="00066C4C"/>
    <w:rsid w:val="00070252"/>
    <w:rsid w:val="00070DB2"/>
    <w:rsid w:val="00072159"/>
    <w:rsid w:val="00072B79"/>
    <w:rsid w:val="00072D1B"/>
    <w:rsid w:val="000743A9"/>
    <w:rsid w:val="000743E8"/>
    <w:rsid w:val="00074DB0"/>
    <w:rsid w:val="00076976"/>
    <w:rsid w:val="00080311"/>
    <w:rsid w:val="00080E30"/>
    <w:rsid w:val="00082060"/>
    <w:rsid w:val="0008226A"/>
    <w:rsid w:val="00083E3E"/>
    <w:rsid w:val="00085173"/>
    <w:rsid w:val="0008726E"/>
    <w:rsid w:val="00087454"/>
    <w:rsid w:val="00087589"/>
    <w:rsid w:val="000917BD"/>
    <w:rsid w:val="000926D0"/>
    <w:rsid w:val="000939E2"/>
    <w:rsid w:val="000A031E"/>
    <w:rsid w:val="000A07CA"/>
    <w:rsid w:val="000A07EC"/>
    <w:rsid w:val="000A0856"/>
    <w:rsid w:val="000A0900"/>
    <w:rsid w:val="000A0DCB"/>
    <w:rsid w:val="000A14C2"/>
    <w:rsid w:val="000A1804"/>
    <w:rsid w:val="000A2386"/>
    <w:rsid w:val="000A2776"/>
    <w:rsid w:val="000A2F98"/>
    <w:rsid w:val="000A673E"/>
    <w:rsid w:val="000A6C5A"/>
    <w:rsid w:val="000A73CC"/>
    <w:rsid w:val="000A7A26"/>
    <w:rsid w:val="000A7CBC"/>
    <w:rsid w:val="000B1229"/>
    <w:rsid w:val="000B1F97"/>
    <w:rsid w:val="000B2ED2"/>
    <w:rsid w:val="000B394A"/>
    <w:rsid w:val="000B4402"/>
    <w:rsid w:val="000B5CF0"/>
    <w:rsid w:val="000B66C4"/>
    <w:rsid w:val="000B7BCF"/>
    <w:rsid w:val="000C17AE"/>
    <w:rsid w:val="000C300C"/>
    <w:rsid w:val="000C4C03"/>
    <w:rsid w:val="000C4C5E"/>
    <w:rsid w:val="000C4F8E"/>
    <w:rsid w:val="000C5A3C"/>
    <w:rsid w:val="000C60B2"/>
    <w:rsid w:val="000C7618"/>
    <w:rsid w:val="000D0C15"/>
    <w:rsid w:val="000D16C2"/>
    <w:rsid w:val="000D283B"/>
    <w:rsid w:val="000D2A9F"/>
    <w:rsid w:val="000D3B2A"/>
    <w:rsid w:val="000E05D9"/>
    <w:rsid w:val="000E228C"/>
    <w:rsid w:val="000E293D"/>
    <w:rsid w:val="000E2BEF"/>
    <w:rsid w:val="000E3601"/>
    <w:rsid w:val="000E44D3"/>
    <w:rsid w:val="000E49D5"/>
    <w:rsid w:val="000E526C"/>
    <w:rsid w:val="000E5BC3"/>
    <w:rsid w:val="000E60D4"/>
    <w:rsid w:val="000E6341"/>
    <w:rsid w:val="000F148E"/>
    <w:rsid w:val="000F14DE"/>
    <w:rsid w:val="000F1E99"/>
    <w:rsid w:val="000F4AB9"/>
    <w:rsid w:val="000F7E69"/>
    <w:rsid w:val="0010042C"/>
    <w:rsid w:val="00100A0D"/>
    <w:rsid w:val="00103F5D"/>
    <w:rsid w:val="0010440B"/>
    <w:rsid w:val="001051E0"/>
    <w:rsid w:val="001055B1"/>
    <w:rsid w:val="00107AF5"/>
    <w:rsid w:val="00110D0E"/>
    <w:rsid w:val="0011111E"/>
    <w:rsid w:val="001113BC"/>
    <w:rsid w:val="001142C1"/>
    <w:rsid w:val="0011658B"/>
    <w:rsid w:val="0011676A"/>
    <w:rsid w:val="00117152"/>
    <w:rsid w:val="0011747C"/>
    <w:rsid w:val="001211A6"/>
    <w:rsid w:val="0012208F"/>
    <w:rsid w:val="00124538"/>
    <w:rsid w:val="001254CC"/>
    <w:rsid w:val="00125CCF"/>
    <w:rsid w:val="00125F3F"/>
    <w:rsid w:val="00126772"/>
    <w:rsid w:val="001267BB"/>
    <w:rsid w:val="00126D82"/>
    <w:rsid w:val="00127E66"/>
    <w:rsid w:val="0013131B"/>
    <w:rsid w:val="0013255C"/>
    <w:rsid w:val="00133706"/>
    <w:rsid w:val="00134C6B"/>
    <w:rsid w:val="001355CB"/>
    <w:rsid w:val="001361FE"/>
    <w:rsid w:val="001368E4"/>
    <w:rsid w:val="00136F29"/>
    <w:rsid w:val="00137DAD"/>
    <w:rsid w:val="001400FE"/>
    <w:rsid w:val="00140AB9"/>
    <w:rsid w:val="0014338B"/>
    <w:rsid w:val="001434FF"/>
    <w:rsid w:val="00144CB6"/>
    <w:rsid w:val="00144DD9"/>
    <w:rsid w:val="001458FC"/>
    <w:rsid w:val="00145CAC"/>
    <w:rsid w:val="0014690C"/>
    <w:rsid w:val="001523F4"/>
    <w:rsid w:val="00154719"/>
    <w:rsid w:val="00154A44"/>
    <w:rsid w:val="00154CBB"/>
    <w:rsid w:val="00155D45"/>
    <w:rsid w:val="001560FA"/>
    <w:rsid w:val="0015643C"/>
    <w:rsid w:val="001568FF"/>
    <w:rsid w:val="0015729C"/>
    <w:rsid w:val="0015749F"/>
    <w:rsid w:val="001600E9"/>
    <w:rsid w:val="00164530"/>
    <w:rsid w:val="0016467F"/>
    <w:rsid w:val="00164929"/>
    <w:rsid w:val="00164B4C"/>
    <w:rsid w:val="001652E1"/>
    <w:rsid w:val="0016565C"/>
    <w:rsid w:val="00165EB7"/>
    <w:rsid w:val="00167DA2"/>
    <w:rsid w:val="00170110"/>
    <w:rsid w:val="001712D7"/>
    <w:rsid w:val="00173D6E"/>
    <w:rsid w:val="001742D7"/>
    <w:rsid w:val="0018118F"/>
    <w:rsid w:val="00181BE4"/>
    <w:rsid w:val="0018214E"/>
    <w:rsid w:val="00183097"/>
    <w:rsid w:val="001833F1"/>
    <w:rsid w:val="0018531B"/>
    <w:rsid w:val="00185D68"/>
    <w:rsid w:val="00186958"/>
    <w:rsid w:val="00186AA3"/>
    <w:rsid w:val="00187656"/>
    <w:rsid w:val="001906F5"/>
    <w:rsid w:val="00190EBA"/>
    <w:rsid w:val="0019138B"/>
    <w:rsid w:val="0019160E"/>
    <w:rsid w:val="00192688"/>
    <w:rsid w:val="00192A58"/>
    <w:rsid w:val="001938DE"/>
    <w:rsid w:val="00194559"/>
    <w:rsid w:val="0019488B"/>
    <w:rsid w:val="00194A23"/>
    <w:rsid w:val="00194EE7"/>
    <w:rsid w:val="00195459"/>
    <w:rsid w:val="00195C1B"/>
    <w:rsid w:val="00195E72"/>
    <w:rsid w:val="00196242"/>
    <w:rsid w:val="00197560"/>
    <w:rsid w:val="00197D05"/>
    <w:rsid w:val="001A00E1"/>
    <w:rsid w:val="001A1101"/>
    <w:rsid w:val="001A1210"/>
    <w:rsid w:val="001A1FFA"/>
    <w:rsid w:val="001A5E83"/>
    <w:rsid w:val="001A76E4"/>
    <w:rsid w:val="001A7CA9"/>
    <w:rsid w:val="001A7E84"/>
    <w:rsid w:val="001B0A0B"/>
    <w:rsid w:val="001B0C08"/>
    <w:rsid w:val="001B0D0F"/>
    <w:rsid w:val="001B3297"/>
    <w:rsid w:val="001B3B25"/>
    <w:rsid w:val="001B3F43"/>
    <w:rsid w:val="001B44DB"/>
    <w:rsid w:val="001B6909"/>
    <w:rsid w:val="001B77A1"/>
    <w:rsid w:val="001C08F8"/>
    <w:rsid w:val="001C0B17"/>
    <w:rsid w:val="001C2799"/>
    <w:rsid w:val="001C27FF"/>
    <w:rsid w:val="001C3AB2"/>
    <w:rsid w:val="001C3D02"/>
    <w:rsid w:val="001C48F3"/>
    <w:rsid w:val="001C5961"/>
    <w:rsid w:val="001C63E8"/>
    <w:rsid w:val="001C649B"/>
    <w:rsid w:val="001C6B6F"/>
    <w:rsid w:val="001C7044"/>
    <w:rsid w:val="001D08F3"/>
    <w:rsid w:val="001D2357"/>
    <w:rsid w:val="001D29EC"/>
    <w:rsid w:val="001D33FD"/>
    <w:rsid w:val="001D4294"/>
    <w:rsid w:val="001D540F"/>
    <w:rsid w:val="001D578C"/>
    <w:rsid w:val="001D6621"/>
    <w:rsid w:val="001D69A6"/>
    <w:rsid w:val="001D6E47"/>
    <w:rsid w:val="001E0984"/>
    <w:rsid w:val="001E0D67"/>
    <w:rsid w:val="001E0E13"/>
    <w:rsid w:val="001E2153"/>
    <w:rsid w:val="001E2A0B"/>
    <w:rsid w:val="001E2E3B"/>
    <w:rsid w:val="001E2E5C"/>
    <w:rsid w:val="001E31F9"/>
    <w:rsid w:val="001E3B0A"/>
    <w:rsid w:val="001E3B3B"/>
    <w:rsid w:val="001E3DCC"/>
    <w:rsid w:val="001E3E27"/>
    <w:rsid w:val="001E490E"/>
    <w:rsid w:val="001E4AF8"/>
    <w:rsid w:val="001E740D"/>
    <w:rsid w:val="001F1781"/>
    <w:rsid w:val="001F2069"/>
    <w:rsid w:val="001F28B2"/>
    <w:rsid w:val="001F3985"/>
    <w:rsid w:val="001F3F68"/>
    <w:rsid w:val="001F5A62"/>
    <w:rsid w:val="001F7AB5"/>
    <w:rsid w:val="00201B1E"/>
    <w:rsid w:val="00202149"/>
    <w:rsid w:val="002025AB"/>
    <w:rsid w:val="00204576"/>
    <w:rsid w:val="00204779"/>
    <w:rsid w:val="002048FF"/>
    <w:rsid w:val="002058A9"/>
    <w:rsid w:val="0020706B"/>
    <w:rsid w:val="0020770B"/>
    <w:rsid w:val="002079B5"/>
    <w:rsid w:val="00207C30"/>
    <w:rsid w:val="0021090B"/>
    <w:rsid w:val="00211A5B"/>
    <w:rsid w:val="00211B13"/>
    <w:rsid w:val="0021224E"/>
    <w:rsid w:val="0021235A"/>
    <w:rsid w:val="00213CBA"/>
    <w:rsid w:val="00216182"/>
    <w:rsid w:val="00220A2A"/>
    <w:rsid w:val="00221C7E"/>
    <w:rsid w:val="00222433"/>
    <w:rsid w:val="00222618"/>
    <w:rsid w:val="002226EF"/>
    <w:rsid w:val="002230E2"/>
    <w:rsid w:val="00223836"/>
    <w:rsid w:val="00224009"/>
    <w:rsid w:val="002247AB"/>
    <w:rsid w:val="0022747E"/>
    <w:rsid w:val="00227AD5"/>
    <w:rsid w:val="0023027F"/>
    <w:rsid w:val="00230316"/>
    <w:rsid w:val="0023090B"/>
    <w:rsid w:val="00230F5F"/>
    <w:rsid w:val="002311EE"/>
    <w:rsid w:val="002322C5"/>
    <w:rsid w:val="002326A9"/>
    <w:rsid w:val="002342EE"/>
    <w:rsid w:val="0023468C"/>
    <w:rsid w:val="0023470A"/>
    <w:rsid w:val="00235C88"/>
    <w:rsid w:val="00237BA7"/>
    <w:rsid w:val="002401A2"/>
    <w:rsid w:val="0024128D"/>
    <w:rsid w:val="00243882"/>
    <w:rsid w:val="00243DBE"/>
    <w:rsid w:val="00243E7D"/>
    <w:rsid w:val="00244479"/>
    <w:rsid w:val="0024658F"/>
    <w:rsid w:val="00246B8E"/>
    <w:rsid w:val="00247DE3"/>
    <w:rsid w:val="002554DD"/>
    <w:rsid w:val="002564B0"/>
    <w:rsid w:val="0025721C"/>
    <w:rsid w:val="00263A02"/>
    <w:rsid w:val="00264014"/>
    <w:rsid w:val="00264522"/>
    <w:rsid w:val="00266591"/>
    <w:rsid w:val="002665FC"/>
    <w:rsid w:val="002714D9"/>
    <w:rsid w:val="00273E85"/>
    <w:rsid w:val="0027624D"/>
    <w:rsid w:val="0027763A"/>
    <w:rsid w:val="00280961"/>
    <w:rsid w:val="002816B1"/>
    <w:rsid w:val="002835F1"/>
    <w:rsid w:val="002847E3"/>
    <w:rsid w:val="00285B82"/>
    <w:rsid w:val="0028746C"/>
    <w:rsid w:val="002904C0"/>
    <w:rsid w:val="002931DF"/>
    <w:rsid w:val="0029333E"/>
    <w:rsid w:val="002937F8"/>
    <w:rsid w:val="002940D3"/>
    <w:rsid w:val="00294382"/>
    <w:rsid w:val="00294883"/>
    <w:rsid w:val="002951CA"/>
    <w:rsid w:val="00295F4D"/>
    <w:rsid w:val="0029639F"/>
    <w:rsid w:val="0029641A"/>
    <w:rsid w:val="002965A2"/>
    <w:rsid w:val="002977D6"/>
    <w:rsid w:val="002A2690"/>
    <w:rsid w:val="002A2EC0"/>
    <w:rsid w:val="002A33F1"/>
    <w:rsid w:val="002A3B92"/>
    <w:rsid w:val="002A521F"/>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6B7B"/>
    <w:rsid w:val="002C718C"/>
    <w:rsid w:val="002C7CB0"/>
    <w:rsid w:val="002D0859"/>
    <w:rsid w:val="002D1B6C"/>
    <w:rsid w:val="002D2082"/>
    <w:rsid w:val="002D2423"/>
    <w:rsid w:val="002D261A"/>
    <w:rsid w:val="002D39FB"/>
    <w:rsid w:val="002D4216"/>
    <w:rsid w:val="002D434E"/>
    <w:rsid w:val="002D60BC"/>
    <w:rsid w:val="002D77C9"/>
    <w:rsid w:val="002D7DD9"/>
    <w:rsid w:val="002E3547"/>
    <w:rsid w:val="002E37C0"/>
    <w:rsid w:val="002E3A7E"/>
    <w:rsid w:val="002E3FEB"/>
    <w:rsid w:val="002E788C"/>
    <w:rsid w:val="002E79C1"/>
    <w:rsid w:val="002F1EC4"/>
    <w:rsid w:val="002F2099"/>
    <w:rsid w:val="002F20CC"/>
    <w:rsid w:val="002F2B4E"/>
    <w:rsid w:val="002F3EAF"/>
    <w:rsid w:val="002F4635"/>
    <w:rsid w:val="002F63B7"/>
    <w:rsid w:val="00300D42"/>
    <w:rsid w:val="00301BF2"/>
    <w:rsid w:val="00301ECB"/>
    <w:rsid w:val="00302949"/>
    <w:rsid w:val="00302CAB"/>
    <w:rsid w:val="00303330"/>
    <w:rsid w:val="003037A6"/>
    <w:rsid w:val="00303CC8"/>
    <w:rsid w:val="003045C1"/>
    <w:rsid w:val="00305594"/>
    <w:rsid w:val="00306531"/>
    <w:rsid w:val="0030657E"/>
    <w:rsid w:val="00307062"/>
    <w:rsid w:val="003102FB"/>
    <w:rsid w:val="003117FA"/>
    <w:rsid w:val="003126C3"/>
    <w:rsid w:val="003128F5"/>
    <w:rsid w:val="00312AEB"/>
    <w:rsid w:val="00312F78"/>
    <w:rsid w:val="0031309F"/>
    <w:rsid w:val="003130FD"/>
    <w:rsid w:val="00313732"/>
    <w:rsid w:val="003153B8"/>
    <w:rsid w:val="00316C1D"/>
    <w:rsid w:val="00317330"/>
    <w:rsid w:val="00317CE6"/>
    <w:rsid w:val="00320898"/>
    <w:rsid w:val="00321137"/>
    <w:rsid w:val="003216B2"/>
    <w:rsid w:val="003237F0"/>
    <w:rsid w:val="0032586F"/>
    <w:rsid w:val="00326C3B"/>
    <w:rsid w:val="003276B9"/>
    <w:rsid w:val="00327DDE"/>
    <w:rsid w:val="00330142"/>
    <w:rsid w:val="00333159"/>
    <w:rsid w:val="00333868"/>
    <w:rsid w:val="0033512D"/>
    <w:rsid w:val="00336CB0"/>
    <w:rsid w:val="00341D91"/>
    <w:rsid w:val="00342457"/>
    <w:rsid w:val="00342E62"/>
    <w:rsid w:val="00343038"/>
    <w:rsid w:val="00343E4D"/>
    <w:rsid w:val="0034534F"/>
    <w:rsid w:val="00347711"/>
    <w:rsid w:val="003513B1"/>
    <w:rsid w:val="00352355"/>
    <w:rsid w:val="003535BC"/>
    <w:rsid w:val="00355478"/>
    <w:rsid w:val="003557C6"/>
    <w:rsid w:val="003606EE"/>
    <w:rsid w:val="00360AB6"/>
    <w:rsid w:val="00361101"/>
    <w:rsid w:val="0036444E"/>
    <w:rsid w:val="00366ACB"/>
    <w:rsid w:val="003675C1"/>
    <w:rsid w:val="0036794A"/>
    <w:rsid w:val="00367F93"/>
    <w:rsid w:val="00371F42"/>
    <w:rsid w:val="00373BA2"/>
    <w:rsid w:val="00375084"/>
    <w:rsid w:val="00376190"/>
    <w:rsid w:val="003761B2"/>
    <w:rsid w:val="0037689B"/>
    <w:rsid w:val="00376F05"/>
    <w:rsid w:val="00377302"/>
    <w:rsid w:val="00380279"/>
    <w:rsid w:val="0038031C"/>
    <w:rsid w:val="003804B4"/>
    <w:rsid w:val="003818B5"/>
    <w:rsid w:val="00381A95"/>
    <w:rsid w:val="00382450"/>
    <w:rsid w:val="003826E2"/>
    <w:rsid w:val="003829EC"/>
    <w:rsid w:val="003836EF"/>
    <w:rsid w:val="00383F41"/>
    <w:rsid w:val="00383F66"/>
    <w:rsid w:val="00384460"/>
    <w:rsid w:val="00384549"/>
    <w:rsid w:val="00384E88"/>
    <w:rsid w:val="00385F7B"/>
    <w:rsid w:val="003908C0"/>
    <w:rsid w:val="00391F69"/>
    <w:rsid w:val="00392736"/>
    <w:rsid w:val="003933DA"/>
    <w:rsid w:val="00396C87"/>
    <w:rsid w:val="003977C6"/>
    <w:rsid w:val="003A0058"/>
    <w:rsid w:val="003A13A3"/>
    <w:rsid w:val="003A1E9E"/>
    <w:rsid w:val="003A238D"/>
    <w:rsid w:val="003A2CFA"/>
    <w:rsid w:val="003A2D37"/>
    <w:rsid w:val="003A2E3A"/>
    <w:rsid w:val="003A34EC"/>
    <w:rsid w:val="003A3DAB"/>
    <w:rsid w:val="003A59AE"/>
    <w:rsid w:val="003B0096"/>
    <w:rsid w:val="003B0F38"/>
    <w:rsid w:val="003B23E2"/>
    <w:rsid w:val="003B29D0"/>
    <w:rsid w:val="003B2FF3"/>
    <w:rsid w:val="003B7B5F"/>
    <w:rsid w:val="003C040D"/>
    <w:rsid w:val="003C0F7A"/>
    <w:rsid w:val="003C143A"/>
    <w:rsid w:val="003C1C09"/>
    <w:rsid w:val="003C4E8B"/>
    <w:rsid w:val="003C59DE"/>
    <w:rsid w:val="003C64D2"/>
    <w:rsid w:val="003C6BD1"/>
    <w:rsid w:val="003C7335"/>
    <w:rsid w:val="003C740A"/>
    <w:rsid w:val="003C740F"/>
    <w:rsid w:val="003D0479"/>
    <w:rsid w:val="003D04FB"/>
    <w:rsid w:val="003D09B7"/>
    <w:rsid w:val="003D1031"/>
    <w:rsid w:val="003D1D33"/>
    <w:rsid w:val="003D4289"/>
    <w:rsid w:val="003D4374"/>
    <w:rsid w:val="003D5E01"/>
    <w:rsid w:val="003D64AF"/>
    <w:rsid w:val="003D6C0B"/>
    <w:rsid w:val="003D7618"/>
    <w:rsid w:val="003E0773"/>
    <w:rsid w:val="003E377A"/>
    <w:rsid w:val="003E40DA"/>
    <w:rsid w:val="003E42CF"/>
    <w:rsid w:val="003E4CA4"/>
    <w:rsid w:val="003E5291"/>
    <w:rsid w:val="003E5C2C"/>
    <w:rsid w:val="003E7960"/>
    <w:rsid w:val="003F0709"/>
    <w:rsid w:val="003F3805"/>
    <w:rsid w:val="003F4F77"/>
    <w:rsid w:val="003F550C"/>
    <w:rsid w:val="003F6113"/>
    <w:rsid w:val="003F6177"/>
    <w:rsid w:val="003F6D5E"/>
    <w:rsid w:val="003F7314"/>
    <w:rsid w:val="003F7870"/>
    <w:rsid w:val="00400481"/>
    <w:rsid w:val="0040127F"/>
    <w:rsid w:val="00401769"/>
    <w:rsid w:val="00401F5B"/>
    <w:rsid w:val="00402EC7"/>
    <w:rsid w:val="00404E64"/>
    <w:rsid w:val="0040548B"/>
    <w:rsid w:val="004059DA"/>
    <w:rsid w:val="00406E02"/>
    <w:rsid w:val="00407676"/>
    <w:rsid w:val="00410020"/>
    <w:rsid w:val="00412469"/>
    <w:rsid w:val="00413676"/>
    <w:rsid w:val="004156EB"/>
    <w:rsid w:val="00416287"/>
    <w:rsid w:val="00416A74"/>
    <w:rsid w:val="00416F2E"/>
    <w:rsid w:val="00417E45"/>
    <w:rsid w:val="00417E6B"/>
    <w:rsid w:val="00420384"/>
    <w:rsid w:val="00422842"/>
    <w:rsid w:val="00422BD7"/>
    <w:rsid w:val="00423171"/>
    <w:rsid w:val="0042351B"/>
    <w:rsid w:val="004236E3"/>
    <w:rsid w:val="00426BA8"/>
    <w:rsid w:val="0042758B"/>
    <w:rsid w:val="00427A05"/>
    <w:rsid w:val="004308AC"/>
    <w:rsid w:val="00436E1F"/>
    <w:rsid w:val="004376E1"/>
    <w:rsid w:val="0044009B"/>
    <w:rsid w:val="0044142E"/>
    <w:rsid w:val="0044149B"/>
    <w:rsid w:val="00442DCD"/>
    <w:rsid w:val="00443073"/>
    <w:rsid w:val="00444F7B"/>
    <w:rsid w:val="004452AD"/>
    <w:rsid w:val="00445758"/>
    <w:rsid w:val="00445EC9"/>
    <w:rsid w:val="004466A2"/>
    <w:rsid w:val="00446E03"/>
    <w:rsid w:val="0045075E"/>
    <w:rsid w:val="00450A23"/>
    <w:rsid w:val="00451240"/>
    <w:rsid w:val="004515C5"/>
    <w:rsid w:val="00453752"/>
    <w:rsid w:val="00453A8D"/>
    <w:rsid w:val="00453B32"/>
    <w:rsid w:val="00454A1D"/>
    <w:rsid w:val="00455BF5"/>
    <w:rsid w:val="004564FE"/>
    <w:rsid w:val="00457E0D"/>
    <w:rsid w:val="00457E39"/>
    <w:rsid w:val="00463683"/>
    <w:rsid w:val="004663CE"/>
    <w:rsid w:val="00466B72"/>
    <w:rsid w:val="004676D9"/>
    <w:rsid w:val="00467B73"/>
    <w:rsid w:val="00470702"/>
    <w:rsid w:val="004711A8"/>
    <w:rsid w:val="00472A47"/>
    <w:rsid w:val="00473294"/>
    <w:rsid w:val="00473756"/>
    <w:rsid w:val="00473C7E"/>
    <w:rsid w:val="00476119"/>
    <w:rsid w:val="004761C4"/>
    <w:rsid w:val="00477D07"/>
    <w:rsid w:val="004803A9"/>
    <w:rsid w:val="00483787"/>
    <w:rsid w:val="00485560"/>
    <w:rsid w:val="004910DC"/>
    <w:rsid w:val="00492CA5"/>
    <w:rsid w:val="00493568"/>
    <w:rsid w:val="00494000"/>
    <w:rsid w:val="00494671"/>
    <w:rsid w:val="004A07A1"/>
    <w:rsid w:val="004A1783"/>
    <w:rsid w:val="004A2B9B"/>
    <w:rsid w:val="004A5B5A"/>
    <w:rsid w:val="004A6F3A"/>
    <w:rsid w:val="004A7BAD"/>
    <w:rsid w:val="004B0177"/>
    <w:rsid w:val="004B0B8B"/>
    <w:rsid w:val="004B10AC"/>
    <w:rsid w:val="004B139A"/>
    <w:rsid w:val="004B37B3"/>
    <w:rsid w:val="004B3955"/>
    <w:rsid w:val="004B3EA3"/>
    <w:rsid w:val="004B48FC"/>
    <w:rsid w:val="004B4FEF"/>
    <w:rsid w:val="004B5270"/>
    <w:rsid w:val="004B5337"/>
    <w:rsid w:val="004B59CB"/>
    <w:rsid w:val="004B6DF1"/>
    <w:rsid w:val="004B7DCF"/>
    <w:rsid w:val="004C01BB"/>
    <w:rsid w:val="004C04BE"/>
    <w:rsid w:val="004C19A9"/>
    <w:rsid w:val="004C2022"/>
    <w:rsid w:val="004C2436"/>
    <w:rsid w:val="004C45B2"/>
    <w:rsid w:val="004C5573"/>
    <w:rsid w:val="004C7F0C"/>
    <w:rsid w:val="004D04B5"/>
    <w:rsid w:val="004D1098"/>
    <w:rsid w:val="004D24E3"/>
    <w:rsid w:val="004D2C13"/>
    <w:rsid w:val="004D2F8A"/>
    <w:rsid w:val="004D6D0B"/>
    <w:rsid w:val="004E1074"/>
    <w:rsid w:val="004E1BBC"/>
    <w:rsid w:val="004E2482"/>
    <w:rsid w:val="004E2CBF"/>
    <w:rsid w:val="004E439B"/>
    <w:rsid w:val="004E4B89"/>
    <w:rsid w:val="004E7265"/>
    <w:rsid w:val="004E72CD"/>
    <w:rsid w:val="004F0E70"/>
    <w:rsid w:val="004F1275"/>
    <w:rsid w:val="004F2089"/>
    <w:rsid w:val="004F26C4"/>
    <w:rsid w:val="004F2A77"/>
    <w:rsid w:val="004F30DC"/>
    <w:rsid w:val="004F3493"/>
    <w:rsid w:val="004F42FF"/>
    <w:rsid w:val="004F6353"/>
    <w:rsid w:val="004F65AF"/>
    <w:rsid w:val="004F6D84"/>
    <w:rsid w:val="004F7F20"/>
    <w:rsid w:val="005013AC"/>
    <w:rsid w:val="00501B78"/>
    <w:rsid w:val="00502710"/>
    <w:rsid w:val="00503E87"/>
    <w:rsid w:val="005051C4"/>
    <w:rsid w:val="00505A22"/>
    <w:rsid w:val="0050728B"/>
    <w:rsid w:val="00507485"/>
    <w:rsid w:val="0051077B"/>
    <w:rsid w:val="00510785"/>
    <w:rsid w:val="00511EC3"/>
    <w:rsid w:val="00511EF9"/>
    <w:rsid w:val="00512C02"/>
    <w:rsid w:val="0051379C"/>
    <w:rsid w:val="00513DAC"/>
    <w:rsid w:val="005150AF"/>
    <w:rsid w:val="00515328"/>
    <w:rsid w:val="005154A5"/>
    <w:rsid w:val="00516FB5"/>
    <w:rsid w:val="005179A8"/>
    <w:rsid w:val="00521460"/>
    <w:rsid w:val="00521817"/>
    <w:rsid w:val="00522781"/>
    <w:rsid w:val="00523B52"/>
    <w:rsid w:val="005242E8"/>
    <w:rsid w:val="005245D7"/>
    <w:rsid w:val="00524E09"/>
    <w:rsid w:val="00526E0A"/>
    <w:rsid w:val="00530335"/>
    <w:rsid w:val="00532DA8"/>
    <w:rsid w:val="005347A9"/>
    <w:rsid w:val="0053490E"/>
    <w:rsid w:val="00540FD0"/>
    <w:rsid w:val="00541585"/>
    <w:rsid w:val="005419C2"/>
    <w:rsid w:val="005420AD"/>
    <w:rsid w:val="00542126"/>
    <w:rsid w:val="005437B4"/>
    <w:rsid w:val="00543821"/>
    <w:rsid w:val="0054490B"/>
    <w:rsid w:val="005454BE"/>
    <w:rsid w:val="00546B40"/>
    <w:rsid w:val="00546EC0"/>
    <w:rsid w:val="005503AF"/>
    <w:rsid w:val="00551284"/>
    <w:rsid w:val="00551857"/>
    <w:rsid w:val="0055229E"/>
    <w:rsid w:val="005536C1"/>
    <w:rsid w:val="00553892"/>
    <w:rsid w:val="005563AC"/>
    <w:rsid w:val="00556BA6"/>
    <w:rsid w:val="0056063C"/>
    <w:rsid w:val="00561DB7"/>
    <w:rsid w:val="00563446"/>
    <w:rsid w:val="005638AA"/>
    <w:rsid w:val="00565174"/>
    <w:rsid w:val="00571827"/>
    <w:rsid w:val="005722E0"/>
    <w:rsid w:val="0057362E"/>
    <w:rsid w:val="00576F43"/>
    <w:rsid w:val="005810AE"/>
    <w:rsid w:val="00581A06"/>
    <w:rsid w:val="00582499"/>
    <w:rsid w:val="00582ECC"/>
    <w:rsid w:val="00585768"/>
    <w:rsid w:val="00587EC7"/>
    <w:rsid w:val="00592337"/>
    <w:rsid w:val="00592562"/>
    <w:rsid w:val="005929F7"/>
    <w:rsid w:val="00592E4E"/>
    <w:rsid w:val="005931A6"/>
    <w:rsid w:val="00593FD8"/>
    <w:rsid w:val="005960C9"/>
    <w:rsid w:val="0059665A"/>
    <w:rsid w:val="005979F4"/>
    <w:rsid w:val="00597F9C"/>
    <w:rsid w:val="005A1261"/>
    <w:rsid w:val="005A1BD6"/>
    <w:rsid w:val="005A2FDC"/>
    <w:rsid w:val="005A3DF9"/>
    <w:rsid w:val="005A5E32"/>
    <w:rsid w:val="005A6BD5"/>
    <w:rsid w:val="005B17E1"/>
    <w:rsid w:val="005B3A82"/>
    <w:rsid w:val="005B45AC"/>
    <w:rsid w:val="005B565A"/>
    <w:rsid w:val="005B5743"/>
    <w:rsid w:val="005B64F1"/>
    <w:rsid w:val="005B679A"/>
    <w:rsid w:val="005B7C15"/>
    <w:rsid w:val="005C1143"/>
    <w:rsid w:val="005C1CA1"/>
    <w:rsid w:val="005C1E8C"/>
    <w:rsid w:val="005C3B1F"/>
    <w:rsid w:val="005C6C04"/>
    <w:rsid w:val="005D2418"/>
    <w:rsid w:val="005D2F7D"/>
    <w:rsid w:val="005D6F55"/>
    <w:rsid w:val="005D7910"/>
    <w:rsid w:val="005E1BDF"/>
    <w:rsid w:val="005E1BF9"/>
    <w:rsid w:val="005E3147"/>
    <w:rsid w:val="005E3CB8"/>
    <w:rsid w:val="005E3F4E"/>
    <w:rsid w:val="005E5D9C"/>
    <w:rsid w:val="005E6846"/>
    <w:rsid w:val="005E69CF"/>
    <w:rsid w:val="005E7A26"/>
    <w:rsid w:val="005F088E"/>
    <w:rsid w:val="005F0C4E"/>
    <w:rsid w:val="005F3875"/>
    <w:rsid w:val="005F3FF3"/>
    <w:rsid w:val="005F4948"/>
    <w:rsid w:val="005F4977"/>
    <w:rsid w:val="005F62A6"/>
    <w:rsid w:val="005F670C"/>
    <w:rsid w:val="0060030E"/>
    <w:rsid w:val="006003CF"/>
    <w:rsid w:val="006006B4"/>
    <w:rsid w:val="00600E93"/>
    <w:rsid w:val="00601CD1"/>
    <w:rsid w:val="00604FDD"/>
    <w:rsid w:val="00606E77"/>
    <w:rsid w:val="00607CA8"/>
    <w:rsid w:val="00610B32"/>
    <w:rsid w:val="00614602"/>
    <w:rsid w:val="006148AB"/>
    <w:rsid w:val="006160B6"/>
    <w:rsid w:val="00616703"/>
    <w:rsid w:val="00616E0B"/>
    <w:rsid w:val="00620279"/>
    <w:rsid w:val="00620455"/>
    <w:rsid w:val="0062135C"/>
    <w:rsid w:val="006230B3"/>
    <w:rsid w:val="006235EE"/>
    <w:rsid w:val="00623A06"/>
    <w:rsid w:val="00623EA0"/>
    <w:rsid w:val="0062417E"/>
    <w:rsid w:val="006242C1"/>
    <w:rsid w:val="006252D4"/>
    <w:rsid w:val="00625707"/>
    <w:rsid w:val="00625A38"/>
    <w:rsid w:val="006269C4"/>
    <w:rsid w:val="00630C17"/>
    <w:rsid w:val="00631746"/>
    <w:rsid w:val="00631DF0"/>
    <w:rsid w:val="00634C9C"/>
    <w:rsid w:val="00637803"/>
    <w:rsid w:val="00637C91"/>
    <w:rsid w:val="00640E78"/>
    <w:rsid w:val="00641A1A"/>
    <w:rsid w:val="0064220B"/>
    <w:rsid w:val="00642830"/>
    <w:rsid w:val="0064397C"/>
    <w:rsid w:val="006439E0"/>
    <w:rsid w:val="006442AB"/>
    <w:rsid w:val="0064470C"/>
    <w:rsid w:val="0064496B"/>
    <w:rsid w:val="00644F75"/>
    <w:rsid w:val="00647F49"/>
    <w:rsid w:val="00650067"/>
    <w:rsid w:val="00651A17"/>
    <w:rsid w:val="00652734"/>
    <w:rsid w:val="00654DBF"/>
    <w:rsid w:val="006567FD"/>
    <w:rsid w:val="00657F3B"/>
    <w:rsid w:val="00661494"/>
    <w:rsid w:val="006631B4"/>
    <w:rsid w:val="00665228"/>
    <w:rsid w:val="006660F1"/>
    <w:rsid w:val="0067153F"/>
    <w:rsid w:val="00673BE5"/>
    <w:rsid w:val="00676BF7"/>
    <w:rsid w:val="00677D76"/>
    <w:rsid w:val="00680B1C"/>
    <w:rsid w:val="00680DEE"/>
    <w:rsid w:val="00681057"/>
    <w:rsid w:val="006825C4"/>
    <w:rsid w:val="0068295B"/>
    <w:rsid w:val="00684D6A"/>
    <w:rsid w:val="00685132"/>
    <w:rsid w:val="00685EC1"/>
    <w:rsid w:val="00686787"/>
    <w:rsid w:val="0069051C"/>
    <w:rsid w:val="0069103E"/>
    <w:rsid w:val="00691A9C"/>
    <w:rsid w:val="0069293F"/>
    <w:rsid w:val="00692BB3"/>
    <w:rsid w:val="0069316E"/>
    <w:rsid w:val="006931A5"/>
    <w:rsid w:val="0069391C"/>
    <w:rsid w:val="00693F49"/>
    <w:rsid w:val="00694CE0"/>
    <w:rsid w:val="00695301"/>
    <w:rsid w:val="00695E36"/>
    <w:rsid w:val="006971B0"/>
    <w:rsid w:val="006A0CD5"/>
    <w:rsid w:val="006A1B39"/>
    <w:rsid w:val="006A257A"/>
    <w:rsid w:val="006A3341"/>
    <w:rsid w:val="006A3681"/>
    <w:rsid w:val="006A5C4D"/>
    <w:rsid w:val="006A62B8"/>
    <w:rsid w:val="006A6462"/>
    <w:rsid w:val="006B0F04"/>
    <w:rsid w:val="006B2EA0"/>
    <w:rsid w:val="006B325E"/>
    <w:rsid w:val="006B5519"/>
    <w:rsid w:val="006B5840"/>
    <w:rsid w:val="006B5B62"/>
    <w:rsid w:val="006B5FC2"/>
    <w:rsid w:val="006B7BEE"/>
    <w:rsid w:val="006C05CC"/>
    <w:rsid w:val="006C2FE2"/>
    <w:rsid w:val="006C35DA"/>
    <w:rsid w:val="006C3E4B"/>
    <w:rsid w:val="006C52DB"/>
    <w:rsid w:val="006D2816"/>
    <w:rsid w:val="006D2DFC"/>
    <w:rsid w:val="006D3F35"/>
    <w:rsid w:val="006D44EC"/>
    <w:rsid w:val="006D616D"/>
    <w:rsid w:val="006E2C8F"/>
    <w:rsid w:val="006E534D"/>
    <w:rsid w:val="006E5735"/>
    <w:rsid w:val="006E6EC6"/>
    <w:rsid w:val="006E7A53"/>
    <w:rsid w:val="006F0456"/>
    <w:rsid w:val="006F12B0"/>
    <w:rsid w:val="006F30DD"/>
    <w:rsid w:val="006F3E84"/>
    <w:rsid w:val="006F516E"/>
    <w:rsid w:val="006F6979"/>
    <w:rsid w:val="006F722B"/>
    <w:rsid w:val="006F72CF"/>
    <w:rsid w:val="007003FF"/>
    <w:rsid w:val="00700E57"/>
    <w:rsid w:val="00701DD9"/>
    <w:rsid w:val="0070356B"/>
    <w:rsid w:val="00703DCB"/>
    <w:rsid w:val="00704D34"/>
    <w:rsid w:val="00706096"/>
    <w:rsid w:val="0070691E"/>
    <w:rsid w:val="00712FCF"/>
    <w:rsid w:val="0071711D"/>
    <w:rsid w:val="007177E7"/>
    <w:rsid w:val="00720767"/>
    <w:rsid w:val="007215D2"/>
    <w:rsid w:val="007217C2"/>
    <w:rsid w:val="007219F9"/>
    <w:rsid w:val="00721F00"/>
    <w:rsid w:val="007221AE"/>
    <w:rsid w:val="0072343F"/>
    <w:rsid w:val="007235DC"/>
    <w:rsid w:val="00723C66"/>
    <w:rsid w:val="00724A56"/>
    <w:rsid w:val="00725CC7"/>
    <w:rsid w:val="00730487"/>
    <w:rsid w:val="00730B7D"/>
    <w:rsid w:val="00730C3E"/>
    <w:rsid w:val="00731DF0"/>
    <w:rsid w:val="00735512"/>
    <w:rsid w:val="007371AF"/>
    <w:rsid w:val="0074027F"/>
    <w:rsid w:val="00740E33"/>
    <w:rsid w:val="00743169"/>
    <w:rsid w:val="007440FD"/>
    <w:rsid w:val="00745615"/>
    <w:rsid w:val="00745717"/>
    <w:rsid w:val="007466BA"/>
    <w:rsid w:val="007479BA"/>
    <w:rsid w:val="007503B9"/>
    <w:rsid w:val="00751C96"/>
    <w:rsid w:val="00753F52"/>
    <w:rsid w:val="007546D8"/>
    <w:rsid w:val="00754A1D"/>
    <w:rsid w:val="00754A9C"/>
    <w:rsid w:val="007550A9"/>
    <w:rsid w:val="00756ADB"/>
    <w:rsid w:val="00757E1B"/>
    <w:rsid w:val="00760A84"/>
    <w:rsid w:val="0076409B"/>
    <w:rsid w:val="007641D1"/>
    <w:rsid w:val="007643D4"/>
    <w:rsid w:val="00764E05"/>
    <w:rsid w:val="0076529D"/>
    <w:rsid w:val="00765F1D"/>
    <w:rsid w:val="007674AF"/>
    <w:rsid w:val="00772350"/>
    <w:rsid w:val="00773690"/>
    <w:rsid w:val="00773D86"/>
    <w:rsid w:val="00775B62"/>
    <w:rsid w:val="00776113"/>
    <w:rsid w:val="00781599"/>
    <w:rsid w:val="00781F69"/>
    <w:rsid w:val="00781FFA"/>
    <w:rsid w:val="00790A1B"/>
    <w:rsid w:val="00792085"/>
    <w:rsid w:val="00792B91"/>
    <w:rsid w:val="00793081"/>
    <w:rsid w:val="0079390A"/>
    <w:rsid w:val="00794255"/>
    <w:rsid w:val="00794366"/>
    <w:rsid w:val="007968CF"/>
    <w:rsid w:val="00797A70"/>
    <w:rsid w:val="007A220C"/>
    <w:rsid w:val="007A25A6"/>
    <w:rsid w:val="007A2C66"/>
    <w:rsid w:val="007A2D2A"/>
    <w:rsid w:val="007A3C18"/>
    <w:rsid w:val="007A4F97"/>
    <w:rsid w:val="007A54D9"/>
    <w:rsid w:val="007B0ECB"/>
    <w:rsid w:val="007B1490"/>
    <w:rsid w:val="007B1C9C"/>
    <w:rsid w:val="007B2276"/>
    <w:rsid w:val="007B38DF"/>
    <w:rsid w:val="007B4D49"/>
    <w:rsid w:val="007B5C7F"/>
    <w:rsid w:val="007B5EA5"/>
    <w:rsid w:val="007B6509"/>
    <w:rsid w:val="007B6951"/>
    <w:rsid w:val="007B6E97"/>
    <w:rsid w:val="007C28F3"/>
    <w:rsid w:val="007C2901"/>
    <w:rsid w:val="007C2DC8"/>
    <w:rsid w:val="007C3226"/>
    <w:rsid w:val="007C3E79"/>
    <w:rsid w:val="007C407E"/>
    <w:rsid w:val="007C415D"/>
    <w:rsid w:val="007C5631"/>
    <w:rsid w:val="007C5D5A"/>
    <w:rsid w:val="007D1486"/>
    <w:rsid w:val="007D1BE6"/>
    <w:rsid w:val="007D4F1C"/>
    <w:rsid w:val="007D510F"/>
    <w:rsid w:val="007D5FD2"/>
    <w:rsid w:val="007D71F7"/>
    <w:rsid w:val="007E1353"/>
    <w:rsid w:val="007E44F8"/>
    <w:rsid w:val="007E7E6E"/>
    <w:rsid w:val="007F0808"/>
    <w:rsid w:val="007F0907"/>
    <w:rsid w:val="007F13B5"/>
    <w:rsid w:val="007F1661"/>
    <w:rsid w:val="007F2A35"/>
    <w:rsid w:val="007F2E14"/>
    <w:rsid w:val="007F459D"/>
    <w:rsid w:val="007F499C"/>
    <w:rsid w:val="007F6164"/>
    <w:rsid w:val="007F6C2B"/>
    <w:rsid w:val="00802B70"/>
    <w:rsid w:val="00804804"/>
    <w:rsid w:val="00805ACE"/>
    <w:rsid w:val="008063D2"/>
    <w:rsid w:val="00806D8F"/>
    <w:rsid w:val="00807B19"/>
    <w:rsid w:val="00807F72"/>
    <w:rsid w:val="0081019B"/>
    <w:rsid w:val="00811483"/>
    <w:rsid w:val="00811FE0"/>
    <w:rsid w:val="00812176"/>
    <w:rsid w:val="00812BAE"/>
    <w:rsid w:val="00814516"/>
    <w:rsid w:val="00815832"/>
    <w:rsid w:val="00815C63"/>
    <w:rsid w:val="008174DF"/>
    <w:rsid w:val="0081782C"/>
    <w:rsid w:val="008202FE"/>
    <w:rsid w:val="008227DB"/>
    <w:rsid w:val="008230F8"/>
    <w:rsid w:val="00824162"/>
    <w:rsid w:val="00824264"/>
    <w:rsid w:val="00824C20"/>
    <w:rsid w:val="00825148"/>
    <w:rsid w:val="00825C05"/>
    <w:rsid w:val="00826A99"/>
    <w:rsid w:val="00826B9F"/>
    <w:rsid w:val="00827006"/>
    <w:rsid w:val="0083009F"/>
    <w:rsid w:val="00830910"/>
    <w:rsid w:val="008313B0"/>
    <w:rsid w:val="008316DE"/>
    <w:rsid w:val="00831BE0"/>
    <w:rsid w:val="00831C3F"/>
    <w:rsid w:val="0083213B"/>
    <w:rsid w:val="00833B31"/>
    <w:rsid w:val="008343B0"/>
    <w:rsid w:val="00835809"/>
    <w:rsid w:val="0083698C"/>
    <w:rsid w:val="00836AB6"/>
    <w:rsid w:val="00836BBF"/>
    <w:rsid w:val="00836DE3"/>
    <w:rsid w:val="00837A47"/>
    <w:rsid w:val="00837DC1"/>
    <w:rsid w:val="0084016B"/>
    <w:rsid w:val="00840708"/>
    <w:rsid w:val="00841BB4"/>
    <w:rsid w:val="00841DE7"/>
    <w:rsid w:val="00842716"/>
    <w:rsid w:val="00843668"/>
    <w:rsid w:val="00843B88"/>
    <w:rsid w:val="00843E71"/>
    <w:rsid w:val="00843FA4"/>
    <w:rsid w:val="00844B5B"/>
    <w:rsid w:val="00845BDF"/>
    <w:rsid w:val="0084707B"/>
    <w:rsid w:val="00847481"/>
    <w:rsid w:val="0084785E"/>
    <w:rsid w:val="008511A1"/>
    <w:rsid w:val="008522CB"/>
    <w:rsid w:val="008529C4"/>
    <w:rsid w:val="00852EEE"/>
    <w:rsid w:val="00853DB7"/>
    <w:rsid w:val="00856485"/>
    <w:rsid w:val="00856516"/>
    <w:rsid w:val="00856A61"/>
    <w:rsid w:val="0085751D"/>
    <w:rsid w:val="008578D2"/>
    <w:rsid w:val="00857B93"/>
    <w:rsid w:val="00857FF7"/>
    <w:rsid w:val="00861248"/>
    <w:rsid w:val="008619ED"/>
    <w:rsid w:val="00861D0F"/>
    <w:rsid w:val="008627C3"/>
    <w:rsid w:val="008631DB"/>
    <w:rsid w:val="008649BD"/>
    <w:rsid w:val="00865A66"/>
    <w:rsid w:val="00865B1B"/>
    <w:rsid w:val="0087041E"/>
    <w:rsid w:val="00870BF9"/>
    <w:rsid w:val="008722A6"/>
    <w:rsid w:val="008748D5"/>
    <w:rsid w:val="00875FC6"/>
    <w:rsid w:val="0087755D"/>
    <w:rsid w:val="00880168"/>
    <w:rsid w:val="00881231"/>
    <w:rsid w:val="00882980"/>
    <w:rsid w:val="00885717"/>
    <w:rsid w:val="008864E1"/>
    <w:rsid w:val="00891BA7"/>
    <w:rsid w:val="00892200"/>
    <w:rsid w:val="00892765"/>
    <w:rsid w:val="00894E18"/>
    <w:rsid w:val="008957C0"/>
    <w:rsid w:val="0089594B"/>
    <w:rsid w:val="0089621A"/>
    <w:rsid w:val="00896A2E"/>
    <w:rsid w:val="0089769D"/>
    <w:rsid w:val="00897E72"/>
    <w:rsid w:val="008A2E4F"/>
    <w:rsid w:val="008A3A15"/>
    <w:rsid w:val="008A546A"/>
    <w:rsid w:val="008A5863"/>
    <w:rsid w:val="008A6A71"/>
    <w:rsid w:val="008B0500"/>
    <w:rsid w:val="008B09DF"/>
    <w:rsid w:val="008B1F33"/>
    <w:rsid w:val="008B348E"/>
    <w:rsid w:val="008B3FC0"/>
    <w:rsid w:val="008B5780"/>
    <w:rsid w:val="008B6A03"/>
    <w:rsid w:val="008B757A"/>
    <w:rsid w:val="008C09D8"/>
    <w:rsid w:val="008C19CC"/>
    <w:rsid w:val="008C1BBD"/>
    <w:rsid w:val="008C2105"/>
    <w:rsid w:val="008C2867"/>
    <w:rsid w:val="008C2FFB"/>
    <w:rsid w:val="008C3113"/>
    <w:rsid w:val="008C3728"/>
    <w:rsid w:val="008C4188"/>
    <w:rsid w:val="008C44FC"/>
    <w:rsid w:val="008C5E80"/>
    <w:rsid w:val="008C68FD"/>
    <w:rsid w:val="008C7114"/>
    <w:rsid w:val="008C7168"/>
    <w:rsid w:val="008C7743"/>
    <w:rsid w:val="008D1A03"/>
    <w:rsid w:val="008D1DC0"/>
    <w:rsid w:val="008D3460"/>
    <w:rsid w:val="008D51FE"/>
    <w:rsid w:val="008D53C8"/>
    <w:rsid w:val="008D5D0D"/>
    <w:rsid w:val="008E050C"/>
    <w:rsid w:val="008E0E2D"/>
    <w:rsid w:val="008E1390"/>
    <w:rsid w:val="008E1758"/>
    <w:rsid w:val="008E22B1"/>
    <w:rsid w:val="008E2D87"/>
    <w:rsid w:val="008E3130"/>
    <w:rsid w:val="008E35EC"/>
    <w:rsid w:val="008E4520"/>
    <w:rsid w:val="008E4E4F"/>
    <w:rsid w:val="008E5A20"/>
    <w:rsid w:val="008E60A5"/>
    <w:rsid w:val="008E634C"/>
    <w:rsid w:val="008E6679"/>
    <w:rsid w:val="008E7ABA"/>
    <w:rsid w:val="008F074F"/>
    <w:rsid w:val="008F0B95"/>
    <w:rsid w:val="008F1137"/>
    <w:rsid w:val="008F4F89"/>
    <w:rsid w:val="008F50E6"/>
    <w:rsid w:val="008F6746"/>
    <w:rsid w:val="008F7054"/>
    <w:rsid w:val="008F7811"/>
    <w:rsid w:val="008F7C52"/>
    <w:rsid w:val="009003FB"/>
    <w:rsid w:val="009008C7"/>
    <w:rsid w:val="00902845"/>
    <w:rsid w:val="00903B85"/>
    <w:rsid w:val="00904CD4"/>
    <w:rsid w:val="00906C41"/>
    <w:rsid w:val="00906C6E"/>
    <w:rsid w:val="009075C6"/>
    <w:rsid w:val="009114B6"/>
    <w:rsid w:val="0091175F"/>
    <w:rsid w:val="00911F5F"/>
    <w:rsid w:val="0091205F"/>
    <w:rsid w:val="0091268D"/>
    <w:rsid w:val="0091281D"/>
    <w:rsid w:val="00913272"/>
    <w:rsid w:val="0091510A"/>
    <w:rsid w:val="0091774C"/>
    <w:rsid w:val="009209ED"/>
    <w:rsid w:val="00923AA1"/>
    <w:rsid w:val="00924266"/>
    <w:rsid w:val="0092536B"/>
    <w:rsid w:val="00930312"/>
    <w:rsid w:val="00931DBF"/>
    <w:rsid w:val="00932DA4"/>
    <w:rsid w:val="009330AF"/>
    <w:rsid w:val="00935855"/>
    <w:rsid w:val="00935EA4"/>
    <w:rsid w:val="009377D3"/>
    <w:rsid w:val="009425D4"/>
    <w:rsid w:val="00942923"/>
    <w:rsid w:val="00942EA7"/>
    <w:rsid w:val="00943945"/>
    <w:rsid w:val="00943B9D"/>
    <w:rsid w:val="009444FA"/>
    <w:rsid w:val="00944977"/>
    <w:rsid w:val="00944EC1"/>
    <w:rsid w:val="0094537B"/>
    <w:rsid w:val="0094555F"/>
    <w:rsid w:val="00946A16"/>
    <w:rsid w:val="00946EC0"/>
    <w:rsid w:val="0095146C"/>
    <w:rsid w:val="00951930"/>
    <w:rsid w:val="00951B30"/>
    <w:rsid w:val="00951CA2"/>
    <w:rsid w:val="00952FBC"/>
    <w:rsid w:val="00953A95"/>
    <w:rsid w:val="009565AC"/>
    <w:rsid w:val="00956C86"/>
    <w:rsid w:val="0095795E"/>
    <w:rsid w:val="00957988"/>
    <w:rsid w:val="00957B47"/>
    <w:rsid w:val="00960968"/>
    <w:rsid w:val="009617E5"/>
    <w:rsid w:val="00961B21"/>
    <w:rsid w:val="00961BD2"/>
    <w:rsid w:val="00961F4F"/>
    <w:rsid w:val="009642BB"/>
    <w:rsid w:val="00964677"/>
    <w:rsid w:val="00964DAD"/>
    <w:rsid w:val="00966112"/>
    <w:rsid w:val="00966272"/>
    <w:rsid w:val="009717CB"/>
    <w:rsid w:val="00972692"/>
    <w:rsid w:val="00974930"/>
    <w:rsid w:val="00974998"/>
    <w:rsid w:val="0097531E"/>
    <w:rsid w:val="00976F7F"/>
    <w:rsid w:val="00980405"/>
    <w:rsid w:val="00980A92"/>
    <w:rsid w:val="0098101B"/>
    <w:rsid w:val="009831AA"/>
    <w:rsid w:val="00983F11"/>
    <w:rsid w:val="009864A9"/>
    <w:rsid w:val="00986CFC"/>
    <w:rsid w:val="00986EDE"/>
    <w:rsid w:val="00987346"/>
    <w:rsid w:val="00991622"/>
    <w:rsid w:val="00992FFE"/>
    <w:rsid w:val="00993850"/>
    <w:rsid w:val="0099418D"/>
    <w:rsid w:val="00994470"/>
    <w:rsid w:val="009946AA"/>
    <w:rsid w:val="00996398"/>
    <w:rsid w:val="00996F67"/>
    <w:rsid w:val="00997B93"/>
    <w:rsid w:val="009A2A47"/>
    <w:rsid w:val="009A4D68"/>
    <w:rsid w:val="009A4E7B"/>
    <w:rsid w:val="009A66F7"/>
    <w:rsid w:val="009B1552"/>
    <w:rsid w:val="009B1E9F"/>
    <w:rsid w:val="009B220C"/>
    <w:rsid w:val="009B23DC"/>
    <w:rsid w:val="009B248E"/>
    <w:rsid w:val="009B30F9"/>
    <w:rsid w:val="009B3171"/>
    <w:rsid w:val="009B34DD"/>
    <w:rsid w:val="009B57DA"/>
    <w:rsid w:val="009B626F"/>
    <w:rsid w:val="009B7EA4"/>
    <w:rsid w:val="009C1F1E"/>
    <w:rsid w:val="009C2097"/>
    <w:rsid w:val="009C35CE"/>
    <w:rsid w:val="009C4AD9"/>
    <w:rsid w:val="009C7BD0"/>
    <w:rsid w:val="009D07E5"/>
    <w:rsid w:val="009D20A0"/>
    <w:rsid w:val="009D2D62"/>
    <w:rsid w:val="009D38B5"/>
    <w:rsid w:val="009D4568"/>
    <w:rsid w:val="009D4C6A"/>
    <w:rsid w:val="009D5178"/>
    <w:rsid w:val="009D524B"/>
    <w:rsid w:val="009D5520"/>
    <w:rsid w:val="009D5B74"/>
    <w:rsid w:val="009D5B98"/>
    <w:rsid w:val="009D6C5A"/>
    <w:rsid w:val="009D7F5E"/>
    <w:rsid w:val="009E0526"/>
    <w:rsid w:val="009E0B97"/>
    <w:rsid w:val="009E10F2"/>
    <w:rsid w:val="009E136A"/>
    <w:rsid w:val="009E1845"/>
    <w:rsid w:val="009E2A8A"/>
    <w:rsid w:val="009E3B56"/>
    <w:rsid w:val="009E44B8"/>
    <w:rsid w:val="009E6273"/>
    <w:rsid w:val="009E6C76"/>
    <w:rsid w:val="009E6F56"/>
    <w:rsid w:val="009F431E"/>
    <w:rsid w:val="009F4DFB"/>
    <w:rsid w:val="009F57E2"/>
    <w:rsid w:val="00A00A25"/>
    <w:rsid w:val="00A00DC3"/>
    <w:rsid w:val="00A01176"/>
    <w:rsid w:val="00A01609"/>
    <w:rsid w:val="00A0233C"/>
    <w:rsid w:val="00A02A28"/>
    <w:rsid w:val="00A02FE3"/>
    <w:rsid w:val="00A03ADA"/>
    <w:rsid w:val="00A05169"/>
    <w:rsid w:val="00A05EBB"/>
    <w:rsid w:val="00A14EBC"/>
    <w:rsid w:val="00A16175"/>
    <w:rsid w:val="00A16826"/>
    <w:rsid w:val="00A222AE"/>
    <w:rsid w:val="00A225ED"/>
    <w:rsid w:val="00A252C5"/>
    <w:rsid w:val="00A26FFE"/>
    <w:rsid w:val="00A2710C"/>
    <w:rsid w:val="00A27356"/>
    <w:rsid w:val="00A274D0"/>
    <w:rsid w:val="00A27A67"/>
    <w:rsid w:val="00A30164"/>
    <w:rsid w:val="00A3029E"/>
    <w:rsid w:val="00A30B9C"/>
    <w:rsid w:val="00A31E40"/>
    <w:rsid w:val="00A321F1"/>
    <w:rsid w:val="00A323EE"/>
    <w:rsid w:val="00A328B5"/>
    <w:rsid w:val="00A32D5A"/>
    <w:rsid w:val="00A345F1"/>
    <w:rsid w:val="00A348B8"/>
    <w:rsid w:val="00A348C1"/>
    <w:rsid w:val="00A36B31"/>
    <w:rsid w:val="00A3785A"/>
    <w:rsid w:val="00A40FF4"/>
    <w:rsid w:val="00A41061"/>
    <w:rsid w:val="00A418A2"/>
    <w:rsid w:val="00A41F16"/>
    <w:rsid w:val="00A43907"/>
    <w:rsid w:val="00A440BC"/>
    <w:rsid w:val="00A44324"/>
    <w:rsid w:val="00A44AD5"/>
    <w:rsid w:val="00A4617E"/>
    <w:rsid w:val="00A46238"/>
    <w:rsid w:val="00A4729B"/>
    <w:rsid w:val="00A47CE9"/>
    <w:rsid w:val="00A5156E"/>
    <w:rsid w:val="00A5293B"/>
    <w:rsid w:val="00A52ECD"/>
    <w:rsid w:val="00A55A59"/>
    <w:rsid w:val="00A55E17"/>
    <w:rsid w:val="00A56639"/>
    <w:rsid w:val="00A56B4C"/>
    <w:rsid w:val="00A576F9"/>
    <w:rsid w:val="00A649C9"/>
    <w:rsid w:val="00A66477"/>
    <w:rsid w:val="00A71834"/>
    <w:rsid w:val="00A7322C"/>
    <w:rsid w:val="00A74D37"/>
    <w:rsid w:val="00A80B0F"/>
    <w:rsid w:val="00A81408"/>
    <w:rsid w:val="00A82327"/>
    <w:rsid w:val="00A8377C"/>
    <w:rsid w:val="00A83AAB"/>
    <w:rsid w:val="00A85E8F"/>
    <w:rsid w:val="00A8645A"/>
    <w:rsid w:val="00A865CE"/>
    <w:rsid w:val="00A91AB5"/>
    <w:rsid w:val="00A929B9"/>
    <w:rsid w:val="00A9328B"/>
    <w:rsid w:val="00A93888"/>
    <w:rsid w:val="00A9469B"/>
    <w:rsid w:val="00A95534"/>
    <w:rsid w:val="00A958F7"/>
    <w:rsid w:val="00A97889"/>
    <w:rsid w:val="00AA02BD"/>
    <w:rsid w:val="00AA05BE"/>
    <w:rsid w:val="00AA08D7"/>
    <w:rsid w:val="00AA19A3"/>
    <w:rsid w:val="00AA1D8C"/>
    <w:rsid w:val="00AA2B92"/>
    <w:rsid w:val="00AA5879"/>
    <w:rsid w:val="00AA58C0"/>
    <w:rsid w:val="00AA63A1"/>
    <w:rsid w:val="00AA674F"/>
    <w:rsid w:val="00AA6F13"/>
    <w:rsid w:val="00AB07DA"/>
    <w:rsid w:val="00AB14C0"/>
    <w:rsid w:val="00AB2967"/>
    <w:rsid w:val="00AB41D3"/>
    <w:rsid w:val="00AB421C"/>
    <w:rsid w:val="00AB4854"/>
    <w:rsid w:val="00AB56ED"/>
    <w:rsid w:val="00AB6D1C"/>
    <w:rsid w:val="00AB7852"/>
    <w:rsid w:val="00AC0681"/>
    <w:rsid w:val="00AC1339"/>
    <w:rsid w:val="00AC1635"/>
    <w:rsid w:val="00AC2D3C"/>
    <w:rsid w:val="00AC30DA"/>
    <w:rsid w:val="00AC39B2"/>
    <w:rsid w:val="00AC43B9"/>
    <w:rsid w:val="00AC5112"/>
    <w:rsid w:val="00AC5178"/>
    <w:rsid w:val="00AC5AE8"/>
    <w:rsid w:val="00AC6E40"/>
    <w:rsid w:val="00AC72B5"/>
    <w:rsid w:val="00AC7D07"/>
    <w:rsid w:val="00AC7F15"/>
    <w:rsid w:val="00AD1533"/>
    <w:rsid w:val="00AD1CBD"/>
    <w:rsid w:val="00AD36ED"/>
    <w:rsid w:val="00AD410B"/>
    <w:rsid w:val="00AD4490"/>
    <w:rsid w:val="00AD4551"/>
    <w:rsid w:val="00AD5757"/>
    <w:rsid w:val="00AD5768"/>
    <w:rsid w:val="00AE0C52"/>
    <w:rsid w:val="00AE1A19"/>
    <w:rsid w:val="00AE29D3"/>
    <w:rsid w:val="00AE3316"/>
    <w:rsid w:val="00AE39B2"/>
    <w:rsid w:val="00AE39EE"/>
    <w:rsid w:val="00AE3AF3"/>
    <w:rsid w:val="00AE7CDB"/>
    <w:rsid w:val="00AF1077"/>
    <w:rsid w:val="00AF10BF"/>
    <w:rsid w:val="00AF128E"/>
    <w:rsid w:val="00AF1E7B"/>
    <w:rsid w:val="00AF1F7D"/>
    <w:rsid w:val="00AF38C9"/>
    <w:rsid w:val="00AF3B02"/>
    <w:rsid w:val="00AF4071"/>
    <w:rsid w:val="00AF4110"/>
    <w:rsid w:val="00AF4752"/>
    <w:rsid w:val="00AF4B5D"/>
    <w:rsid w:val="00AF7A2F"/>
    <w:rsid w:val="00B020D0"/>
    <w:rsid w:val="00B02A02"/>
    <w:rsid w:val="00B02B41"/>
    <w:rsid w:val="00B034AD"/>
    <w:rsid w:val="00B044B2"/>
    <w:rsid w:val="00B05BD1"/>
    <w:rsid w:val="00B05D3F"/>
    <w:rsid w:val="00B076FB"/>
    <w:rsid w:val="00B079EA"/>
    <w:rsid w:val="00B10CFB"/>
    <w:rsid w:val="00B11AC9"/>
    <w:rsid w:val="00B11EE3"/>
    <w:rsid w:val="00B13C26"/>
    <w:rsid w:val="00B16B02"/>
    <w:rsid w:val="00B17341"/>
    <w:rsid w:val="00B17665"/>
    <w:rsid w:val="00B17AB1"/>
    <w:rsid w:val="00B17AB6"/>
    <w:rsid w:val="00B206D4"/>
    <w:rsid w:val="00B222E2"/>
    <w:rsid w:val="00B223F6"/>
    <w:rsid w:val="00B22EA2"/>
    <w:rsid w:val="00B240E5"/>
    <w:rsid w:val="00B2458E"/>
    <w:rsid w:val="00B24F65"/>
    <w:rsid w:val="00B25357"/>
    <w:rsid w:val="00B253DF"/>
    <w:rsid w:val="00B25492"/>
    <w:rsid w:val="00B25591"/>
    <w:rsid w:val="00B25AA7"/>
    <w:rsid w:val="00B26671"/>
    <w:rsid w:val="00B26F32"/>
    <w:rsid w:val="00B2766E"/>
    <w:rsid w:val="00B27C1C"/>
    <w:rsid w:val="00B27D79"/>
    <w:rsid w:val="00B304B6"/>
    <w:rsid w:val="00B332C1"/>
    <w:rsid w:val="00B350A6"/>
    <w:rsid w:val="00B35D6E"/>
    <w:rsid w:val="00B43712"/>
    <w:rsid w:val="00B43941"/>
    <w:rsid w:val="00B4465A"/>
    <w:rsid w:val="00B4468B"/>
    <w:rsid w:val="00B450B9"/>
    <w:rsid w:val="00B46F64"/>
    <w:rsid w:val="00B47238"/>
    <w:rsid w:val="00B4727F"/>
    <w:rsid w:val="00B47B39"/>
    <w:rsid w:val="00B50EBE"/>
    <w:rsid w:val="00B5137B"/>
    <w:rsid w:val="00B5137D"/>
    <w:rsid w:val="00B51AEB"/>
    <w:rsid w:val="00B526D4"/>
    <w:rsid w:val="00B556E5"/>
    <w:rsid w:val="00B5763D"/>
    <w:rsid w:val="00B57971"/>
    <w:rsid w:val="00B57BB4"/>
    <w:rsid w:val="00B60B97"/>
    <w:rsid w:val="00B60C94"/>
    <w:rsid w:val="00B61488"/>
    <w:rsid w:val="00B61B9D"/>
    <w:rsid w:val="00B61D9A"/>
    <w:rsid w:val="00B632CE"/>
    <w:rsid w:val="00B63323"/>
    <w:rsid w:val="00B64DC2"/>
    <w:rsid w:val="00B660A4"/>
    <w:rsid w:val="00B673E5"/>
    <w:rsid w:val="00B679D5"/>
    <w:rsid w:val="00B720EB"/>
    <w:rsid w:val="00B7252C"/>
    <w:rsid w:val="00B7397B"/>
    <w:rsid w:val="00B756BB"/>
    <w:rsid w:val="00B75B21"/>
    <w:rsid w:val="00B76776"/>
    <w:rsid w:val="00B76805"/>
    <w:rsid w:val="00B776DE"/>
    <w:rsid w:val="00B80002"/>
    <w:rsid w:val="00B80F96"/>
    <w:rsid w:val="00B82370"/>
    <w:rsid w:val="00B825C1"/>
    <w:rsid w:val="00B835A7"/>
    <w:rsid w:val="00B84F2A"/>
    <w:rsid w:val="00B87B29"/>
    <w:rsid w:val="00B87CE2"/>
    <w:rsid w:val="00B9257F"/>
    <w:rsid w:val="00B929F4"/>
    <w:rsid w:val="00B92AA0"/>
    <w:rsid w:val="00B92E14"/>
    <w:rsid w:val="00B94AA6"/>
    <w:rsid w:val="00B95839"/>
    <w:rsid w:val="00B9682C"/>
    <w:rsid w:val="00B96BD5"/>
    <w:rsid w:val="00BA0708"/>
    <w:rsid w:val="00BB0485"/>
    <w:rsid w:val="00BB162D"/>
    <w:rsid w:val="00BB3091"/>
    <w:rsid w:val="00BB3299"/>
    <w:rsid w:val="00BB4C1F"/>
    <w:rsid w:val="00BB4F8E"/>
    <w:rsid w:val="00BB74F0"/>
    <w:rsid w:val="00BC004F"/>
    <w:rsid w:val="00BC0E9A"/>
    <w:rsid w:val="00BC213A"/>
    <w:rsid w:val="00BC5291"/>
    <w:rsid w:val="00BC577F"/>
    <w:rsid w:val="00BC641A"/>
    <w:rsid w:val="00BC7D3B"/>
    <w:rsid w:val="00BD0276"/>
    <w:rsid w:val="00BD0A3A"/>
    <w:rsid w:val="00BD1B19"/>
    <w:rsid w:val="00BD3153"/>
    <w:rsid w:val="00BD3767"/>
    <w:rsid w:val="00BD3B7D"/>
    <w:rsid w:val="00BD4076"/>
    <w:rsid w:val="00BD6DCE"/>
    <w:rsid w:val="00BE2C06"/>
    <w:rsid w:val="00BE3382"/>
    <w:rsid w:val="00BE3665"/>
    <w:rsid w:val="00BE3886"/>
    <w:rsid w:val="00BE755F"/>
    <w:rsid w:val="00BF1109"/>
    <w:rsid w:val="00BF3053"/>
    <w:rsid w:val="00BF3360"/>
    <w:rsid w:val="00BF3371"/>
    <w:rsid w:val="00BF360F"/>
    <w:rsid w:val="00BF5F43"/>
    <w:rsid w:val="00BF6033"/>
    <w:rsid w:val="00BF676D"/>
    <w:rsid w:val="00BF6EF8"/>
    <w:rsid w:val="00C0009A"/>
    <w:rsid w:val="00C01B5B"/>
    <w:rsid w:val="00C024E8"/>
    <w:rsid w:val="00C02B03"/>
    <w:rsid w:val="00C02EBF"/>
    <w:rsid w:val="00C0464C"/>
    <w:rsid w:val="00C063A1"/>
    <w:rsid w:val="00C07EAC"/>
    <w:rsid w:val="00C10283"/>
    <w:rsid w:val="00C145F6"/>
    <w:rsid w:val="00C153F9"/>
    <w:rsid w:val="00C17DEF"/>
    <w:rsid w:val="00C201BD"/>
    <w:rsid w:val="00C202F1"/>
    <w:rsid w:val="00C20702"/>
    <w:rsid w:val="00C21205"/>
    <w:rsid w:val="00C21264"/>
    <w:rsid w:val="00C25A9D"/>
    <w:rsid w:val="00C273EC"/>
    <w:rsid w:val="00C302CA"/>
    <w:rsid w:val="00C312EA"/>
    <w:rsid w:val="00C325EB"/>
    <w:rsid w:val="00C33394"/>
    <w:rsid w:val="00C33A85"/>
    <w:rsid w:val="00C33C6F"/>
    <w:rsid w:val="00C34614"/>
    <w:rsid w:val="00C3493E"/>
    <w:rsid w:val="00C36BF1"/>
    <w:rsid w:val="00C40FD2"/>
    <w:rsid w:val="00C4214D"/>
    <w:rsid w:val="00C43749"/>
    <w:rsid w:val="00C44A47"/>
    <w:rsid w:val="00C460AC"/>
    <w:rsid w:val="00C46920"/>
    <w:rsid w:val="00C47316"/>
    <w:rsid w:val="00C50C67"/>
    <w:rsid w:val="00C50E8B"/>
    <w:rsid w:val="00C50F41"/>
    <w:rsid w:val="00C52206"/>
    <w:rsid w:val="00C523FA"/>
    <w:rsid w:val="00C53B8E"/>
    <w:rsid w:val="00C54236"/>
    <w:rsid w:val="00C54C6F"/>
    <w:rsid w:val="00C607FC"/>
    <w:rsid w:val="00C65AB7"/>
    <w:rsid w:val="00C714B3"/>
    <w:rsid w:val="00C72832"/>
    <w:rsid w:val="00C72A44"/>
    <w:rsid w:val="00C72DBC"/>
    <w:rsid w:val="00C737F6"/>
    <w:rsid w:val="00C73CF8"/>
    <w:rsid w:val="00C77356"/>
    <w:rsid w:val="00C77BD5"/>
    <w:rsid w:val="00C804B1"/>
    <w:rsid w:val="00C808F1"/>
    <w:rsid w:val="00C80CE0"/>
    <w:rsid w:val="00C81A7F"/>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97F7B"/>
    <w:rsid w:val="00CA0E4E"/>
    <w:rsid w:val="00CA1BCC"/>
    <w:rsid w:val="00CA2122"/>
    <w:rsid w:val="00CA7130"/>
    <w:rsid w:val="00CB2256"/>
    <w:rsid w:val="00CB457C"/>
    <w:rsid w:val="00CB4C52"/>
    <w:rsid w:val="00CB7405"/>
    <w:rsid w:val="00CC01C7"/>
    <w:rsid w:val="00CC0E2A"/>
    <w:rsid w:val="00CC30FF"/>
    <w:rsid w:val="00CC312B"/>
    <w:rsid w:val="00CC3778"/>
    <w:rsid w:val="00CC3C1F"/>
    <w:rsid w:val="00CC4A1E"/>
    <w:rsid w:val="00CC57E4"/>
    <w:rsid w:val="00CC64B4"/>
    <w:rsid w:val="00CC6DF4"/>
    <w:rsid w:val="00CC7D98"/>
    <w:rsid w:val="00CD19CD"/>
    <w:rsid w:val="00CD32F6"/>
    <w:rsid w:val="00CD3AF4"/>
    <w:rsid w:val="00CD425F"/>
    <w:rsid w:val="00CD5E4B"/>
    <w:rsid w:val="00CD6021"/>
    <w:rsid w:val="00CD65CB"/>
    <w:rsid w:val="00CD6F2E"/>
    <w:rsid w:val="00CD7C90"/>
    <w:rsid w:val="00CD7F94"/>
    <w:rsid w:val="00CE091C"/>
    <w:rsid w:val="00CE120F"/>
    <w:rsid w:val="00CE25A3"/>
    <w:rsid w:val="00CE3ED7"/>
    <w:rsid w:val="00CE68B4"/>
    <w:rsid w:val="00CF12AF"/>
    <w:rsid w:val="00CF21B5"/>
    <w:rsid w:val="00CF3901"/>
    <w:rsid w:val="00CF6BAC"/>
    <w:rsid w:val="00CF7C82"/>
    <w:rsid w:val="00D00422"/>
    <w:rsid w:val="00D01B7B"/>
    <w:rsid w:val="00D02596"/>
    <w:rsid w:val="00D054C2"/>
    <w:rsid w:val="00D06797"/>
    <w:rsid w:val="00D07968"/>
    <w:rsid w:val="00D07CCB"/>
    <w:rsid w:val="00D127B2"/>
    <w:rsid w:val="00D127E5"/>
    <w:rsid w:val="00D14229"/>
    <w:rsid w:val="00D14964"/>
    <w:rsid w:val="00D15117"/>
    <w:rsid w:val="00D156FD"/>
    <w:rsid w:val="00D15E9B"/>
    <w:rsid w:val="00D160B3"/>
    <w:rsid w:val="00D165D2"/>
    <w:rsid w:val="00D16D91"/>
    <w:rsid w:val="00D17CE9"/>
    <w:rsid w:val="00D2323C"/>
    <w:rsid w:val="00D23A79"/>
    <w:rsid w:val="00D23E36"/>
    <w:rsid w:val="00D248ED"/>
    <w:rsid w:val="00D24D9D"/>
    <w:rsid w:val="00D27C80"/>
    <w:rsid w:val="00D30012"/>
    <w:rsid w:val="00D30758"/>
    <w:rsid w:val="00D30956"/>
    <w:rsid w:val="00D30CDB"/>
    <w:rsid w:val="00D3199A"/>
    <w:rsid w:val="00D32CD6"/>
    <w:rsid w:val="00D35219"/>
    <w:rsid w:val="00D36D49"/>
    <w:rsid w:val="00D40026"/>
    <w:rsid w:val="00D40C2F"/>
    <w:rsid w:val="00D40C84"/>
    <w:rsid w:val="00D4281B"/>
    <w:rsid w:val="00D43345"/>
    <w:rsid w:val="00D44554"/>
    <w:rsid w:val="00D46687"/>
    <w:rsid w:val="00D474DD"/>
    <w:rsid w:val="00D477C5"/>
    <w:rsid w:val="00D5055E"/>
    <w:rsid w:val="00D51A80"/>
    <w:rsid w:val="00D53502"/>
    <w:rsid w:val="00D5364F"/>
    <w:rsid w:val="00D5460E"/>
    <w:rsid w:val="00D55838"/>
    <w:rsid w:val="00D55D30"/>
    <w:rsid w:val="00D56C55"/>
    <w:rsid w:val="00D573AB"/>
    <w:rsid w:val="00D60BB9"/>
    <w:rsid w:val="00D60DB6"/>
    <w:rsid w:val="00D61869"/>
    <w:rsid w:val="00D633B0"/>
    <w:rsid w:val="00D646C1"/>
    <w:rsid w:val="00D65304"/>
    <w:rsid w:val="00D65E40"/>
    <w:rsid w:val="00D66C2D"/>
    <w:rsid w:val="00D67C95"/>
    <w:rsid w:val="00D72A9B"/>
    <w:rsid w:val="00D72F5F"/>
    <w:rsid w:val="00D736D7"/>
    <w:rsid w:val="00D73BBE"/>
    <w:rsid w:val="00D7435B"/>
    <w:rsid w:val="00D74451"/>
    <w:rsid w:val="00D74855"/>
    <w:rsid w:val="00D77833"/>
    <w:rsid w:val="00D80033"/>
    <w:rsid w:val="00D80E96"/>
    <w:rsid w:val="00D81098"/>
    <w:rsid w:val="00D81309"/>
    <w:rsid w:val="00D8149F"/>
    <w:rsid w:val="00D8369D"/>
    <w:rsid w:val="00D84FBC"/>
    <w:rsid w:val="00D86353"/>
    <w:rsid w:val="00D8684B"/>
    <w:rsid w:val="00D913AC"/>
    <w:rsid w:val="00D91A41"/>
    <w:rsid w:val="00D91B1E"/>
    <w:rsid w:val="00D9463A"/>
    <w:rsid w:val="00D95968"/>
    <w:rsid w:val="00D9796F"/>
    <w:rsid w:val="00D97D86"/>
    <w:rsid w:val="00DA454B"/>
    <w:rsid w:val="00DA4D8D"/>
    <w:rsid w:val="00DA5335"/>
    <w:rsid w:val="00DA5889"/>
    <w:rsid w:val="00DA68CA"/>
    <w:rsid w:val="00DB00AA"/>
    <w:rsid w:val="00DB00C2"/>
    <w:rsid w:val="00DB3B49"/>
    <w:rsid w:val="00DB42F4"/>
    <w:rsid w:val="00DB5A2D"/>
    <w:rsid w:val="00DB781A"/>
    <w:rsid w:val="00DC014B"/>
    <w:rsid w:val="00DC2032"/>
    <w:rsid w:val="00DC3538"/>
    <w:rsid w:val="00DC3CFA"/>
    <w:rsid w:val="00DC5A00"/>
    <w:rsid w:val="00DC69AE"/>
    <w:rsid w:val="00DC723F"/>
    <w:rsid w:val="00DC73E5"/>
    <w:rsid w:val="00DD06F3"/>
    <w:rsid w:val="00DD186A"/>
    <w:rsid w:val="00DD36A8"/>
    <w:rsid w:val="00DD3D7A"/>
    <w:rsid w:val="00DD4D90"/>
    <w:rsid w:val="00DD618C"/>
    <w:rsid w:val="00DE1EED"/>
    <w:rsid w:val="00DE3285"/>
    <w:rsid w:val="00DE4488"/>
    <w:rsid w:val="00DE5230"/>
    <w:rsid w:val="00DE5EB8"/>
    <w:rsid w:val="00DE6465"/>
    <w:rsid w:val="00DE6FE6"/>
    <w:rsid w:val="00DE745A"/>
    <w:rsid w:val="00DF164E"/>
    <w:rsid w:val="00DF2C2B"/>
    <w:rsid w:val="00DF2C5A"/>
    <w:rsid w:val="00DF350B"/>
    <w:rsid w:val="00DF40D4"/>
    <w:rsid w:val="00DF496C"/>
    <w:rsid w:val="00DF6759"/>
    <w:rsid w:val="00DF7D5D"/>
    <w:rsid w:val="00E009D9"/>
    <w:rsid w:val="00E01804"/>
    <w:rsid w:val="00E01FF3"/>
    <w:rsid w:val="00E02F8D"/>
    <w:rsid w:val="00E04010"/>
    <w:rsid w:val="00E046DD"/>
    <w:rsid w:val="00E0477A"/>
    <w:rsid w:val="00E0576E"/>
    <w:rsid w:val="00E05B42"/>
    <w:rsid w:val="00E06B23"/>
    <w:rsid w:val="00E06D42"/>
    <w:rsid w:val="00E103FA"/>
    <w:rsid w:val="00E10490"/>
    <w:rsid w:val="00E13232"/>
    <w:rsid w:val="00E14041"/>
    <w:rsid w:val="00E15B57"/>
    <w:rsid w:val="00E165BB"/>
    <w:rsid w:val="00E16788"/>
    <w:rsid w:val="00E213FB"/>
    <w:rsid w:val="00E21E48"/>
    <w:rsid w:val="00E224F0"/>
    <w:rsid w:val="00E23B3F"/>
    <w:rsid w:val="00E2547E"/>
    <w:rsid w:val="00E25802"/>
    <w:rsid w:val="00E25A59"/>
    <w:rsid w:val="00E278A4"/>
    <w:rsid w:val="00E27BA7"/>
    <w:rsid w:val="00E300FD"/>
    <w:rsid w:val="00E3031E"/>
    <w:rsid w:val="00E309DD"/>
    <w:rsid w:val="00E33340"/>
    <w:rsid w:val="00E34793"/>
    <w:rsid w:val="00E34B32"/>
    <w:rsid w:val="00E34BFB"/>
    <w:rsid w:val="00E35226"/>
    <w:rsid w:val="00E370A4"/>
    <w:rsid w:val="00E37F0D"/>
    <w:rsid w:val="00E37FEA"/>
    <w:rsid w:val="00E409C2"/>
    <w:rsid w:val="00E40D2F"/>
    <w:rsid w:val="00E41DE3"/>
    <w:rsid w:val="00E42ACD"/>
    <w:rsid w:val="00E42C19"/>
    <w:rsid w:val="00E4378F"/>
    <w:rsid w:val="00E44359"/>
    <w:rsid w:val="00E445D9"/>
    <w:rsid w:val="00E450B2"/>
    <w:rsid w:val="00E459EF"/>
    <w:rsid w:val="00E465AE"/>
    <w:rsid w:val="00E47A09"/>
    <w:rsid w:val="00E5128E"/>
    <w:rsid w:val="00E52CEE"/>
    <w:rsid w:val="00E547F7"/>
    <w:rsid w:val="00E56299"/>
    <w:rsid w:val="00E56E7C"/>
    <w:rsid w:val="00E57170"/>
    <w:rsid w:val="00E57171"/>
    <w:rsid w:val="00E57574"/>
    <w:rsid w:val="00E5782E"/>
    <w:rsid w:val="00E57D02"/>
    <w:rsid w:val="00E60A79"/>
    <w:rsid w:val="00E60C6B"/>
    <w:rsid w:val="00E614A0"/>
    <w:rsid w:val="00E61F4E"/>
    <w:rsid w:val="00E6270B"/>
    <w:rsid w:val="00E6276A"/>
    <w:rsid w:val="00E62B9C"/>
    <w:rsid w:val="00E65D16"/>
    <w:rsid w:val="00E664ED"/>
    <w:rsid w:val="00E70524"/>
    <w:rsid w:val="00E713BA"/>
    <w:rsid w:val="00E714C8"/>
    <w:rsid w:val="00E71B42"/>
    <w:rsid w:val="00E721F9"/>
    <w:rsid w:val="00E723B7"/>
    <w:rsid w:val="00E753F6"/>
    <w:rsid w:val="00E766A1"/>
    <w:rsid w:val="00E77107"/>
    <w:rsid w:val="00E77CAF"/>
    <w:rsid w:val="00E80809"/>
    <w:rsid w:val="00E808E5"/>
    <w:rsid w:val="00E81E5B"/>
    <w:rsid w:val="00E81F4A"/>
    <w:rsid w:val="00E83BD5"/>
    <w:rsid w:val="00E84A93"/>
    <w:rsid w:val="00E84CDE"/>
    <w:rsid w:val="00E84E34"/>
    <w:rsid w:val="00E84F84"/>
    <w:rsid w:val="00E86767"/>
    <w:rsid w:val="00E87233"/>
    <w:rsid w:val="00E914E8"/>
    <w:rsid w:val="00E91E4B"/>
    <w:rsid w:val="00E9202D"/>
    <w:rsid w:val="00E92F6D"/>
    <w:rsid w:val="00E9578D"/>
    <w:rsid w:val="00E975E4"/>
    <w:rsid w:val="00EA0896"/>
    <w:rsid w:val="00EA3A3B"/>
    <w:rsid w:val="00EA402D"/>
    <w:rsid w:val="00EA499D"/>
    <w:rsid w:val="00EA4FEB"/>
    <w:rsid w:val="00EA68D4"/>
    <w:rsid w:val="00EA6C93"/>
    <w:rsid w:val="00EA7F06"/>
    <w:rsid w:val="00EB07B2"/>
    <w:rsid w:val="00EB1A7E"/>
    <w:rsid w:val="00EB1B59"/>
    <w:rsid w:val="00EB2522"/>
    <w:rsid w:val="00EB2CF6"/>
    <w:rsid w:val="00EB413E"/>
    <w:rsid w:val="00EB5D12"/>
    <w:rsid w:val="00EB668E"/>
    <w:rsid w:val="00EB6B8F"/>
    <w:rsid w:val="00EB7A01"/>
    <w:rsid w:val="00EC025C"/>
    <w:rsid w:val="00EC1D7C"/>
    <w:rsid w:val="00EC3102"/>
    <w:rsid w:val="00EC3667"/>
    <w:rsid w:val="00EC3CE0"/>
    <w:rsid w:val="00EC43BD"/>
    <w:rsid w:val="00EC458C"/>
    <w:rsid w:val="00EC70AB"/>
    <w:rsid w:val="00EC75DF"/>
    <w:rsid w:val="00EC7763"/>
    <w:rsid w:val="00ED028F"/>
    <w:rsid w:val="00ED06D8"/>
    <w:rsid w:val="00ED15DF"/>
    <w:rsid w:val="00ED1FAD"/>
    <w:rsid w:val="00ED2EBD"/>
    <w:rsid w:val="00ED3587"/>
    <w:rsid w:val="00ED6508"/>
    <w:rsid w:val="00ED6BB2"/>
    <w:rsid w:val="00ED70E0"/>
    <w:rsid w:val="00EE02BF"/>
    <w:rsid w:val="00EE1156"/>
    <w:rsid w:val="00EE17A3"/>
    <w:rsid w:val="00EE18F4"/>
    <w:rsid w:val="00EE3836"/>
    <w:rsid w:val="00EE45C9"/>
    <w:rsid w:val="00EF23A7"/>
    <w:rsid w:val="00EF2470"/>
    <w:rsid w:val="00EF5C92"/>
    <w:rsid w:val="00EF5E0C"/>
    <w:rsid w:val="00EF63A2"/>
    <w:rsid w:val="00EF64C3"/>
    <w:rsid w:val="00EF65CC"/>
    <w:rsid w:val="00EF6900"/>
    <w:rsid w:val="00EF6BD9"/>
    <w:rsid w:val="00EF762D"/>
    <w:rsid w:val="00F0302A"/>
    <w:rsid w:val="00F04895"/>
    <w:rsid w:val="00F0552E"/>
    <w:rsid w:val="00F05DCB"/>
    <w:rsid w:val="00F07825"/>
    <w:rsid w:val="00F07B26"/>
    <w:rsid w:val="00F111C7"/>
    <w:rsid w:val="00F132A9"/>
    <w:rsid w:val="00F13789"/>
    <w:rsid w:val="00F14169"/>
    <w:rsid w:val="00F146F4"/>
    <w:rsid w:val="00F1540D"/>
    <w:rsid w:val="00F1548E"/>
    <w:rsid w:val="00F15C80"/>
    <w:rsid w:val="00F17BC7"/>
    <w:rsid w:val="00F17D1F"/>
    <w:rsid w:val="00F17D8F"/>
    <w:rsid w:val="00F2155C"/>
    <w:rsid w:val="00F22491"/>
    <w:rsid w:val="00F22F7B"/>
    <w:rsid w:val="00F24616"/>
    <w:rsid w:val="00F27614"/>
    <w:rsid w:val="00F2780F"/>
    <w:rsid w:val="00F314F5"/>
    <w:rsid w:val="00F3155A"/>
    <w:rsid w:val="00F3170D"/>
    <w:rsid w:val="00F31C9B"/>
    <w:rsid w:val="00F325A3"/>
    <w:rsid w:val="00F32DB8"/>
    <w:rsid w:val="00F339AE"/>
    <w:rsid w:val="00F34755"/>
    <w:rsid w:val="00F34F0B"/>
    <w:rsid w:val="00F35E22"/>
    <w:rsid w:val="00F366D9"/>
    <w:rsid w:val="00F37110"/>
    <w:rsid w:val="00F400EA"/>
    <w:rsid w:val="00F42755"/>
    <w:rsid w:val="00F431EA"/>
    <w:rsid w:val="00F43B6C"/>
    <w:rsid w:val="00F43B89"/>
    <w:rsid w:val="00F43F87"/>
    <w:rsid w:val="00F44A81"/>
    <w:rsid w:val="00F45BA2"/>
    <w:rsid w:val="00F45EAD"/>
    <w:rsid w:val="00F46BEC"/>
    <w:rsid w:val="00F478FE"/>
    <w:rsid w:val="00F5198C"/>
    <w:rsid w:val="00F535F2"/>
    <w:rsid w:val="00F5371B"/>
    <w:rsid w:val="00F54C8B"/>
    <w:rsid w:val="00F55C1D"/>
    <w:rsid w:val="00F560F1"/>
    <w:rsid w:val="00F568EA"/>
    <w:rsid w:val="00F5704E"/>
    <w:rsid w:val="00F6041C"/>
    <w:rsid w:val="00F619B4"/>
    <w:rsid w:val="00F6454D"/>
    <w:rsid w:val="00F67179"/>
    <w:rsid w:val="00F676A4"/>
    <w:rsid w:val="00F67987"/>
    <w:rsid w:val="00F70079"/>
    <w:rsid w:val="00F70EA0"/>
    <w:rsid w:val="00F7216B"/>
    <w:rsid w:val="00F72704"/>
    <w:rsid w:val="00F728CB"/>
    <w:rsid w:val="00F729E9"/>
    <w:rsid w:val="00F737D0"/>
    <w:rsid w:val="00F73925"/>
    <w:rsid w:val="00F742F4"/>
    <w:rsid w:val="00F75FA0"/>
    <w:rsid w:val="00F7640E"/>
    <w:rsid w:val="00F768E9"/>
    <w:rsid w:val="00F81CF2"/>
    <w:rsid w:val="00F829C3"/>
    <w:rsid w:val="00F842ED"/>
    <w:rsid w:val="00F8438B"/>
    <w:rsid w:val="00F86586"/>
    <w:rsid w:val="00F90257"/>
    <w:rsid w:val="00F923D1"/>
    <w:rsid w:val="00F93C60"/>
    <w:rsid w:val="00F960FD"/>
    <w:rsid w:val="00F96704"/>
    <w:rsid w:val="00F9697D"/>
    <w:rsid w:val="00F96A37"/>
    <w:rsid w:val="00F97C59"/>
    <w:rsid w:val="00FA1454"/>
    <w:rsid w:val="00FA1FA4"/>
    <w:rsid w:val="00FA2834"/>
    <w:rsid w:val="00FA2A92"/>
    <w:rsid w:val="00FA3AE8"/>
    <w:rsid w:val="00FA3C86"/>
    <w:rsid w:val="00FA53A6"/>
    <w:rsid w:val="00FA7E47"/>
    <w:rsid w:val="00FA7FB1"/>
    <w:rsid w:val="00FB10BD"/>
    <w:rsid w:val="00FB319C"/>
    <w:rsid w:val="00FB34BE"/>
    <w:rsid w:val="00FB37F8"/>
    <w:rsid w:val="00FB4AE6"/>
    <w:rsid w:val="00FB4CC9"/>
    <w:rsid w:val="00FB5762"/>
    <w:rsid w:val="00FB5906"/>
    <w:rsid w:val="00FB5CC7"/>
    <w:rsid w:val="00FB6098"/>
    <w:rsid w:val="00FB64F3"/>
    <w:rsid w:val="00FB708C"/>
    <w:rsid w:val="00FC01DE"/>
    <w:rsid w:val="00FC053C"/>
    <w:rsid w:val="00FC0A7D"/>
    <w:rsid w:val="00FC0BE7"/>
    <w:rsid w:val="00FC2F65"/>
    <w:rsid w:val="00FC3B3C"/>
    <w:rsid w:val="00FC3D64"/>
    <w:rsid w:val="00FC43EF"/>
    <w:rsid w:val="00FC50DF"/>
    <w:rsid w:val="00FC6F83"/>
    <w:rsid w:val="00FC75FB"/>
    <w:rsid w:val="00FC7CC2"/>
    <w:rsid w:val="00FD0C93"/>
    <w:rsid w:val="00FD1600"/>
    <w:rsid w:val="00FD19B8"/>
    <w:rsid w:val="00FD3513"/>
    <w:rsid w:val="00FD5A04"/>
    <w:rsid w:val="00FD619E"/>
    <w:rsid w:val="00FD7DF5"/>
    <w:rsid w:val="00FE07EC"/>
    <w:rsid w:val="00FE084B"/>
    <w:rsid w:val="00FE088C"/>
    <w:rsid w:val="00FE0E33"/>
    <w:rsid w:val="00FE0FF9"/>
    <w:rsid w:val="00FE3BCF"/>
    <w:rsid w:val="00FE5B55"/>
    <w:rsid w:val="00FE6105"/>
    <w:rsid w:val="00FE6E6E"/>
    <w:rsid w:val="00FE773D"/>
    <w:rsid w:val="00FE7C2E"/>
    <w:rsid w:val="00FF04E2"/>
    <w:rsid w:val="00FF31CE"/>
    <w:rsid w:val="00FF4542"/>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v:textbox inset="5.85pt,.7pt,5.85pt,.7pt"/>
      <o:colormru v:ext="edit" colors="#f69,#f9f,#fcf,#f6c,#441af8,#2805f9,#ff6,#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17"/>
    <w:pPr>
      <w:widowControl w:val="0"/>
      <w:jc w:val="both"/>
    </w:pPr>
    <w:rPr>
      <w:kern w:val="2"/>
      <w:sz w:val="21"/>
      <w:szCs w:val="22"/>
    </w:rPr>
  </w:style>
  <w:style w:type="paragraph" w:styleId="1">
    <w:name w:val="heading 1"/>
    <w:basedOn w:val="a"/>
    <w:next w:val="a"/>
    <w:link w:val="10"/>
    <w:uiPriority w:val="9"/>
    <w:qFormat/>
    <w:rsid w:val="00321137"/>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Arial" w:eastAsia="ＭＳ ゴシック" w:hAnsi="Arial"/>
      <w:sz w:val="18"/>
      <w:szCs w:val="18"/>
    </w:rPr>
  </w:style>
  <w:style w:type="character" w:customStyle="1" w:styleId="a7">
    <w:name w:val="吹き出し (文字)"/>
    <w:link w:val="a6"/>
    <w:uiPriority w:val="99"/>
    <w:semiHidden/>
    <w:rsid w:val="00064282"/>
    <w:rPr>
      <w:rFonts w:ascii="Arial" w:eastAsia="ＭＳ ゴシック" w:hAnsi="Arial" w:cs="Times New Roman"/>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 w:type="table" w:styleId="af2">
    <w:name w:val="Table Grid"/>
    <w:basedOn w:val="a1"/>
    <w:uiPriority w:val="59"/>
    <w:rsid w:val="008E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rsid w:val="004F30DC"/>
  </w:style>
  <w:style w:type="character" w:styleId="af3">
    <w:name w:val="annotation reference"/>
    <w:uiPriority w:val="99"/>
    <w:semiHidden/>
    <w:unhideWhenUsed/>
    <w:rsid w:val="008D51FE"/>
    <w:rPr>
      <w:sz w:val="18"/>
      <w:szCs w:val="18"/>
    </w:rPr>
  </w:style>
  <w:style w:type="paragraph" w:styleId="af4">
    <w:name w:val="annotation text"/>
    <w:basedOn w:val="a"/>
    <w:link w:val="af5"/>
    <w:uiPriority w:val="99"/>
    <w:semiHidden/>
    <w:unhideWhenUsed/>
    <w:rsid w:val="008D51FE"/>
    <w:pPr>
      <w:jc w:val="left"/>
    </w:pPr>
  </w:style>
  <w:style w:type="character" w:customStyle="1" w:styleId="af5">
    <w:name w:val="コメント文字列 (文字)"/>
    <w:link w:val="af4"/>
    <w:uiPriority w:val="99"/>
    <w:semiHidden/>
    <w:rsid w:val="008D51FE"/>
    <w:rPr>
      <w:kern w:val="2"/>
      <w:sz w:val="21"/>
      <w:szCs w:val="22"/>
    </w:rPr>
  </w:style>
  <w:style w:type="paragraph" w:styleId="af6">
    <w:name w:val="annotation subject"/>
    <w:basedOn w:val="af4"/>
    <w:next w:val="af4"/>
    <w:link w:val="af7"/>
    <w:uiPriority w:val="99"/>
    <w:semiHidden/>
    <w:unhideWhenUsed/>
    <w:rsid w:val="008D51FE"/>
    <w:rPr>
      <w:b/>
      <w:bCs/>
    </w:rPr>
  </w:style>
  <w:style w:type="character" w:customStyle="1" w:styleId="af7">
    <w:name w:val="コメント内容 (文字)"/>
    <w:link w:val="af6"/>
    <w:uiPriority w:val="99"/>
    <w:semiHidden/>
    <w:rsid w:val="008D51FE"/>
    <w:rPr>
      <w:b/>
      <w:bCs/>
      <w:kern w:val="2"/>
      <w:sz w:val="21"/>
      <w:szCs w:val="22"/>
    </w:rPr>
  </w:style>
  <w:style w:type="paragraph" w:styleId="af8">
    <w:name w:val="caption"/>
    <w:basedOn w:val="a"/>
    <w:next w:val="a"/>
    <w:uiPriority w:val="35"/>
    <w:semiHidden/>
    <w:unhideWhenUsed/>
    <w:qFormat/>
    <w:rsid w:val="00044010"/>
    <w:rPr>
      <w:b/>
      <w:bCs/>
      <w:szCs w:val="21"/>
    </w:rPr>
  </w:style>
  <w:style w:type="character" w:customStyle="1" w:styleId="10">
    <w:name w:val="見出し 1 (文字)"/>
    <w:link w:val="1"/>
    <w:uiPriority w:val="9"/>
    <w:rsid w:val="00321137"/>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17"/>
    <w:pPr>
      <w:widowControl w:val="0"/>
      <w:jc w:val="both"/>
    </w:pPr>
    <w:rPr>
      <w:kern w:val="2"/>
      <w:sz w:val="21"/>
      <w:szCs w:val="22"/>
    </w:rPr>
  </w:style>
  <w:style w:type="paragraph" w:styleId="1">
    <w:name w:val="heading 1"/>
    <w:basedOn w:val="a"/>
    <w:next w:val="a"/>
    <w:link w:val="10"/>
    <w:uiPriority w:val="9"/>
    <w:qFormat/>
    <w:rsid w:val="00321137"/>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Arial" w:eastAsia="ＭＳ ゴシック" w:hAnsi="Arial"/>
      <w:sz w:val="18"/>
      <w:szCs w:val="18"/>
    </w:rPr>
  </w:style>
  <w:style w:type="character" w:customStyle="1" w:styleId="a7">
    <w:name w:val="吹き出し (文字)"/>
    <w:link w:val="a6"/>
    <w:uiPriority w:val="99"/>
    <w:semiHidden/>
    <w:rsid w:val="00064282"/>
    <w:rPr>
      <w:rFonts w:ascii="Arial" w:eastAsia="ＭＳ ゴシック" w:hAnsi="Arial" w:cs="Times New Roman"/>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 w:type="table" w:styleId="af2">
    <w:name w:val="Table Grid"/>
    <w:basedOn w:val="a1"/>
    <w:uiPriority w:val="59"/>
    <w:rsid w:val="008E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rsid w:val="004F30DC"/>
  </w:style>
  <w:style w:type="character" w:styleId="af3">
    <w:name w:val="annotation reference"/>
    <w:uiPriority w:val="99"/>
    <w:semiHidden/>
    <w:unhideWhenUsed/>
    <w:rsid w:val="008D51FE"/>
    <w:rPr>
      <w:sz w:val="18"/>
      <w:szCs w:val="18"/>
    </w:rPr>
  </w:style>
  <w:style w:type="paragraph" w:styleId="af4">
    <w:name w:val="annotation text"/>
    <w:basedOn w:val="a"/>
    <w:link w:val="af5"/>
    <w:uiPriority w:val="99"/>
    <w:semiHidden/>
    <w:unhideWhenUsed/>
    <w:rsid w:val="008D51FE"/>
    <w:pPr>
      <w:jc w:val="left"/>
    </w:pPr>
  </w:style>
  <w:style w:type="character" w:customStyle="1" w:styleId="af5">
    <w:name w:val="コメント文字列 (文字)"/>
    <w:link w:val="af4"/>
    <w:uiPriority w:val="99"/>
    <w:semiHidden/>
    <w:rsid w:val="008D51FE"/>
    <w:rPr>
      <w:kern w:val="2"/>
      <w:sz w:val="21"/>
      <w:szCs w:val="22"/>
    </w:rPr>
  </w:style>
  <w:style w:type="paragraph" w:styleId="af6">
    <w:name w:val="annotation subject"/>
    <w:basedOn w:val="af4"/>
    <w:next w:val="af4"/>
    <w:link w:val="af7"/>
    <w:uiPriority w:val="99"/>
    <w:semiHidden/>
    <w:unhideWhenUsed/>
    <w:rsid w:val="008D51FE"/>
    <w:rPr>
      <w:b/>
      <w:bCs/>
    </w:rPr>
  </w:style>
  <w:style w:type="character" w:customStyle="1" w:styleId="af7">
    <w:name w:val="コメント内容 (文字)"/>
    <w:link w:val="af6"/>
    <w:uiPriority w:val="99"/>
    <w:semiHidden/>
    <w:rsid w:val="008D51FE"/>
    <w:rPr>
      <w:b/>
      <w:bCs/>
      <w:kern w:val="2"/>
      <w:sz w:val="21"/>
      <w:szCs w:val="22"/>
    </w:rPr>
  </w:style>
  <w:style w:type="paragraph" w:styleId="af8">
    <w:name w:val="caption"/>
    <w:basedOn w:val="a"/>
    <w:next w:val="a"/>
    <w:uiPriority w:val="35"/>
    <w:semiHidden/>
    <w:unhideWhenUsed/>
    <w:qFormat/>
    <w:rsid w:val="00044010"/>
    <w:rPr>
      <w:b/>
      <w:bCs/>
      <w:szCs w:val="21"/>
    </w:rPr>
  </w:style>
  <w:style w:type="character" w:customStyle="1" w:styleId="10">
    <w:name w:val="見出し 1 (文字)"/>
    <w:link w:val="1"/>
    <w:uiPriority w:val="9"/>
    <w:rsid w:val="00321137"/>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53939538">
      <w:bodyDiv w:val="1"/>
      <w:marLeft w:val="0"/>
      <w:marRight w:val="0"/>
      <w:marTop w:val="0"/>
      <w:marBottom w:val="0"/>
      <w:divBdr>
        <w:top w:val="none" w:sz="0" w:space="0" w:color="auto"/>
        <w:left w:val="none" w:sz="0" w:space="0" w:color="auto"/>
        <w:bottom w:val="none" w:sz="0" w:space="0" w:color="auto"/>
        <w:right w:val="none" w:sz="0" w:space="0" w:color="auto"/>
      </w:divBdr>
    </w:div>
    <w:div w:id="66536065">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93794077">
      <w:bodyDiv w:val="1"/>
      <w:marLeft w:val="0"/>
      <w:marRight w:val="0"/>
      <w:marTop w:val="0"/>
      <w:marBottom w:val="0"/>
      <w:divBdr>
        <w:top w:val="none" w:sz="0" w:space="0" w:color="auto"/>
        <w:left w:val="none" w:sz="0" w:space="0" w:color="auto"/>
        <w:bottom w:val="none" w:sz="0" w:space="0" w:color="auto"/>
        <w:right w:val="none" w:sz="0" w:space="0" w:color="auto"/>
      </w:divBdr>
    </w:div>
    <w:div w:id="116728548">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42418891">
      <w:bodyDiv w:val="1"/>
      <w:marLeft w:val="0"/>
      <w:marRight w:val="0"/>
      <w:marTop w:val="0"/>
      <w:marBottom w:val="0"/>
      <w:divBdr>
        <w:top w:val="none" w:sz="0" w:space="0" w:color="auto"/>
        <w:left w:val="none" w:sz="0" w:space="0" w:color="auto"/>
        <w:bottom w:val="none" w:sz="0" w:space="0" w:color="auto"/>
        <w:right w:val="none" w:sz="0" w:space="0" w:color="auto"/>
      </w:divBdr>
    </w:div>
    <w:div w:id="243732798">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304284602">
      <w:bodyDiv w:val="1"/>
      <w:marLeft w:val="0"/>
      <w:marRight w:val="0"/>
      <w:marTop w:val="0"/>
      <w:marBottom w:val="0"/>
      <w:divBdr>
        <w:top w:val="none" w:sz="0" w:space="0" w:color="auto"/>
        <w:left w:val="none" w:sz="0" w:space="0" w:color="auto"/>
        <w:bottom w:val="none" w:sz="0" w:space="0" w:color="auto"/>
        <w:right w:val="none" w:sz="0" w:space="0" w:color="auto"/>
      </w:divBdr>
    </w:div>
    <w:div w:id="367143715">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26602096">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592011418">
      <w:bodyDiv w:val="1"/>
      <w:marLeft w:val="0"/>
      <w:marRight w:val="0"/>
      <w:marTop w:val="0"/>
      <w:marBottom w:val="0"/>
      <w:divBdr>
        <w:top w:val="none" w:sz="0" w:space="0" w:color="auto"/>
        <w:left w:val="none" w:sz="0" w:space="0" w:color="auto"/>
        <w:bottom w:val="none" w:sz="0" w:space="0" w:color="auto"/>
        <w:right w:val="none" w:sz="0" w:space="0" w:color="auto"/>
      </w:divBdr>
    </w:div>
    <w:div w:id="616176093">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626357825">
      <w:bodyDiv w:val="1"/>
      <w:marLeft w:val="0"/>
      <w:marRight w:val="0"/>
      <w:marTop w:val="0"/>
      <w:marBottom w:val="0"/>
      <w:divBdr>
        <w:top w:val="none" w:sz="0" w:space="0" w:color="auto"/>
        <w:left w:val="none" w:sz="0" w:space="0" w:color="auto"/>
        <w:bottom w:val="none" w:sz="0" w:space="0" w:color="auto"/>
        <w:right w:val="none" w:sz="0" w:space="0" w:color="auto"/>
      </w:divBdr>
    </w:div>
    <w:div w:id="637495080">
      <w:bodyDiv w:val="1"/>
      <w:marLeft w:val="0"/>
      <w:marRight w:val="0"/>
      <w:marTop w:val="0"/>
      <w:marBottom w:val="0"/>
      <w:divBdr>
        <w:top w:val="none" w:sz="0" w:space="0" w:color="auto"/>
        <w:left w:val="none" w:sz="0" w:space="0" w:color="auto"/>
        <w:bottom w:val="none" w:sz="0" w:space="0" w:color="auto"/>
        <w:right w:val="none" w:sz="0" w:space="0" w:color="auto"/>
      </w:divBdr>
    </w:div>
    <w:div w:id="70289933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20329551">
      <w:bodyDiv w:val="1"/>
      <w:marLeft w:val="0"/>
      <w:marRight w:val="0"/>
      <w:marTop w:val="0"/>
      <w:marBottom w:val="0"/>
      <w:divBdr>
        <w:top w:val="none" w:sz="0" w:space="0" w:color="auto"/>
        <w:left w:val="none" w:sz="0" w:space="0" w:color="auto"/>
        <w:bottom w:val="none" w:sz="0" w:space="0" w:color="auto"/>
        <w:right w:val="none" w:sz="0" w:space="0" w:color="auto"/>
      </w:divBdr>
    </w:div>
    <w:div w:id="744032122">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1603995">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070145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884679660">
      <w:bodyDiv w:val="1"/>
      <w:marLeft w:val="0"/>
      <w:marRight w:val="0"/>
      <w:marTop w:val="0"/>
      <w:marBottom w:val="0"/>
      <w:divBdr>
        <w:top w:val="none" w:sz="0" w:space="0" w:color="auto"/>
        <w:left w:val="none" w:sz="0" w:space="0" w:color="auto"/>
        <w:bottom w:val="none" w:sz="0" w:space="0" w:color="auto"/>
        <w:right w:val="none" w:sz="0" w:space="0" w:color="auto"/>
      </w:divBdr>
    </w:div>
    <w:div w:id="894004060">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961376532">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28749983">
      <w:bodyDiv w:val="1"/>
      <w:marLeft w:val="0"/>
      <w:marRight w:val="0"/>
      <w:marTop w:val="0"/>
      <w:marBottom w:val="0"/>
      <w:divBdr>
        <w:top w:val="none" w:sz="0" w:space="0" w:color="auto"/>
        <w:left w:val="none" w:sz="0" w:space="0" w:color="auto"/>
        <w:bottom w:val="none" w:sz="0" w:space="0" w:color="auto"/>
        <w:right w:val="none" w:sz="0" w:space="0" w:color="auto"/>
      </w:divBdr>
    </w:div>
    <w:div w:id="1052731634">
      <w:bodyDiv w:val="1"/>
      <w:marLeft w:val="0"/>
      <w:marRight w:val="0"/>
      <w:marTop w:val="0"/>
      <w:marBottom w:val="0"/>
      <w:divBdr>
        <w:top w:val="none" w:sz="0" w:space="0" w:color="auto"/>
        <w:left w:val="none" w:sz="0" w:space="0" w:color="auto"/>
        <w:bottom w:val="none" w:sz="0" w:space="0" w:color="auto"/>
        <w:right w:val="none" w:sz="0" w:space="0" w:color="auto"/>
      </w:divBdr>
    </w:div>
    <w:div w:id="1076706256">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127965736">
      <w:bodyDiv w:val="1"/>
      <w:marLeft w:val="0"/>
      <w:marRight w:val="0"/>
      <w:marTop w:val="0"/>
      <w:marBottom w:val="0"/>
      <w:divBdr>
        <w:top w:val="none" w:sz="0" w:space="0" w:color="auto"/>
        <w:left w:val="none" w:sz="0" w:space="0" w:color="auto"/>
        <w:bottom w:val="none" w:sz="0" w:space="0" w:color="auto"/>
        <w:right w:val="none" w:sz="0" w:space="0" w:color="auto"/>
      </w:divBdr>
    </w:div>
    <w:div w:id="1131901302">
      <w:bodyDiv w:val="1"/>
      <w:marLeft w:val="0"/>
      <w:marRight w:val="0"/>
      <w:marTop w:val="0"/>
      <w:marBottom w:val="0"/>
      <w:divBdr>
        <w:top w:val="none" w:sz="0" w:space="0" w:color="auto"/>
        <w:left w:val="none" w:sz="0" w:space="0" w:color="auto"/>
        <w:bottom w:val="none" w:sz="0" w:space="0" w:color="auto"/>
        <w:right w:val="none" w:sz="0" w:space="0" w:color="auto"/>
      </w:divBdr>
    </w:div>
    <w:div w:id="1186748502">
      <w:bodyDiv w:val="1"/>
      <w:marLeft w:val="0"/>
      <w:marRight w:val="0"/>
      <w:marTop w:val="0"/>
      <w:marBottom w:val="0"/>
      <w:divBdr>
        <w:top w:val="none" w:sz="0" w:space="0" w:color="auto"/>
        <w:left w:val="none" w:sz="0" w:space="0" w:color="auto"/>
        <w:bottom w:val="none" w:sz="0" w:space="0" w:color="auto"/>
        <w:right w:val="none" w:sz="0" w:space="0" w:color="auto"/>
      </w:divBdr>
    </w:div>
    <w:div w:id="1209073931">
      <w:bodyDiv w:val="1"/>
      <w:marLeft w:val="0"/>
      <w:marRight w:val="0"/>
      <w:marTop w:val="0"/>
      <w:marBottom w:val="0"/>
      <w:divBdr>
        <w:top w:val="none" w:sz="0" w:space="0" w:color="auto"/>
        <w:left w:val="none" w:sz="0" w:space="0" w:color="auto"/>
        <w:bottom w:val="none" w:sz="0" w:space="0" w:color="auto"/>
        <w:right w:val="none" w:sz="0" w:space="0" w:color="auto"/>
      </w:divBdr>
    </w:div>
    <w:div w:id="1221481632">
      <w:bodyDiv w:val="1"/>
      <w:marLeft w:val="0"/>
      <w:marRight w:val="0"/>
      <w:marTop w:val="0"/>
      <w:marBottom w:val="0"/>
      <w:divBdr>
        <w:top w:val="none" w:sz="0" w:space="0" w:color="auto"/>
        <w:left w:val="none" w:sz="0" w:space="0" w:color="auto"/>
        <w:bottom w:val="none" w:sz="0" w:space="0" w:color="auto"/>
        <w:right w:val="none" w:sz="0" w:space="0" w:color="auto"/>
      </w:divBdr>
    </w:div>
    <w:div w:id="1240943229">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473139634">
      <w:bodyDiv w:val="1"/>
      <w:marLeft w:val="0"/>
      <w:marRight w:val="0"/>
      <w:marTop w:val="0"/>
      <w:marBottom w:val="0"/>
      <w:divBdr>
        <w:top w:val="none" w:sz="0" w:space="0" w:color="auto"/>
        <w:left w:val="none" w:sz="0" w:space="0" w:color="auto"/>
        <w:bottom w:val="none" w:sz="0" w:space="0" w:color="auto"/>
        <w:right w:val="none" w:sz="0" w:space="0" w:color="auto"/>
      </w:divBdr>
      <w:divsChild>
        <w:div w:id="528417664">
          <w:marLeft w:val="0"/>
          <w:marRight w:val="0"/>
          <w:marTop w:val="225"/>
          <w:marBottom w:val="0"/>
          <w:divBdr>
            <w:top w:val="none" w:sz="0" w:space="0" w:color="auto"/>
            <w:left w:val="none" w:sz="0" w:space="0" w:color="auto"/>
            <w:bottom w:val="none" w:sz="0" w:space="0" w:color="auto"/>
            <w:right w:val="none" w:sz="0" w:space="0" w:color="auto"/>
          </w:divBdr>
        </w:div>
      </w:divsChild>
    </w:div>
    <w:div w:id="148924594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166936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554349175">
      <w:bodyDiv w:val="1"/>
      <w:marLeft w:val="0"/>
      <w:marRight w:val="0"/>
      <w:marTop w:val="0"/>
      <w:marBottom w:val="0"/>
      <w:divBdr>
        <w:top w:val="none" w:sz="0" w:space="0" w:color="auto"/>
        <w:left w:val="none" w:sz="0" w:space="0" w:color="auto"/>
        <w:bottom w:val="none" w:sz="0" w:space="0" w:color="auto"/>
        <w:right w:val="none" w:sz="0" w:space="0" w:color="auto"/>
      </w:divBdr>
    </w:div>
    <w:div w:id="1602495872">
      <w:bodyDiv w:val="1"/>
      <w:marLeft w:val="0"/>
      <w:marRight w:val="0"/>
      <w:marTop w:val="0"/>
      <w:marBottom w:val="0"/>
      <w:divBdr>
        <w:top w:val="none" w:sz="0" w:space="0" w:color="auto"/>
        <w:left w:val="none" w:sz="0" w:space="0" w:color="auto"/>
        <w:bottom w:val="none" w:sz="0" w:space="0" w:color="auto"/>
        <w:right w:val="none" w:sz="0" w:space="0" w:color="auto"/>
      </w:divBdr>
    </w:div>
    <w:div w:id="1628046030">
      <w:bodyDiv w:val="1"/>
      <w:marLeft w:val="0"/>
      <w:marRight w:val="0"/>
      <w:marTop w:val="0"/>
      <w:marBottom w:val="0"/>
      <w:divBdr>
        <w:top w:val="none" w:sz="0" w:space="0" w:color="auto"/>
        <w:left w:val="none" w:sz="0" w:space="0" w:color="auto"/>
        <w:bottom w:val="none" w:sz="0" w:space="0" w:color="auto"/>
        <w:right w:val="none" w:sz="0" w:space="0" w:color="auto"/>
      </w:divBdr>
    </w:div>
    <w:div w:id="1636448130">
      <w:bodyDiv w:val="1"/>
      <w:marLeft w:val="0"/>
      <w:marRight w:val="0"/>
      <w:marTop w:val="0"/>
      <w:marBottom w:val="0"/>
      <w:divBdr>
        <w:top w:val="none" w:sz="0" w:space="0" w:color="auto"/>
        <w:left w:val="none" w:sz="0" w:space="0" w:color="auto"/>
        <w:bottom w:val="none" w:sz="0" w:space="0" w:color="auto"/>
        <w:right w:val="none" w:sz="0" w:space="0" w:color="auto"/>
      </w:divBdr>
    </w:div>
    <w:div w:id="1667435945">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677071048">
      <w:bodyDiv w:val="1"/>
      <w:marLeft w:val="0"/>
      <w:marRight w:val="0"/>
      <w:marTop w:val="0"/>
      <w:marBottom w:val="0"/>
      <w:divBdr>
        <w:top w:val="none" w:sz="0" w:space="0" w:color="auto"/>
        <w:left w:val="none" w:sz="0" w:space="0" w:color="auto"/>
        <w:bottom w:val="none" w:sz="0" w:space="0" w:color="auto"/>
        <w:right w:val="none" w:sz="0" w:space="0" w:color="auto"/>
      </w:divBdr>
    </w:div>
    <w:div w:id="1696466329">
      <w:bodyDiv w:val="1"/>
      <w:marLeft w:val="0"/>
      <w:marRight w:val="0"/>
      <w:marTop w:val="0"/>
      <w:marBottom w:val="0"/>
      <w:divBdr>
        <w:top w:val="none" w:sz="0" w:space="0" w:color="auto"/>
        <w:left w:val="none" w:sz="0" w:space="0" w:color="auto"/>
        <w:bottom w:val="none" w:sz="0" w:space="0" w:color="auto"/>
        <w:right w:val="none" w:sz="0" w:space="0" w:color="auto"/>
      </w:divBdr>
    </w:div>
    <w:div w:id="1703742581">
      <w:bodyDiv w:val="1"/>
      <w:marLeft w:val="0"/>
      <w:marRight w:val="0"/>
      <w:marTop w:val="0"/>
      <w:marBottom w:val="0"/>
      <w:divBdr>
        <w:top w:val="none" w:sz="0" w:space="0" w:color="auto"/>
        <w:left w:val="none" w:sz="0" w:space="0" w:color="auto"/>
        <w:bottom w:val="none" w:sz="0" w:space="0" w:color="auto"/>
        <w:right w:val="none" w:sz="0" w:space="0" w:color="auto"/>
      </w:divBdr>
    </w:div>
    <w:div w:id="1704551000">
      <w:bodyDiv w:val="1"/>
      <w:marLeft w:val="0"/>
      <w:marRight w:val="0"/>
      <w:marTop w:val="0"/>
      <w:marBottom w:val="0"/>
      <w:divBdr>
        <w:top w:val="none" w:sz="0" w:space="0" w:color="auto"/>
        <w:left w:val="none" w:sz="0" w:space="0" w:color="auto"/>
        <w:bottom w:val="none" w:sz="0" w:space="0" w:color="auto"/>
        <w:right w:val="none" w:sz="0" w:space="0" w:color="auto"/>
      </w:divBdr>
    </w:div>
    <w:div w:id="1709179746">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7015417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1924297006">
      <w:bodyDiv w:val="1"/>
      <w:marLeft w:val="0"/>
      <w:marRight w:val="0"/>
      <w:marTop w:val="0"/>
      <w:marBottom w:val="0"/>
      <w:divBdr>
        <w:top w:val="none" w:sz="0" w:space="0" w:color="auto"/>
        <w:left w:val="none" w:sz="0" w:space="0" w:color="auto"/>
        <w:bottom w:val="none" w:sz="0" w:space="0" w:color="auto"/>
        <w:right w:val="none" w:sz="0" w:space="0" w:color="auto"/>
      </w:divBdr>
    </w:div>
    <w:div w:id="1933469071">
      <w:bodyDiv w:val="1"/>
      <w:marLeft w:val="0"/>
      <w:marRight w:val="0"/>
      <w:marTop w:val="0"/>
      <w:marBottom w:val="0"/>
      <w:divBdr>
        <w:top w:val="none" w:sz="0" w:space="0" w:color="auto"/>
        <w:left w:val="none" w:sz="0" w:space="0" w:color="auto"/>
        <w:bottom w:val="none" w:sz="0" w:space="0" w:color="auto"/>
        <w:right w:val="none" w:sz="0" w:space="0" w:color="auto"/>
      </w:divBdr>
    </w:div>
    <w:div w:id="1953635117">
      <w:bodyDiv w:val="1"/>
      <w:marLeft w:val="0"/>
      <w:marRight w:val="0"/>
      <w:marTop w:val="0"/>
      <w:marBottom w:val="0"/>
      <w:divBdr>
        <w:top w:val="none" w:sz="0" w:space="0" w:color="auto"/>
        <w:left w:val="none" w:sz="0" w:space="0" w:color="auto"/>
        <w:bottom w:val="none" w:sz="0" w:space="0" w:color="auto"/>
        <w:right w:val="none" w:sz="0" w:space="0" w:color="auto"/>
      </w:divBdr>
    </w:div>
    <w:div w:id="1965887660">
      <w:bodyDiv w:val="1"/>
      <w:marLeft w:val="0"/>
      <w:marRight w:val="0"/>
      <w:marTop w:val="0"/>
      <w:marBottom w:val="0"/>
      <w:divBdr>
        <w:top w:val="none" w:sz="0" w:space="0" w:color="auto"/>
        <w:left w:val="none" w:sz="0" w:space="0" w:color="auto"/>
        <w:bottom w:val="none" w:sz="0" w:space="0" w:color="auto"/>
        <w:right w:val="none" w:sz="0" w:space="0" w:color="auto"/>
      </w:divBdr>
    </w:div>
    <w:div w:id="2002997811">
      <w:bodyDiv w:val="1"/>
      <w:marLeft w:val="0"/>
      <w:marRight w:val="0"/>
      <w:marTop w:val="0"/>
      <w:marBottom w:val="0"/>
      <w:divBdr>
        <w:top w:val="none" w:sz="0" w:space="0" w:color="auto"/>
        <w:left w:val="none" w:sz="0" w:space="0" w:color="auto"/>
        <w:bottom w:val="none" w:sz="0" w:space="0" w:color="auto"/>
        <w:right w:val="none" w:sz="0" w:space="0" w:color="auto"/>
      </w:divBdr>
    </w:div>
    <w:div w:id="2016767558">
      <w:bodyDiv w:val="1"/>
      <w:marLeft w:val="0"/>
      <w:marRight w:val="0"/>
      <w:marTop w:val="0"/>
      <w:marBottom w:val="0"/>
      <w:divBdr>
        <w:top w:val="none" w:sz="0" w:space="0" w:color="auto"/>
        <w:left w:val="none" w:sz="0" w:space="0" w:color="auto"/>
        <w:bottom w:val="none" w:sz="0" w:space="0" w:color="auto"/>
        <w:right w:val="none" w:sz="0" w:space="0" w:color="auto"/>
      </w:divBdr>
      <w:divsChild>
        <w:div w:id="1734237721">
          <w:marLeft w:val="0"/>
          <w:marRight w:val="0"/>
          <w:marTop w:val="225"/>
          <w:marBottom w:val="0"/>
          <w:divBdr>
            <w:top w:val="none" w:sz="0" w:space="0" w:color="auto"/>
            <w:left w:val="none" w:sz="0" w:space="0" w:color="auto"/>
            <w:bottom w:val="none" w:sz="0" w:space="0" w:color="auto"/>
            <w:right w:val="none" w:sz="0" w:space="0" w:color="auto"/>
          </w:divBdr>
        </w:div>
      </w:divsChild>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026980754">
      <w:bodyDiv w:val="1"/>
      <w:marLeft w:val="0"/>
      <w:marRight w:val="0"/>
      <w:marTop w:val="0"/>
      <w:marBottom w:val="0"/>
      <w:divBdr>
        <w:top w:val="none" w:sz="0" w:space="0" w:color="auto"/>
        <w:left w:val="none" w:sz="0" w:space="0" w:color="auto"/>
        <w:bottom w:val="none" w:sz="0" w:space="0" w:color="auto"/>
        <w:right w:val="none" w:sz="0" w:space="0" w:color="auto"/>
      </w:divBdr>
    </w:div>
    <w:div w:id="2036689997">
      <w:bodyDiv w:val="1"/>
      <w:marLeft w:val="0"/>
      <w:marRight w:val="0"/>
      <w:marTop w:val="0"/>
      <w:marBottom w:val="0"/>
      <w:divBdr>
        <w:top w:val="none" w:sz="0" w:space="0" w:color="auto"/>
        <w:left w:val="none" w:sz="0" w:space="0" w:color="auto"/>
        <w:bottom w:val="none" w:sz="0" w:space="0" w:color="auto"/>
        <w:right w:val="none" w:sz="0" w:space="0" w:color="auto"/>
      </w:divBdr>
    </w:div>
    <w:div w:id="2102605280">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kyodo-center.jp" TargetMode="External"/><Relationship Id="rId4" Type="http://schemas.microsoft.com/office/2007/relationships/stylesWithEffects" Target="stylesWithEffects.xml"/><Relationship Id="rId9" Type="http://schemas.openxmlformats.org/officeDocument/2006/relationships/hyperlink" Target="http://www.kyodo-cente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62AD-B7D3-45C4-A1DF-F7306141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10435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12241</CharactersWithSpaces>
  <SharedDoc>false</SharedDoc>
  <HLinks>
    <vt:vector size="6" baseType="variant">
      <vt:variant>
        <vt:i4>7733353</vt:i4>
      </vt:variant>
      <vt:variant>
        <vt:i4>0</vt:i4>
      </vt:variant>
      <vt:variant>
        <vt:i4>0</vt:i4>
      </vt:variant>
      <vt:variant>
        <vt:i4>5</vt:i4>
      </vt:variant>
      <vt:variant>
        <vt:lpwstr>http://www.kyodo-center.jp/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matsui</cp:lastModifiedBy>
  <cp:revision>2</cp:revision>
  <cp:lastPrinted>2017-02-09T01:16:00Z</cp:lastPrinted>
  <dcterms:created xsi:type="dcterms:W3CDTF">2017-02-09T01:17:00Z</dcterms:created>
  <dcterms:modified xsi:type="dcterms:W3CDTF">2017-02-09T01:17:00Z</dcterms:modified>
</cp:coreProperties>
</file>