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1A59" w:rsidRDefault="00031A59" w:rsidP="00031A59">
      <w:pPr>
        <w:jc w:val="right"/>
      </w:pPr>
      <w:r>
        <w:rPr>
          <w:rFonts w:hint="eastAsia"/>
        </w:rPr>
        <w:t>2019</w:t>
      </w:r>
      <w:r>
        <w:rPr>
          <w:rFonts w:hint="eastAsia"/>
        </w:rPr>
        <w:t>年</w:t>
      </w:r>
      <w:r>
        <w:rPr>
          <w:rFonts w:hint="eastAsia"/>
        </w:rPr>
        <w:t>4</w:t>
      </w:r>
      <w:r>
        <w:rPr>
          <w:rFonts w:hint="eastAsia"/>
        </w:rPr>
        <w:t>月</w:t>
      </w:r>
    </w:p>
    <w:p w:rsidR="00031A59" w:rsidRDefault="00031A59" w:rsidP="00031A59">
      <w:bookmarkStart w:id="0" w:name="_GoBack"/>
      <w:r>
        <w:rPr>
          <w:rFonts w:hint="eastAsia"/>
        </w:rPr>
        <w:t>５・２５辺野古新基地建設を許さない全国総行動へ立ち上がろう！</w:t>
      </w:r>
    </w:p>
    <w:p w:rsidR="00031A59" w:rsidRDefault="00031A59" w:rsidP="00031A59"/>
    <w:p w:rsidR="00031A59" w:rsidRDefault="00031A59" w:rsidP="00031A59">
      <w:pPr>
        <w:jc w:val="right"/>
      </w:pPr>
      <w:r>
        <w:rPr>
          <w:rFonts w:hint="eastAsia"/>
        </w:rPr>
        <w:t>戦争させない・９条壊すな！総がかり行動実行委員会</w:t>
      </w:r>
    </w:p>
    <w:p w:rsidR="00031A59" w:rsidRDefault="00031A59" w:rsidP="00031A59">
      <w:pPr>
        <w:jc w:val="right"/>
      </w:pPr>
      <w:r>
        <w:rPr>
          <w:rFonts w:hint="eastAsia"/>
        </w:rPr>
        <w:t>「止めよう！辺野古埋立て」国会包囲実行委員会</w:t>
      </w:r>
    </w:p>
    <w:p w:rsidR="00031A59" w:rsidRDefault="00031A59" w:rsidP="00031A59">
      <w:pPr>
        <w:jc w:val="right"/>
      </w:pPr>
      <w:r>
        <w:rPr>
          <w:rFonts w:hint="eastAsia"/>
        </w:rPr>
        <w:t>基地の県内移設に反対する県民会議</w:t>
      </w:r>
    </w:p>
    <w:p w:rsidR="00031A59" w:rsidRDefault="00031A59" w:rsidP="00031A59"/>
    <w:p w:rsidR="00031A59" w:rsidRDefault="00031A59" w:rsidP="00031A59">
      <w:r>
        <w:rPr>
          <w:rFonts w:hint="eastAsia"/>
        </w:rPr>
        <w:t>全国の皆さんに呼びかけます！</w:t>
      </w:r>
    </w:p>
    <w:p w:rsidR="00031A59" w:rsidRDefault="00031A59" w:rsidP="00031A59">
      <w:r>
        <w:rPr>
          <w:rFonts w:hint="eastAsia"/>
        </w:rPr>
        <w:t>さる２月２４日に行われた辺野古埋め立ての賛否を問う沖縄県民投票で、７割強の県民が反対で、辺野古新基地建設に反対する揺るがぬ民意が示されました。</w:t>
      </w:r>
    </w:p>
    <w:p w:rsidR="00031A59" w:rsidRDefault="00031A59" w:rsidP="00031A59">
      <w:pPr>
        <w:ind w:firstLineChars="100" w:firstLine="210"/>
      </w:pPr>
      <w:r>
        <w:rPr>
          <w:rFonts w:hint="eastAsia"/>
        </w:rPr>
        <w:t>しかし安倍政権は、沖縄県民投票の結果と玉城沖縄県知事の工事中止の要請を踏みにじり、３月２５日に新たな海域への土砂の投入を強行しました。民主主義社会として許されない暴挙です。</w:t>
      </w:r>
    </w:p>
    <w:p w:rsidR="00031A59" w:rsidRDefault="00031A59" w:rsidP="00031A59">
      <w:pPr>
        <w:ind w:firstLineChars="100" w:firstLine="210"/>
      </w:pPr>
      <w:r>
        <w:rPr>
          <w:rFonts w:hint="eastAsia"/>
        </w:rPr>
        <w:t>大浦湾側の水深７０～９０メートルの海底がマヨネーズ並みの軟弱地盤です。政府は地盤強化のために７万７千本の砂杭を打ち込む工事を行うとのことです。国内での実績は６５メートルで、前例のない超難関工事であり、技術的に不可能であり、工事の見通しは立っていません。</w:t>
      </w:r>
    </w:p>
    <w:p w:rsidR="00031A59" w:rsidRDefault="00031A59" w:rsidP="00031A59">
      <w:pPr>
        <w:ind w:firstLineChars="100" w:firstLine="210"/>
      </w:pPr>
      <w:r>
        <w:rPr>
          <w:rFonts w:hint="eastAsia"/>
        </w:rPr>
        <w:t>さらに、海底地盤の改良工事には沖縄県の許可が必要ですが、玉城知事は絶対に許可しません。政府はこれ以上工事を進めることは出来ません。</w:t>
      </w:r>
    </w:p>
    <w:p w:rsidR="00031A59" w:rsidRDefault="00031A59" w:rsidP="00031A59">
      <w:pPr>
        <w:ind w:firstLineChars="100" w:firstLine="210"/>
      </w:pPr>
      <w:r>
        <w:rPr>
          <w:rFonts w:hint="eastAsia"/>
        </w:rPr>
        <w:t>それでも工事が進み、後戻りできないと県民を諦めさせるために、辺野古の浅瀬側での工事を強行し続けています。</w:t>
      </w:r>
    </w:p>
    <w:p w:rsidR="00031A59" w:rsidRDefault="00031A59" w:rsidP="00031A59">
      <w:pPr>
        <w:ind w:firstLineChars="100" w:firstLine="210"/>
      </w:pPr>
      <w:r>
        <w:rPr>
          <w:rFonts w:hint="eastAsia"/>
        </w:rPr>
        <w:t>沖縄県民は、故翁長知事の遺志を引き継ぎ、「勝つ方法は決して諦めないこと」を合言葉に、「辺野古に基地は造れない辺野古に基地は造らせない」と不屈に闘い続けています。</w:t>
      </w:r>
    </w:p>
    <w:p w:rsidR="00031A59" w:rsidRDefault="00031A59" w:rsidP="00031A59">
      <w:pPr>
        <w:ind w:firstLineChars="100" w:firstLine="210"/>
      </w:pPr>
      <w:r>
        <w:rPr>
          <w:rFonts w:hint="eastAsia"/>
        </w:rPr>
        <w:t>辺野古新基地建設を許さない闘いは全国に広がっています。５野党が足並みをそろえて国会で闘っています。全国紙の世論調査でも反対が賛成を上回りました。</w:t>
      </w:r>
    </w:p>
    <w:p w:rsidR="00031A59" w:rsidRDefault="00031A59" w:rsidP="00031A59">
      <w:pPr>
        <w:ind w:firstLineChars="100" w:firstLine="210"/>
      </w:pPr>
      <w:r>
        <w:rPr>
          <w:rFonts w:hint="eastAsia"/>
        </w:rPr>
        <w:t>安倍政権が沖縄県民の民意を踏みにじる暴挙は、憲法が保障する民主主義、地方自治の破壊です。沖縄だけでなく全国民の問題です。</w:t>
      </w:r>
    </w:p>
    <w:p w:rsidR="00031A59" w:rsidRDefault="00031A59" w:rsidP="00031A59">
      <w:pPr>
        <w:ind w:firstLineChars="100" w:firstLine="210"/>
      </w:pPr>
      <w:r>
        <w:rPr>
          <w:rFonts w:hint="eastAsia"/>
        </w:rPr>
        <w:t>今こそ、全国の皆さん！「全国の支援・連帯があるから沖縄は頑張れる」との県民の声をしっかりと受け止めていただき、辺野古新基地建設を許さない全国総行動に立ち上がっていただくことを強くお願いします。なお首都圏では２万人を目標に国会包囲行動を行います。</w:t>
      </w:r>
    </w:p>
    <w:p w:rsidR="00031A59" w:rsidRDefault="00031A59" w:rsidP="00031A59"/>
    <w:p w:rsidR="00031A59" w:rsidRDefault="00031A59" w:rsidP="00031A59">
      <w:r>
        <w:rPr>
          <w:rFonts w:hint="eastAsia"/>
        </w:rPr>
        <w:t>【全国総行動要項】</w:t>
      </w:r>
    </w:p>
    <w:p w:rsidR="00031A59" w:rsidRDefault="00031A59" w:rsidP="00031A59">
      <w:r>
        <w:rPr>
          <w:rFonts w:hint="eastAsia"/>
        </w:rPr>
        <w:t>●日時５月２５日（土）午後２時開始</w:t>
      </w:r>
    </w:p>
    <w:p w:rsidR="00031A59" w:rsidRDefault="00031A59" w:rsidP="00031A59">
      <w:r>
        <w:rPr>
          <w:rFonts w:hint="eastAsia"/>
        </w:rPr>
        <w:t>●名称「示そう辺野古</w:t>
      </w:r>
      <w:r>
        <w:rPr>
          <w:rFonts w:hint="eastAsia"/>
        </w:rPr>
        <w:t>NO</w:t>
      </w:r>
      <w:r>
        <w:rPr>
          <w:rFonts w:hint="eastAsia"/>
        </w:rPr>
        <w:t>！の民意を」全国総行動</w:t>
      </w:r>
    </w:p>
    <w:p w:rsidR="00F65AD3" w:rsidRDefault="00031A59" w:rsidP="00031A59">
      <w:pPr>
        <w:ind w:firstLineChars="400" w:firstLine="840"/>
      </w:pPr>
      <w:r>
        <w:rPr>
          <w:rFonts w:hint="eastAsia"/>
        </w:rPr>
        <w:t>－止めよう辺野古新基地建設９条改憲安倍政権の暴走を―</w:t>
      </w:r>
    </w:p>
    <w:p w:rsidR="0047770F" w:rsidRDefault="0047770F" w:rsidP="00031A59">
      <w:pPr>
        <w:ind w:firstLineChars="400" w:firstLine="840"/>
      </w:pPr>
      <w:r>
        <w:rPr>
          <w:rFonts w:hint="eastAsia"/>
        </w:rPr>
        <w:lastRenderedPageBreak/>
        <w:t>5</w:t>
      </w:r>
      <w:r>
        <w:rPr>
          <w:rFonts w:hint="eastAsia"/>
        </w:rPr>
        <w:t>・</w:t>
      </w:r>
      <w:r>
        <w:rPr>
          <w:rFonts w:hint="eastAsia"/>
        </w:rPr>
        <w:t>25</w:t>
      </w:r>
      <w:r>
        <w:rPr>
          <w:rFonts w:hint="eastAsia"/>
        </w:rPr>
        <w:t>国会包囲行動</w:t>
      </w:r>
    </w:p>
    <w:p w:rsidR="0047770F" w:rsidRDefault="0047770F" w:rsidP="00031A59">
      <w:pPr>
        <w:ind w:firstLineChars="400" w:firstLine="840"/>
        <w:rPr>
          <w:rFonts w:hint="eastAsia"/>
        </w:rPr>
      </w:pPr>
      <w:r>
        <w:rPr>
          <w:rFonts w:hint="eastAsia"/>
        </w:rPr>
        <w:t xml:space="preserve">日時　</w:t>
      </w:r>
      <w:r>
        <w:rPr>
          <w:rFonts w:hint="eastAsia"/>
        </w:rPr>
        <w:t>5</w:t>
      </w:r>
      <w:r>
        <w:rPr>
          <w:rFonts w:hint="eastAsia"/>
        </w:rPr>
        <w:t>月</w:t>
      </w:r>
      <w:r>
        <w:rPr>
          <w:rFonts w:hint="eastAsia"/>
        </w:rPr>
        <w:t>25</w:t>
      </w:r>
      <w:r>
        <w:rPr>
          <w:rFonts w:hint="eastAsia"/>
        </w:rPr>
        <w:t>日（土）</w:t>
      </w:r>
      <w:r>
        <w:rPr>
          <w:rFonts w:hint="eastAsia"/>
        </w:rPr>
        <w:t>14:00-15:30</w:t>
      </w:r>
    </w:p>
    <w:p w:rsidR="0047770F" w:rsidRPr="00031A59" w:rsidRDefault="0047770F" w:rsidP="00031A59">
      <w:pPr>
        <w:ind w:firstLineChars="400" w:firstLine="840"/>
        <w:rPr>
          <w:rFonts w:hint="eastAsia"/>
        </w:rPr>
      </w:pPr>
      <w:r>
        <w:rPr>
          <w:rFonts w:hint="eastAsia"/>
        </w:rPr>
        <w:t>場所　国会周辺</w:t>
      </w:r>
      <w:bookmarkEnd w:id="0"/>
    </w:p>
    <w:sectPr w:rsidR="0047770F" w:rsidRPr="00031A5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A59"/>
    <w:rsid w:val="00031A59"/>
    <w:rsid w:val="0047770F"/>
    <w:rsid w:val="005B34AF"/>
    <w:rsid w:val="00AD6AF9"/>
    <w:rsid w:val="00F65A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D38DC4F-867E-4A5F-B76E-BCFBD9F8A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147</Words>
  <Characters>839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takeshita</dc:creator>
  <cp:keywords/>
  <dc:description/>
  <cp:lastModifiedBy>oikawa</cp:lastModifiedBy>
  <cp:revision>3</cp:revision>
  <dcterms:created xsi:type="dcterms:W3CDTF">2019-04-17T07:42:00Z</dcterms:created>
  <dcterms:modified xsi:type="dcterms:W3CDTF">2019-04-23T07:05:00Z</dcterms:modified>
</cp:coreProperties>
</file>