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0947" w:rsidRPr="00390947" w:rsidRDefault="000C6B0C" w:rsidP="00390947">
      <w:pPr>
        <w:rPr>
          <w:rFonts w:ascii="游明朝" w:hAnsi="游明朝"/>
          <w:szCs w:val="21"/>
        </w:rPr>
      </w:pPr>
      <w:r>
        <w:rPr>
          <w:rFonts w:hint="eastAsia"/>
        </w:rPr>
        <w:t xml:space="preserve">　</w:t>
      </w:r>
      <w:r w:rsidR="00390947" w:rsidRPr="00390947">
        <w:rPr>
          <w:rFonts w:ascii="游明朝" w:hAnsi="游明朝" w:hint="eastAsia"/>
          <w:szCs w:val="21"/>
        </w:rPr>
        <w:t>憲法共同センター「憲法宣伝スポット」</w:t>
      </w:r>
      <w:r w:rsidR="00390947" w:rsidRPr="00390947">
        <w:rPr>
          <w:rFonts w:ascii="游明朝" w:hAnsi="游明朝" w:hint="eastAsia"/>
          <w:szCs w:val="21"/>
        </w:rPr>
        <w:t>2019</w:t>
      </w:r>
      <w:r w:rsidR="00390947" w:rsidRPr="00390947">
        <w:rPr>
          <w:rFonts w:ascii="游明朝" w:hAnsi="游明朝" w:hint="eastAsia"/>
          <w:szCs w:val="21"/>
        </w:rPr>
        <w:t>年</w:t>
      </w:r>
      <w:r w:rsidR="002E58BB">
        <w:rPr>
          <w:rFonts w:ascii="游明朝" w:hAnsi="游明朝" w:hint="eastAsia"/>
          <w:szCs w:val="21"/>
        </w:rPr>
        <w:t>9</w:t>
      </w:r>
      <w:r w:rsidR="00390947" w:rsidRPr="00390947">
        <w:rPr>
          <w:rFonts w:ascii="游明朝" w:hAnsi="游明朝" w:hint="eastAsia"/>
          <w:szCs w:val="21"/>
        </w:rPr>
        <w:t>月　　　　参考例</w:t>
      </w:r>
    </w:p>
    <w:p w:rsidR="00390947" w:rsidRDefault="00390947" w:rsidP="00390947">
      <w:pPr>
        <w:rPr>
          <w:rFonts w:ascii="游明朝" w:hAnsi="游明朝"/>
          <w:szCs w:val="21"/>
        </w:rPr>
      </w:pPr>
    </w:p>
    <w:p w:rsidR="00441AF8" w:rsidRPr="00100FB9" w:rsidRDefault="00441AF8" w:rsidP="00390947">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w:t>
      </w:r>
      <w:r>
        <w:rPr>
          <w:rFonts w:ascii="游明朝" w:hAnsi="游明朝" w:hint="eastAsia"/>
          <w:szCs w:val="21"/>
        </w:rPr>
        <w:t>みなさん、</w:t>
      </w:r>
      <w:r w:rsidRPr="00441AF8">
        <w:rPr>
          <w:rFonts w:ascii="游明朝" w:hAnsi="游明朝" w:hint="eastAsia"/>
          <w:szCs w:val="21"/>
        </w:rPr>
        <w:t>こんにちは。私たちは、労働組合や医療団体、女性、中小業者、農民、法律家など、さまざま</w:t>
      </w:r>
      <w:r w:rsidR="00A10B85">
        <w:rPr>
          <w:rFonts w:ascii="游明朝" w:hAnsi="游明朝" w:hint="eastAsia"/>
          <w:szCs w:val="21"/>
        </w:rPr>
        <w:t>な</w:t>
      </w:r>
      <w:r w:rsidRPr="00441AF8">
        <w:rPr>
          <w:rFonts w:ascii="游明朝" w:hAnsi="游明朝" w:hint="eastAsia"/>
          <w:szCs w:val="21"/>
        </w:rPr>
        <w:t>分野で活動する市民団体が、憲法を守り生かそうと力をあわせて運動をすすめている「戦争する国づくりストップ！　憲法を守り・</w:t>
      </w:r>
      <w:r w:rsidR="00541EEF">
        <w:rPr>
          <w:rFonts w:ascii="游明朝" w:hAnsi="游明朝" w:hint="eastAsia"/>
          <w:szCs w:val="21"/>
        </w:rPr>
        <w:t>い</w:t>
      </w:r>
      <w:bookmarkStart w:id="0" w:name="_GoBack"/>
      <w:bookmarkEnd w:id="0"/>
      <w:r w:rsidRPr="00441AF8">
        <w:rPr>
          <w:rFonts w:ascii="游明朝" w:hAnsi="游明朝" w:hint="eastAsia"/>
          <w:szCs w:val="21"/>
        </w:rPr>
        <w:t>かす共同センター」です。この場をお借りして、安倍政権による憲法改悪に反対する宣伝行動を行っています。しばらくの間、ご協力をお願いいたします。</w:t>
      </w:r>
    </w:p>
    <w:p w:rsidR="00441AF8" w:rsidRPr="00441AF8" w:rsidRDefault="00441AF8" w:rsidP="00441AF8">
      <w:pPr>
        <w:rPr>
          <w:rFonts w:ascii="游明朝" w:hAnsi="游明朝"/>
          <w:szCs w:val="21"/>
        </w:rPr>
      </w:pPr>
    </w:p>
    <w:p w:rsidR="00441AF8" w:rsidRDefault="00441AF8" w:rsidP="00441AF8">
      <w:pPr>
        <w:rPr>
          <w:rFonts w:ascii="游明朝" w:hAnsi="游明朝"/>
          <w:szCs w:val="21"/>
        </w:rPr>
      </w:pPr>
      <w:r w:rsidRPr="00441AF8">
        <w:rPr>
          <w:rFonts w:ascii="游明朝" w:hAnsi="游明朝" w:hint="eastAsia"/>
          <w:szCs w:val="21"/>
        </w:rPr>
        <w:t>（</w:t>
      </w:r>
      <w:r>
        <w:rPr>
          <w:rFonts w:ascii="游明朝" w:hAnsi="游明朝" w:hint="eastAsia"/>
          <w:szCs w:val="21"/>
        </w:rPr>
        <w:t>※</w:t>
      </w:r>
      <w:r>
        <w:rPr>
          <w:rFonts w:ascii="游明朝" w:hAnsi="游明朝" w:hint="eastAsia"/>
          <w:szCs w:val="21"/>
        </w:rPr>
        <w:t xml:space="preserve"> </w:t>
      </w:r>
      <w:r w:rsidRPr="00441AF8">
        <w:rPr>
          <w:rFonts w:ascii="游明朝" w:hAnsi="游明朝" w:hint="eastAsia"/>
          <w:szCs w:val="21"/>
        </w:rPr>
        <w:t>私たちの仲間がチラシをお配りしています。ぜひ手にとってお読みください。</w:t>
      </w:r>
      <w:r>
        <w:rPr>
          <w:rFonts w:ascii="游明朝" w:hAnsi="游明朝"/>
          <w:szCs w:val="21"/>
        </w:rPr>
        <w:t>）</w:t>
      </w:r>
    </w:p>
    <w:p w:rsidR="00441AF8" w:rsidRPr="00441AF8" w:rsidRDefault="00441AF8" w:rsidP="00441AF8">
      <w:pPr>
        <w:rPr>
          <w:rFonts w:ascii="游明朝" w:hAnsi="游明朝"/>
          <w:szCs w:val="21"/>
        </w:rPr>
      </w:pPr>
      <w:r>
        <w:rPr>
          <w:rFonts w:ascii="游明朝" w:hAnsi="游明朝" w:hint="eastAsia"/>
          <w:szCs w:val="21"/>
        </w:rPr>
        <w:t>（※</w:t>
      </w:r>
      <w:r>
        <w:rPr>
          <w:rFonts w:ascii="游明朝" w:hAnsi="游明朝" w:hint="eastAsia"/>
          <w:szCs w:val="21"/>
        </w:rPr>
        <w:t xml:space="preserve"> </w:t>
      </w:r>
      <w:r w:rsidRPr="00441AF8">
        <w:rPr>
          <w:rFonts w:ascii="游明朝" w:hAnsi="游明朝" w:hint="eastAsia"/>
          <w:szCs w:val="21"/>
        </w:rPr>
        <w:t>また、「安倍</w:t>
      </w:r>
      <w:r w:rsidRPr="00441AF8">
        <w:rPr>
          <w:rFonts w:ascii="游明朝" w:hAnsi="游明朝" w:hint="eastAsia"/>
          <w:szCs w:val="21"/>
        </w:rPr>
        <w:t>9</w:t>
      </w:r>
      <w:r w:rsidRPr="00441AF8">
        <w:rPr>
          <w:rFonts w:ascii="游明朝" w:hAnsi="游明朝" w:hint="eastAsia"/>
          <w:szCs w:val="21"/>
        </w:rPr>
        <w:t>条改憲</w:t>
      </w:r>
      <w:r w:rsidRPr="00441AF8">
        <w:rPr>
          <w:rFonts w:ascii="游明朝" w:hAnsi="游明朝" w:hint="eastAsia"/>
          <w:szCs w:val="21"/>
        </w:rPr>
        <w:t>NO</w:t>
      </w:r>
      <w:r w:rsidRPr="00441AF8">
        <w:rPr>
          <w:rFonts w:ascii="游明朝" w:hAnsi="游明朝" w:hint="eastAsia"/>
          <w:szCs w:val="21"/>
        </w:rPr>
        <w:t>！憲法を生かす</w:t>
      </w:r>
      <w:r w:rsidRPr="00441AF8">
        <w:rPr>
          <w:rFonts w:ascii="游明朝" w:hAnsi="游明朝" w:hint="eastAsia"/>
          <w:szCs w:val="21"/>
        </w:rPr>
        <w:t>3000</w:t>
      </w:r>
      <w:r w:rsidRPr="00441AF8">
        <w:rPr>
          <w:rFonts w:ascii="游明朝" w:hAnsi="游明朝" w:hint="eastAsia"/>
          <w:szCs w:val="21"/>
        </w:rPr>
        <w:t>万人署名」へのご協力もお願いいたします。）</w:t>
      </w:r>
    </w:p>
    <w:p w:rsidR="00441AF8" w:rsidRDefault="00441AF8" w:rsidP="00441AF8">
      <w:pPr>
        <w:rPr>
          <w:rFonts w:ascii="游明朝" w:hAnsi="游明朝"/>
          <w:szCs w:val="21"/>
        </w:rPr>
      </w:pPr>
    </w:p>
    <w:p w:rsidR="00A54E38" w:rsidRDefault="00A54E38" w:rsidP="00A54E38">
      <w:pPr>
        <w:ind w:firstLineChars="100" w:firstLine="210"/>
        <w:rPr>
          <w:rFonts w:ascii="游明朝" w:hAnsi="游明朝"/>
          <w:szCs w:val="21"/>
        </w:rPr>
      </w:pPr>
      <w:r w:rsidRPr="00A54E38">
        <w:rPr>
          <w:rFonts w:ascii="游明朝" w:hAnsi="游明朝" w:hint="eastAsia"/>
          <w:szCs w:val="21"/>
        </w:rPr>
        <w:t>安倍首相は</w:t>
      </w:r>
      <w:r w:rsidR="00DC4D1C">
        <w:rPr>
          <w:rFonts w:ascii="游明朝" w:hAnsi="游明朝" w:hint="eastAsia"/>
          <w:szCs w:val="21"/>
        </w:rPr>
        <w:t>、</w:t>
      </w:r>
      <w:r w:rsidRPr="00A54E38">
        <w:rPr>
          <w:rFonts w:ascii="游明朝" w:hAnsi="游明朝" w:hint="eastAsia"/>
          <w:szCs w:val="21"/>
        </w:rPr>
        <w:t>「憲法の議論をいよいよ本格的に進めていくべき時だ」などと述べ、秋の臨時国会で改憲議論を加速させることに執念を</w:t>
      </w:r>
      <w:r w:rsidR="00A33B8E">
        <w:rPr>
          <w:rFonts w:ascii="游明朝" w:hAnsi="游明朝" w:hint="eastAsia"/>
          <w:szCs w:val="21"/>
        </w:rPr>
        <w:t>燃やして</w:t>
      </w:r>
      <w:r w:rsidRPr="00A54E38">
        <w:rPr>
          <w:rFonts w:ascii="游明朝" w:hAnsi="游明朝" w:hint="eastAsia"/>
          <w:szCs w:val="21"/>
        </w:rPr>
        <w:t>います。その理由に、</w:t>
      </w:r>
      <w:r w:rsidRPr="00A54E38">
        <w:rPr>
          <w:rFonts w:ascii="游明朝" w:hAnsi="游明朝" w:hint="eastAsia"/>
          <w:szCs w:val="21"/>
        </w:rPr>
        <w:t>7</w:t>
      </w:r>
      <w:r w:rsidRPr="00A54E38">
        <w:rPr>
          <w:rFonts w:ascii="游明朝" w:hAnsi="游明朝" w:hint="eastAsia"/>
          <w:szCs w:val="21"/>
        </w:rPr>
        <w:t>月の</w:t>
      </w:r>
      <w:r w:rsidR="00517F8E">
        <w:rPr>
          <w:rFonts w:ascii="游明朝" w:hAnsi="游明朝" w:hint="eastAsia"/>
          <w:szCs w:val="21"/>
        </w:rPr>
        <w:t>参院選挙</w:t>
      </w:r>
      <w:r w:rsidRPr="00A54E38">
        <w:rPr>
          <w:rFonts w:ascii="游明朝" w:hAnsi="游明朝" w:hint="eastAsia"/>
          <w:szCs w:val="21"/>
        </w:rPr>
        <w:t>での「勝利」を</w:t>
      </w:r>
      <w:r w:rsidR="00A33B8E">
        <w:rPr>
          <w:rFonts w:ascii="游明朝" w:hAnsi="游明朝" w:hint="eastAsia"/>
          <w:szCs w:val="21"/>
        </w:rPr>
        <w:t>あげ</w:t>
      </w:r>
      <w:r w:rsidRPr="00A54E38">
        <w:rPr>
          <w:rFonts w:ascii="游明朝" w:hAnsi="游明朝" w:hint="eastAsia"/>
          <w:szCs w:val="21"/>
        </w:rPr>
        <w:t>ていますが、実際</w:t>
      </w:r>
      <w:r>
        <w:rPr>
          <w:rFonts w:ascii="游明朝" w:hAnsi="游明朝" w:hint="eastAsia"/>
          <w:szCs w:val="21"/>
        </w:rPr>
        <w:t>の選挙結果</w:t>
      </w:r>
      <w:r w:rsidRPr="00A54E38">
        <w:rPr>
          <w:rFonts w:ascii="游明朝" w:hAnsi="游明朝" w:hint="eastAsia"/>
          <w:szCs w:val="21"/>
        </w:rPr>
        <w:t>はどう</w:t>
      </w:r>
      <w:r>
        <w:rPr>
          <w:rFonts w:ascii="游明朝" w:hAnsi="游明朝" w:hint="eastAsia"/>
          <w:szCs w:val="21"/>
        </w:rPr>
        <w:t>だったでしょうか</w:t>
      </w:r>
      <w:r w:rsidR="00DC4D1C">
        <w:rPr>
          <w:rFonts w:ascii="游明朝" w:hAnsi="游明朝" w:hint="eastAsia"/>
          <w:szCs w:val="21"/>
        </w:rPr>
        <w:t>。</w:t>
      </w:r>
    </w:p>
    <w:p w:rsidR="00FB5D71" w:rsidRDefault="00441AF8" w:rsidP="00441AF8">
      <w:pPr>
        <w:rPr>
          <w:rFonts w:ascii="游明朝" w:hAnsi="游明朝"/>
          <w:szCs w:val="21"/>
        </w:rPr>
      </w:pPr>
      <w:r w:rsidRPr="00441AF8">
        <w:rPr>
          <w:rFonts w:ascii="游明朝" w:hAnsi="游明朝" w:hint="eastAsia"/>
          <w:szCs w:val="21"/>
        </w:rPr>
        <w:t xml:space="preserve">　憲法改悪に積極的</w:t>
      </w:r>
      <w:r w:rsidR="00A54E38">
        <w:rPr>
          <w:rFonts w:ascii="游明朝" w:hAnsi="游明朝" w:hint="eastAsia"/>
          <w:szCs w:val="21"/>
        </w:rPr>
        <w:t>な</w:t>
      </w:r>
      <w:r w:rsidRPr="00441AF8">
        <w:rPr>
          <w:rFonts w:ascii="游明朝" w:hAnsi="游明朝" w:hint="eastAsia"/>
          <w:szCs w:val="21"/>
        </w:rPr>
        <w:t>自民党、公明党、日本維新の会などの</w:t>
      </w:r>
      <w:r w:rsidR="005A0AD5">
        <w:rPr>
          <w:rFonts w:ascii="游明朝" w:hAnsi="游明朝" w:hint="eastAsia"/>
          <w:szCs w:val="21"/>
        </w:rPr>
        <w:t>改憲</w:t>
      </w:r>
      <w:r w:rsidRPr="00441AF8">
        <w:rPr>
          <w:rFonts w:ascii="游明朝" w:hAnsi="游明朝" w:hint="eastAsia"/>
          <w:szCs w:val="21"/>
        </w:rPr>
        <w:t>勢力は、全部合わせても改憲案の国会発議に必要な</w:t>
      </w:r>
      <w:r w:rsidRPr="00441AF8">
        <w:rPr>
          <w:rFonts w:ascii="游明朝" w:hAnsi="游明朝" w:hint="eastAsia"/>
          <w:szCs w:val="21"/>
        </w:rPr>
        <w:t>3</w:t>
      </w:r>
      <w:r w:rsidRPr="00441AF8">
        <w:rPr>
          <w:rFonts w:ascii="游明朝" w:hAnsi="游明朝" w:hint="eastAsia"/>
          <w:szCs w:val="21"/>
        </w:rPr>
        <w:t>分の</w:t>
      </w:r>
      <w:r w:rsidRPr="00441AF8">
        <w:rPr>
          <w:rFonts w:ascii="游明朝" w:hAnsi="游明朝" w:hint="eastAsia"/>
          <w:szCs w:val="21"/>
        </w:rPr>
        <w:t>2</w:t>
      </w:r>
      <w:r w:rsidRPr="00441AF8">
        <w:rPr>
          <w:rFonts w:ascii="游明朝" w:hAnsi="游明朝" w:hint="eastAsia"/>
          <w:szCs w:val="21"/>
        </w:rPr>
        <w:t>の議席に届</w:t>
      </w:r>
      <w:r w:rsidR="00A54E38">
        <w:rPr>
          <w:rFonts w:ascii="游明朝" w:hAnsi="游明朝" w:hint="eastAsia"/>
          <w:szCs w:val="21"/>
        </w:rPr>
        <w:t>きませんでした。</w:t>
      </w:r>
      <w:r w:rsidR="00A54E38" w:rsidRPr="00A54E38">
        <w:rPr>
          <w:rFonts w:ascii="游明朝" w:hAnsi="游明朝" w:hint="eastAsia"/>
          <w:szCs w:val="21"/>
        </w:rPr>
        <w:t>自民党は、</w:t>
      </w:r>
      <w:r w:rsidR="00A54E38" w:rsidRPr="00A54E38">
        <w:rPr>
          <w:rFonts w:ascii="游明朝" w:hAnsi="游明朝" w:hint="eastAsia"/>
          <w:szCs w:val="21"/>
        </w:rPr>
        <w:t>9</w:t>
      </w:r>
      <w:r w:rsidR="00A54E38">
        <w:rPr>
          <w:rFonts w:ascii="游明朝" w:hAnsi="游明朝" w:hint="eastAsia"/>
          <w:szCs w:val="21"/>
        </w:rPr>
        <w:t>議席を減らして、参議院での単独過半数を失いました。</w:t>
      </w:r>
      <w:r w:rsidR="00DC4D1C">
        <w:rPr>
          <w:rFonts w:ascii="游明朝" w:hAnsi="游明朝" w:hint="eastAsia"/>
          <w:szCs w:val="21"/>
        </w:rPr>
        <w:t>自民党の</w:t>
      </w:r>
      <w:r w:rsidR="00A54E38">
        <w:rPr>
          <w:rFonts w:ascii="游明朝" w:hAnsi="游明朝" w:hint="eastAsia"/>
          <w:szCs w:val="21"/>
        </w:rPr>
        <w:t>（</w:t>
      </w:r>
      <w:r w:rsidR="00A54E38" w:rsidRPr="00A54E38">
        <w:rPr>
          <w:rFonts w:ascii="游明朝" w:hAnsi="游明朝" w:hint="eastAsia"/>
          <w:szCs w:val="21"/>
        </w:rPr>
        <w:t>全有権者に占める得票割合を示す</w:t>
      </w:r>
      <w:r w:rsidR="00A54E38">
        <w:rPr>
          <w:rFonts w:ascii="游明朝" w:hAnsi="游明朝" w:hint="eastAsia"/>
          <w:szCs w:val="21"/>
        </w:rPr>
        <w:t>）</w:t>
      </w:r>
      <w:r w:rsidR="00A54E38" w:rsidRPr="00A54E38">
        <w:rPr>
          <w:rFonts w:ascii="游明朝" w:hAnsi="游明朝" w:hint="eastAsia"/>
          <w:szCs w:val="21"/>
        </w:rPr>
        <w:t>「絶対得票率」</w:t>
      </w:r>
      <w:r w:rsidR="00A54E38">
        <w:rPr>
          <w:rFonts w:ascii="游明朝" w:hAnsi="游明朝" w:hint="eastAsia"/>
          <w:szCs w:val="21"/>
        </w:rPr>
        <w:t>は</w:t>
      </w:r>
      <w:r w:rsidR="00A54E38">
        <w:rPr>
          <w:rFonts w:ascii="游明朝" w:hAnsi="游明朝" w:hint="eastAsia"/>
          <w:szCs w:val="21"/>
        </w:rPr>
        <w:t>2</w:t>
      </w:r>
      <w:r w:rsidR="00A54E38" w:rsidRPr="00A54E38">
        <w:rPr>
          <w:rFonts w:ascii="游明朝" w:hAnsi="游明朝" w:hint="eastAsia"/>
          <w:szCs w:val="21"/>
        </w:rPr>
        <w:t>割</w:t>
      </w:r>
      <w:r w:rsidR="00A54E38">
        <w:rPr>
          <w:rFonts w:ascii="游明朝" w:hAnsi="游明朝" w:hint="eastAsia"/>
          <w:szCs w:val="21"/>
        </w:rPr>
        <w:t>に満たず、第二次</w:t>
      </w:r>
      <w:r w:rsidR="00A54E38" w:rsidRPr="00A54E38">
        <w:rPr>
          <w:rFonts w:ascii="游明朝" w:hAnsi="游明朝" w:hint="eastAsia"/>
          <w:szCs w:val="21"/>
        </w:rPr>
        <w:t>安倍政権</w:t>
      </w:r>
      <w:r w:rsidR="00A54E38">
        <w:rPr>
          <w:rFonts w:ascii="游明朝" w:hAnsi="游明朝" w:hint="eastAsia"/>
          <w:szCs w:val="21"/>
        </w:rPr>
        <w:t>で</w:t>
      </w:r>
      <w:r w:rsidR="00517F8E">
        <w:rPr>
          <w:rFonts w:ascii="游明朝" w:hAnsi="游明朝" w:hint="eastAsia"/>
          <w:szCs w:val="21"/>
        </w:rPr>
        <w:t>の</w:t>
      </w:r>
      <w:r w:rsidR="00A54E38" w:rsidRPr="00A54E38">
        <w:rPr>
          <w:rFonts w:ascii="游明朝" w:hAnsi="游明朝" w:hint="eastAsia"/>
          <w:szCs w:val="21"/>
        </w:rPr>
        <w:t>国政選挙の中で最低</w:t>
      </w:r>
      <w:r w:rsidR="00A54E38">
        <w:rPr>
          <w:rFonts w:ascii="游明朝" w:hAnsi="游明朝" w:hint="eastAsia"/>
          <w:szCs w:val="21"/>
        </w:rPr>
        <w:t>の得票です</w:t>
      </w:r>
      <w:r w:rsidR="00A54E38" w:rsidRPr="00A54E38">
        <w:rPr>
          <w:rFonts w:ascii="游明朝" w:hAnsi="游明朝" w:hint="eastAsia"/>
          <w:szCs w:val="21"/>
        </w:rPr>
        <w:t>。</w:t>
      </w:r>
    </w:p>
    <w:p w:rsidR="00FB5D71" w:rsidRDefault="00517F8E" w:rsidP="001F6668">
      <w:pPr>
        <w:ind w:firstLineChars="100" w:firstLine="210"/>
        <w:rPr>
          <w:rFonts w:ascii="游明朝" w:hAnsi="游明朝"/>
          <w:szCs w:val="21"/>
        </w:rPr>
      </w:pPr>
      <w:r w:rsidRPr="00517F8E">
        <w:rPr>
          <w:rFonts w:ascii="游明朝" w:hAnsi="游明朝" w:hint="eastAsia"/>
          <w:szCs w:val="21"/>
        </w:rPr>
        <w:t>選挙後の各種世論調査でも、改憲反対が賛成を大きく上回っています。</w:t>
      </w:r>
    </w:p>
    <w:p w:rsidR="00DC4D1C" w:rsidRDefault="001F6668" w:rsidP="00FB5D71">
      <w:pPr>
        <w:ind w:firstLineChars="100" w:firstLine="210"/>
        <w:rPr>
          <w:rFonts w:ascii="游明朝" w:hAnsi="游明朝"/>
          <w:szCs w:val="21"/>
        </w:rPr>
      </w:pPr>
      <w:r>
        <w:rPr>
          <w:rFonts w:ascii="游明朝" w:hAnsi="游明朝" w:hint="eastAsia"/>
          <w:szCs w:val="21"/>
        </w:rPr>
        <w:t>選挙結果でも、世論調査でも、</w:t>
      </w:r>
      <w:r w:rsidR="00517F8E">
        <w:rPr>
          <w:rFonts w:ascii="游明朝" w:hAnsi="游明朝" w:hint="eastAsia"/>
          <w:szCs w:val="21"/>
        </w:rPr>
        <w:t>多くの国民が、</w:t>
      </w:r>
      <w:r w:rsidR="00DC4D1C">
        <w:rPr>
          <w:rFonts w:ascii="游明朝" w:hAnsi="游明朝" w:hint="eastAsia"/>
          <w:szCs w:val="21"/>
        </w:rPr>
        <w:t>安倍政権による憲法改悪を認めていないことは明白です。</w:t>
      </w:r>
      <w:r w:rsidR="00517F8E" w:rsidRPr="00517F8E">
        <w:rPr>
          <w:rFonts w:ascii="游明朝" w:hAnsi="游明朝" w:hint="eastAsia"/>
          <w:szCs w:val="21"/>
        </w:rPr>
        <w:t>これでどうして首相は「勝利」や「国民の力強い信任を得た」などと言えるのでしょうか。</w:t>
      </w:r>
      <w:r w:rsidR="00FB5D71" w:rsidRPr="00FB5D71">
        <w:rPr>
          <w:rFonts w:ascii="游明朝" w:hAnsi="游明朝" w:hint="eastAsia"/>
          <w:szCs w:val="21"/>
        </w:rPr>
        <w:t>「性急な改憲を進めることには賛成できない」という声こそが「国民の審判」です。</w:t>
      </w:r>
      <w:r w:rsidR="00375702">
        <w:rPr>
          <w:rFonts w:ascii="游明朝" w:hAnsi="游明朝" w:hint="eastAsia"/>
          <w:szCs w:val="21"/>
        </w:rPr>
        <w:t>主権者・国民の</w:t>
      </w:r>
      <w:r w:rsidR="00517F8E">
        <w:rPr>
          <w:rFonts w:ascii="游明朝" w:hAnsi="游明朝" w:hint="eastAsia"/>
          <w:szCs w:val="21"/>
        </w:rPr>
        <w:t>民意を無視する</w:t>
      </w:r>
      <w:r>
        <w:rPr>
          <w:rFonts w:ascii="游明朝" w:hAnsi="游明朝" w:hint="eastAsia"/>
          <w:szCs w:val="21"/>
        </w:rPr>
        <w:t>安倍政権の</w:t>
      </w:r>
      <w:r w:rsidR="00517F8E">
        <w:rPr>
          <w:rFonts w:ascii="游明朝" w:hAnsi="游明朝" w:hint="eastAsia"/>
          <w:szCs w:val="21"/>
        </w:rPr>
        <w:t>暴走をストップさせましょう。</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安倍首相がめざす改憲の最大のねらいは、９条に自衛隊を書き込むことです。安倍首相や自民党は、「いまの自衛隊をそのまま憲法に明記するもので、自衛隊の性格や任務は全く変えない」などと言っています。しかし、何も変わらないのであれば、なぜ憲法を書きかえることにそこまでこだわるのでしょうか？</w:t>
      </w:r>
    </w:p>
    <w:p w:rsidR="00441AF8" w:rsidRPr="00441AF8" w:rsidRDefault="00441AF8" w:rsidP="00441AF8">
      <w:pPr>
        <w:rPr>
          <w:rFonts w:ascii="游明朝" w:hAnsi="游明朝"/>
          <w:szCs w:val="21"/>
        </w:rPr>
      </w:pPr>
      <w:r w:rsidRPr="00441AF8">
        <w:rPr>
          <w:rFonts w:ascii="游明朝" w:hAnsi="游明朝" w:hint="eastAsia"/>
          <w:szCs w:val="21"/>
        </w:rPr>
        <w:t xml:space="preserve">　すでに安倍政権は、</w:t>
      </w:r>
      <w:r w:rsidRPr="00441AF8">
        <w:rPr>
          <w:rFonts w:ascii="游明朝" w:hAnsi="游明朝" w:hint="eastAsia"/>
          <w:szCs w:val="21"/>
        </w:rPr>
        <w:t>2015</w:t>
      </w:r>
      <w:r w:rsidRPr="00441AF8">
        <w:rPr>
          <w:rFonts w:ascii="游明朝" w:hAnsi="游明朝" w:hint="eastAsia"/>
          <w:szCs w:val="21"/>
        </w:rPr>
        <w:t>年に強引に成立させた安保法制（戦争法）で、従来は「違憲」としてきた集団的自衛権の行使に踏み切り、日本が直接攻撃されない場合でも、一定の条件の下でアメリカ軍といっしょに軍事行動を行うことを可能にしました。そのうえ憲法に、９条２項の制約を受けない自衛隊を新たに書き込むことは、集団的自衛権の行使を際限なく広げることにつながります。</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いまアメリカは、イランとの間で緊張が高まる中東・ホルムズ海峡を警備する「有志連合」への参加も求めています。万一、自衛隊がこれに参加し、イラン軍と衝突する事態になれば、双方に多大な犠牲を生むことは避けられず、戦後日本の平和主義の歴史に取り返しのつかない汚点を残してしまいます。そうした事態にぎりぎりで歯止めをかけているのが憲法９条です。</w:t>
      </w:r>
    </w:p>
    <w:p w:rsidR="00441AF8" w:rsidRDefault="00441AF8" w:rsidP="00441AF8">
      <w:pPr>
        <w:rPr>
          <w:rFonts w:ascii="游明朝" w:hAnsi="游明朝"/>
          <w:szCs w:val="21"/>
        </w:rPr>
      </w:pPr>
      <w:r w:rsidRPr="00441AF8">
        <w:rPr>
          <w:rFonts w:ascii="游明朝" w:hAnsi="游明朝" w:hint="eastAsia"/>
          <w:szCs w:val="21"/>
        </w:rPr>
        <w:t xml:space="preserve">　もしこの憲法の制約をなくしてしまったら、アメリカからは今後も機会あるごと軍事的な貢献を求められることになるでしょう。自衛隊を海外の戦地に送ってはいけません。日本を再び「戦争する国」にしてはいけません。</w:t>
      </w:r>
    </w:p>
    <w:p w:rsidR="00441AF8" w:rsidRDefault="00441AF8" w:rsidP="00441AF8">
      <w:pPr>
        <w:rPr>
          <w:rFonts w:ascii="游明朝" w:hAnsi="游明朝"/>
          <w:szCs w:val="21"/>
        </w:rPr>
      </w:pPr>
    </w:p>
    <w:p w:rsidR="001F6668" w:rsidRDefault="001F6668" w:rsidP="00441AF8">
      <w:pPr>
        <w:rPr>
          <w:rFonts w:ascii="游明朝" w:hAnsi="游明朝"/>
          <w:szCs w:val="21"/>
        </w:rPr>
      </w:pPr>
    </w:p>
    <w:p w:rsidR="001F6668" w:rsidRDefault="001F6668" w:rsidP="00441AF8">
      <w:pPr>
        <w:rPr>
          <w:rFonts w:ascii="游明朝" w:hAnsi="游明朝"/>
          <w:szCs w:val="21"/>
        </w:rPr>
      </w:pPr>
      <w:r w:rsidRPr="001F6668">
        <w:rPr>
          <w:rFonts w:ascii="游明朝" w:hAnsi="游明朝" w:hint="eastAsia"/>
          <w:szCs w:val="21"/>
        </w:rPr>
        <w:lastRenderedPageBreak/>
        <w:t xml:space="preserve">　</w:t>
      </w:r>
      <w:r w:rsidR="00F40819">
        <w:rPr>
          <w:rFonts w:ascii="游明朝" w:hAnsi="游明朝" w:hint="eastAsia"/>
          <w:szCs w:val="21"/>
        </w:rPr>
        <w:t>参議院選挙で、</w:t>
      </w:r>
      <w:r w:rsidR="00F40819" w:rsidRPr="00F40819">
        <w:rPr>
          <w:rFonts w:ascii="游明朝" w:hAnsi="游明朝" w:hint="eastAsia"/>
          <w:szCs w:val="21"/>
        </w:rPr>
        <w:t>憲法改悪を阻止するために力を合わせた私たち市民と野党各党は、全国に</w:t>
      </w:r>
      <w:r w:rsidR="00F40819" w:rsidRPr="00F40819">
        <w:rPr>
          <w:rFonts w:ascii="游明朝" w:hAnsi="游明朝" w:hint="eastAsia"/>
          <w:szCs w:val="21"/>
        </w:rPr>
        <w:t>32</w:t>
      </w:r>
      <w:r w:rsidR="00F40819" w:rsidRPr="00F40819">
        <w:rPr>
          <w:rFonts w:ascii="游明朝" w:hAnsi="游明朝" w:hint="eastAsia"/>
          <w:szCs w:val="21"/>
        </w:rPr>
        <w:t>ある定数</w:t>
      </w:r>
      <w:r w:rsidR="00F40819" w:rsidRPr="00F40819">
        <w:rPr>
          <w:rFonts w:ascii="游明朝" w:hAnsi="游明朝" w:hint="eastAsia"/>
          <w:szCs w:val="21"/>
        </w:rPr>
        <w:t>1</w:t>
      </w:r>
      <w:r w:rsidR="00F40819" w:rsidRPr="00F40819">
        <w:rPr>
          <w:rFonts w:ascii="游明朝" w:hAnsi="游明朝" w:hint="eastAsia"/>
          <w:szCs w:val="21"/>
        </w:rPr>
        <w:t>人の選挙区のすべてで統一候補を擁立し、</w:t>
      </w:r>
      <w:r w:rsidR="00F40819" w:rsidRPr="00F40819">
        <w:rPr>
          <w:rFonts w:ascii="游明朝" w:hAnsi="游明朝" w:hint="eastAsia"/>
          <w:szCs w:val="21"/>
        </w:rPr>
        <w:t>10</w:t>
      </w:r>
      <w:r w:rsidR="00F40819" w:rsidRPr="00F40819">
        <w:rPr>
          <w:rFonts w:ascii="游明朝" w:hAnsi="游明朝" w:hint="eastAsia"/>
          <w:szCs w:val="21"/>
        </w:rPr>
        <w:t>選挙区（改選前</w:t>
      </w:r>
      <w:r w:rsidR="00F40819" w:rsidRPr="00F40819">
        <w:rPr>
          <w:rFonts w:ascii="游明朝" w:hAnsi="游明朝" w:hint="eastAsia"/>
          <w:szCs w:val="21"/>
        </w:rPr>
        <w:t>2</w:t>
      </w:r>
      <w:r w:rsidR="00F40819" w:rsidRPr="00F40819">
        <w:rPr>
          <w:rFonts w:ascii="游明朝" w:hAnsi="游明朝" w:hint="eastAsia"/>
          <w:szCs w:val="21"/>
        </w:rPr>
        <w:t>議席）で勝利しました。</w:t>
      </w:r>
      <w:r w:rsidR="00F40819">
        <w:rPr>
          <w:rFonts w:ascii="游明朝" w:hAnsi="游明朝" w:hint="eastAsia"/>
          <w:szCs w:val="21"/>
        </w:rPr>
        <w:t>選挙で</w:t>
      </w:r>
      <w:r w:rsidR="00F40819" w:rsidRPr="00F40819">
        <w:rPr>
          <w:rFonts w:ascii="游明朝" w:hAnsi="游明朝" w:hint="eastAsia"/>
          <w:szCs w:val="21"/>
        </w:rPr>
        <w:t>５野党・会派は、広範な市民でつくる「市民連合」との間で</w:t>
      </w:r>
      <w:r w:rsidR="00F40819">
        <w:rPr>
          <w:rFonts w:ascii="游明朝" w:hAnsi="游明朝" w:hint="eastAsia"/>
          <w:szCs w:val="21"/>
        </w:rPr>
        <w:t>確認した</w:t>
      </w:r>
      <w:r w:rsidR="00F40819" w:rsidRPr="00F40819">
        <w:rPr>
          <w:rFonts w:ascii="游明朝" w:hAnsi="游明朝" w:hint="eastAsia"/>
          <w:szCs w:val="21"/>
        </w:rPr>
        <w:t>13</w:t>
      </w:r>
      <w:r w:rsidR="00F40819" w:rsidRPr="00F40819">
        <w:rPr>
          <w:rFonts w:ascii="游明朝" w:hAnsi="游明朝" w:hint="eastAsia"/>
          <w:szCs w:val="21"/>
        </w:rPr>
        <w:t>項目の「共通政策」を</w:t>
      </w:r>
      <w:r w:rsidR="00F40819">
        <w:rPr>
          <w:rFonts w:ascii="游明朝" w:hAnsi="游明朝" w:hint="eastAsia"/>
          <w:szCs w:val="21"/>
        </w:rPr>
        <w:t>かかげました</w:t>
      </w:r>
      <w:r w:rsidR="00F40819" w:rsidRPr="00F40819">
        <w:rPr>
          <w:rFonts w:ascii="游明朝" w:hAnsi="游明朝" w:hint="eastAsia"/>
          <w:szCs w:val="21"/>
        </w:rPr>
        <w:t>。この「共通政策」には、安保法制の廃止、安倍政権による憲法改悪阻止に加え、</w:t>
      </w:r>
      <w:r w:rsidR="00F40819" w:rsidRPr="00F40819">
        <w:rPr>
          <w:rFonts w:ascii="游明朝" w:hAnsi="游明朝" w:hint="eastAsia"/>
          <w:szCs w:val="21"/>
        </w:rPr>
        <w:t>10</w:t>
      </w:r>
      <w:r w:rsidR="00F40819" w:rsidRPr="00F40819">
        <w:rPr>
          <w:rFonts w:ascii="游明朝" w:hAnsi="游明朝" w:hint="eastAsia"/>
          <w:szCs w:val="21"/>
        </w:rPr>
        <w:t>月からの消費税増税の中止、沖縄の辺野古新基地建設をただちに中止すること、原発再稼働を認めず原発ゼロの実現を目指すこと、子育てや教育の予算を増やすこと、性差別をなくすことなど</w:t>
      </w:r>
      <w:r w:rsidR="00BC4897">
        <w:rPr>
          <w:rFonts w:ascii="游明朝" w:hAnsi="游明朝" w:hint="eastAsia"/>
          <w:szCs w:val="21"/>
        </w:rPr>
        <w:t>、</w:t>
      </w:r>
      <w:r w:rsidR="00F40819" w:rsidRPr="00F40819">
        <w:rPr>
          <w:rFonts w:ascii="游明朝" w:hAnsi="游明朝" w:hint="eastAsia"/>
          <w:szCs w:val="21"/>
        </w:rPr>
        <w:t>多くの国民の共通の願いが込めら</w:t>
      </w:r>
      <w:r w:rsidR="00F40819">
        <w:rPr>
          <w:rFonts w:ascii="游明朝" w:hAnsi="游明朝" w:hint="eastAsia"/>
          <w:szCs w:val="21"/>
        </w:rPr>
        <w:t>れています</w:t>
      </w:r>
      <w:r w:rsidR="00F40819" w:rsidRPr="00F40819">
        <w:rPr>
          <w:rFonts w:ascii="游明朝" w:hAnsi="游明朝" w:hint="eastAsia"/>
          <w:szCs w:val="21"/>
        </w:rPr>
        <w:t>。</w:t>
      </w:r>
      <w:r w:rsidR="00F40819">
        <w:rPr>
          <w:rFonts w:ascii="游明朝" w:hAnsi="游明朝" w:hint="eastAsia"/>
          <w:szCs w:val="21"/>
        </w:rPr>
        <w:t>平和やくらし、個人の尊厳や多様性が守られ</w:t>
      </w:r>
      <w:r w:rsidR="00BC4897">
        <w:rPr>
          <w:rFonts w:ascii="游明朝" w:hAnsi="游明朝" w:hint="eastAsia"/>
          <w:szCs w:val="21"/>
        </w:rPr>
        <w:t>、だれもが</w:t>
      </w:r>
      <w:r w:rsidR="00F40819">
        <w:rPr>
          <w:rFonts w:ascii="游明朝" w:hAnsi="游明朝" w:hint="eastAsia"/>
          <w:szCs w:val="21"/>
        </w:rPr>
        <w:t>希望</w:t>
      </w:r>
      <w:r w:rsidR="00BC4897">
        <w:rPr>
          <w:rFonts w:ascii="游明朝" w:hAnsi="游明朝" w:hint="eastAsia"/>
          <w:szCs w:val="21"/>
        </w:rPr>
        <w:t>を持って生きられる社会の実現へ向け、</w:t>
      </w:r>
      <w:r w:rsidRPr="001F6668">
        <w:rPr>
          <w:rFonts w:ascii="游明朝" w:hAnsi="游明朝" w:hint="eastAsia"/>
          <w:szCs w:val="21"/>
        </w:rPr>
        <w:t>「市民と野党の共闘」</w:t>
      </w:r>
      <w:r w:rsidR="00BC4897">
        <w:rPr>
          <w:rFonts w:ascii="游明朝" w:hAnsi="游明朝" w:hint="eastAsia"/>
          <w:szCs w:val="21"/>
        </w:rPr>
        <w:t>をいっそう発展させ、安倍政権による</w:t>
      </w:r>
      <w:r w:rsidRPr="001F6668">
        <w:rPr>
          <w:rFonts w:ascii="游明朝" w:hAnsi="游明朝" w:hint="eastAsia"/>
          <w:szCs w:val="21"/>
        </w:rPr>
        <w:t>憲法改悪を</w:t>
      </w:r>
      <w:r w:rsidR="00BC4897">
        <w:rPr>
          <w:rFonts w:ascii="游明朝" w:hAnsi="游明朝" w:hint="eastAsia"/>
          <w:szCs w:val="21"/>
        </w:rPr>
        <w:t>なんとしても阻止しましょう</w:t>
      </w:r>
      <w:r w:rsidRPr="001F6668">
        <w:rPr>
          <w:rFonts w:ascii="游明朝" w:hAnsi="游明朝" w:hint="eastAsia"/>
          <w:szCs w:val="21"/>
        </w:rPr>
        <w:t>。</w:t>
      </w:r>
    </w:p>
    <w:p w:rsidR="001F6668" w:rsidRPr="00441AF8" w:rsidRDefault="00375702" w:rsidP="00441AF8">
      <w:pPr>
        <w:rPr>
          <w:rFonts w:ascii="游明朝" w:hAnsi="游明朝"/>
          <w:szCs w:val="21"/>
        </w:rPr>
      </w:pPr>
      <w:r>
        <w:rPr>
          <w:rFonts w:ascii="游明朝" w:hAnsi="游明朝" w:hint="eastAsia"/>
          <w:szCs w:val="21"/>
        </w:rPr>
        <w:t xml:space="preserve">　</w:t>
      </w:r>
    </w:p>
    <w:p w:rsidR="004A34E4" w:rsidRPr="00441AF8" w:rsidRDefault="00441AF8" w:rsidP="00441AF8">
      <w:pPr>
        <w:rPr>
          <w:sz w:val="22"/>
          <w:szCs w:val="22"/>
        </w:rPr>
      </w:pPr>
      <w:r w:rsidRPr="00441AF8">
        <w:rPr>
          <w:rFonts w:ascii="游明朝" w:hAnsi="游明朝" w:hint="eastAsia"/>
          <w:szCs w:val="21"/>
        </w:rPr>
        <w:t xml:space="preserve">　憲法改悪は、戦争の危険に直結しています。参議院選挙の審判にもかかわらず、安倍首相がさらにこの道を突き進もうとするのなら、私たちも「市民と野党の</w:t>
      </w:r>
      <w:r w:rsidR="001F6668">
        <w:rPr>
          <w:rFonts w:ascii="游明朝" w:hAnsi="游明朝" w:hint="eastAsia"/>
          <w:szCs w:val="21"/>
        </w:rPr>
        <w:t>共闘</w:t>
      </w:r>
      <w:r w:rsidRPr="00441AF8">
        <w:rPr>
          <w:rFonts w:ascii="游明朝" w:hAnsi="游明朝" w:hint="eastAsia"/>
          <w:szCs w:val="21"/>
        </w:rPr>
        <w:t>」をさらに発展させて、次の選挙では必ず安倍政権を退陣に追い込みましょう。戦争への道を拒否するために、みなさん、力を合わせましょう</w:t>
      </w:r>
      <w:r w:rsidR="00F40819">
        <w:rPr>
          <w:rFonts w:ascii="游明朝" w:hAnsi="游明朝" w:hint="eastAsia"/>
          <w:szCs w:val="21"/>
        </w:rPr>
        <w:t>。</w:t>
      </w:r>
    </w:p>
    <w:sectPr w:rsidR="004A34E4" w:rsidRPr="00441AF8" w:rsidSect="005C0CB8">
      <w:pgSz w:w="11906" w:h="16838"/>
      <w:pgMar w:top="1134" w:right="1021" w:bottom="77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13" w:rsidRDefault="00C73C13" w:rsidP="001A0BB1">
      <w:r>
        <w:separator/>
      </w:r>
    </w:p>
  </w:endnote>
  <w:endnote w:type="continuationSeparator" w:id="0">
    <w:p w:rsidR="00C73C13" w:rsidRDefault="00C73C13" w:rsidP="001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13" w:rsidRDefault="00C73C13" w:rsidP="001A0BB1">
      <w:r>
        <w:separator/>
      </w:r>
    </w:p>
  </w:footnote>
  <w:footnote w:type="continuationSeparator" w:id="0">
    <w:p w:rsidR="00C73C13" w:rsidRDefault="00C73C13" w:rsidP="001A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45"/>
    <w:rsid w:val="0001006C"/>
    <w:rsid w:val="00032B91"/>
    <w:rsid w:val="00064FFA"/>
    <w:rsid w:val="00066488"/>
    <w:rsid w:val="00090F19"/>
    <w:rsid w:val="000B7B90"/>
    <w:rsid w:val="000C6B0C"/>
    <w:rsid w:val="000D4DC1"/>
    <w:rsid w:val="00100FB9"/>
    <w:rsid w:val="001105D8"/>
    <w:rsid w:val="00124FD7"/>
    <w:rsid w:val="001353D1"/>
    <w:rsid w:val="00154AC0"/>
    <w:rsid w:val="00160696"/>
    <w:rsid w:val="00170019"/>
    <w:rsid w:val="00172A27"/>
    <w:rsid w:val="001A0BB1"/>
    <w:rsid w:val="001C1B5F"/>
    <w:rsid w:val="001C35AC"/>
    <w:rsid w:val="001F6668"/>
    <w:rsid w:val="00211959"/>
    <w:rsid w:val="002B7CE0"/>
    <w:rsid w:val="002C43BF"/>
    <w:rsid w:val="002D343E"/>
    <w:rsid w:val="002E58BB"/>
    <w:rsid w:val="002F5CC9"/>
    <w:rsid w:val="00302E8A"/>
    <w:rsid w:val="003647CC"/>
    <w:rsid w:val="00364D23"/>
    <w:rsid w:val="00375702"/>
    <w:rsid w:val="00390947"/>
    <w:rsid w:val="0039137F"/>
    <w:rsid w:val="003A4345"/>
    <w:rsid w:val="003D283E"/>
    <w:rsid w:val="00412504"/>
    <w:rsid w:val="0043052C"/>
    <w:rsid w:val="00441AF8"/>
    <w:rsid w:val="004A34E4"/>
    <w:rsid w:val="004E2B24"/>
    <w:rsid w:val="00517F8E"/>
    <w:rsid w:val="005241BD"/>
    <w:rsid w:val="00541EEF"/>
    <w:rsid w:val="005543E5"/>
    <w:rsid w:val="005A0AD5"/>
    <w:rsid w:val="005A12BB"/>
    <w:rsid w:val="005C0CB8"/>
    <w:rsid w:val="005D4F92"/>
    <w:rsid w:val="00617D4C"/>
    <w:rsid w:val="00646A7D"/>
    <w:rsid w:val="00654F14"/>
    <w:rsid w:val="006D0970"/>
    <w:rsid w:val="006E049E"/>
    <w:rsid w:val="00720E48"/>
    <w:rsid w:val="00780EC5"/>
    <w:rsid w:val="007E0214"/>
    <w:rsid w:val="007E79F3"/>
    <w:rsid w:val="00832439"/>
    <w:rsid w:val="008464F5"/>
    <w:rsid w:val="00864B60"/>
    <w:rsid w:val="008A1780"/>
    <w:rsid w:val="008D00FE"/>
    <w:rsid w:val="008D2F80"/>
    <w:rsid w:val="008E2245"/>
    <w:rsid w:val="008E5D57"/>
    <w:rsid w:val="008F4492"/>
    <w:rsid w:val="00907647"/>
    <w:rsid w:val="00943EC8"/>
    <w:rsid w:val="00984CD1"/>
    <w:rsid w:val="009A0A5D"/>
    <w:rsid w:val="009C1E5E"/>
    <w:rsid w:val="00A04F39"/>
    <w:rsid w:val="00A10B85"/>
    <w:rsid w:val="00A33B8E"/>
    <w:rsid w:val="00A54E38"/>
    <w:rsid w:val="00A60CE3"/>
    <w:rsid w:val="00A676E3"/>
    <w:rsid w:val="00A96629"/>
    <w:rsid w:val="00AB45C4"/>
    <w:rsid w:val="00B025EF"/>
    <w:rsid w:val="00B12F2A"/>
    <w:rsid w:val="00B36C2D"/>
    <w:rsid w:val="00B514D2"/>
    <w:rsid w:val="00B84144"/>
    <w:rsid w:val="00B91981"/>
    <w:rsid w:val="00BC2795"/>
    <w:rsid w:val="00BC4897"/>
    <w:rsid w:val="00BD7EC8"/>
    <w:rsid w:val="00C4662D"/>
    <w:rsid w:val="00C5733C"/>
    <w:rsid w:val="00C73C13"/>
    <w:rsid w:val="00C97313"/>
    <w:rsid w:val="00CB77E9"/>
    <w:rsid w:val="00D72886"/>
    <w:rsid w:val="00DC27E5"/>
    <w:rsid w:val="00DC4D1C"/>
    <w:rsid w:val="00DE1C77"/>
    <w:rsid w:val="00DE2A2C"/>
    <w:rsid w:val="00E012D7"/>
    <w:rsid w:val="00E0236A"/>
    <w:rsid w:val="00E2468E"/>
    <w:rsid w:val="00E56382"/>
    <w:rsid w:val="00E95E13"/>
    <w:rsid w:val="00EE132E"/>
    <w:rsid w:val="00F40819"/>
    <w:rsid w:val="00F86C01"/>
    <w:rsid w:val="00FB5D71"/>
    <w:rsid w:val="00FC6565"/>
    <w:rsid w:val="00FE4109"/>
    <w:rsid w:val="00FF36CA"/>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273F37-497C-4C42-8D36-8785F53F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282</Words>
  <Characters>1610</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消費税増税は中止しかない</vt:lpstr>
    </vt:vector>
  </TitlesOfParts>
  <Company>Hewlett-Packard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消費税増税は中止しかない</dc:title>
  <dc:creator>運動6</dc:creator>
  <cp:lastModifiedBy>Windows User</cp:lastModifiedBy>
  <cp:revision>11</cp:revision>
  <cp:lastPrinted>2019-08-22T07:45:00Z</cp:lastPrinted>
  <dcterms:created xsi:type="dcterms:W3CDTF">2019-08-22T01:51:00Z</dcterms:created>
  <dcterms:modified xsi:type="dcterms:W3CDTF">2019-08-30T01:16:00Z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