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7D" w:rsidRDefault="003F2F7D" w:rsidP="003F2F7D">
      <w:pPr>
        <w:rPr>
          <w:rFonts w:ascii="游明朝" w:hAnsi="游明朝"/>
          <w:b/>
          <w:sz w:val="22"/>
          <w:szCs w:val="22"/>
        </w:rPr>
      </w:pPr>
      <w:r w:rsidRPr="00DD7D81">
        <w:rPr>
          <w:rFonts w:ascii="游明朝" w:hAnsi="游明朝" w:hint="eastAsia"/>
          <w:b/>
        </w:rPr>
        <w:t xml:space="preserve">憲法共同センター「憲法宣伝スポット」参考例　</w:t>
      </w:r>
      <w:r>
        <w:rPr>
          <w:rFonts w:ascii="游明朝" w:hAnsi="游明朝" w:hint="eastAsia"/>
          <w:b/>
          <w:sz w:val="22"/>
          <w:szCs w:val="22"/>
        </w:rPr>
        <w:t xml:space="preserve">　２０２０年</w:t>
      </w:r>
      <w:r w:rsidR="006132EB">
        <w:rPr>
          <w:rFonts w:ascii="游明朝" w:hAnsi="游明朝" w:hint="eastAsia"/>
          <w:b/>
          <w:sz w:val="22"/>
          <w:szCs w:val="22"/>
        </w:rPr>
        <w:t>６</w:t>
      </w:r>
      <w:r>
        <w:rPr>
          <w:rFonts w:ascii="游明朝" w:hAnsi="游明朝" w:hint="eastAsia"/>
          <w:b/>
          <w:sz w:val="22"/>
          <w:szCs w:val="22"/>
        </w:rPr>
        <w:t>月</w:t>
      </w:r>
    </w:p>
    <w:p w:rsidR="003F2F7D" w:rsidRDefault="003F2F7D" w:rsidP="003F2F7D">
      <w:pPr>
        <w:wordWrap/>
        <w:adjustRightInd/>
        <w:spacing w:line="360" w:lineRule="exact"/>
        <w:jc w:val="both"/>
        <w:rPr>
          <w:rFonts w:ascii="游明朝" w:hAnsi="游明朝"/>
          <w:b/>
          <w:sz w:val="22"/>
          <w:szCs w:val="22"/>
        </w:rPr>
      </w:pPr>
    </w:p>
    <w:p w:rsidR="003F2F7D" w:rsidRPr="00204005" w:rsidRDefault="003F2F7D" w:rsidP="003F2F7D">
      <w:pPr>
        <w:wordWrap/>
        <w:adjustRightInd/>
        <w:spacing w:line="360" w:lineRule="exact"/>
        <w:jc w:val="both"/>
        <w:rPr>
          <w:rFonts w:ascii="ＭＳ ゴシック" w:eastAsia="ＭＳ ゴシック" w:hAnsi="ＭＳ ゴシック" w:cs="Times New Roman"/>
          <w:color w:val="auto"/>
          <w:sz w:val="21"/>
          <w:szCs w:val="21"/>
        </w:rPr>
      </w:pPr>
      <w:r w:rsidRPr="00204005">
        <w:rPr>
          <w:rFonts w:ascii="ＭＳ ゴシック" w:eastAsia="ＭＳ ゴシック" w:hAnsi="ＭＳ ゴシック" w:cs="Times New Roman" w:hint="eastAsia"/>
          <w:color w:val="auto"/>
          <w:sz w:val="21"/>
          <w:szCs w:val="21"/>
        </w:rPr>
        <w:t>（★新型コロナウイルス感染をめぐる状況は、日々変化しています。最新の情勢を把握して、市民感情にも留意しながら、宣伝しましょう。）</w:t>
      </w:r>
    </w:p>
    <w:p w:rsidR="003F2F7D" w:rsidRPr="00204005" w:rsidRDefault="003F2F7D" w:rsidP="003F2F7D">
      <w:pPr>
        <w:wordWrap/>
        <w:adjustRightInd/>
        <w:spacing w:line="360" w:lineRule="exact"/>
        <w:ind w:firstLineChars="100" w:firstLine="212"/>
        <w:jc w:val="both"/>
        <w:rPr>
          <w:rFonts w:ascii="Century" w:hAnsi="Century" w:cs="Times New Roman"/>
          <w:color w:val="auto"/>
          <w:sz w:val="21"/>
          <w:szCs w:val="21"/>
        </w:rPr>
      </w:pPr>
    </w:p>
    <w:p w:rsidR="003F2F7D" w:rsidRPr="00204005" w:rsidRDefault="003F2F7D" w:rsidP="003F2F7D">
      <w:pPr>
        <w:wordWrap/>
        <w:adjustRightInd/>
        <w:spacing w:line="360" w:lineRule="exact"/>
        <w:ind w:firstLineChars="100" w:firstLine="212"/>
        <w:jc w:val="both"/>
        <w:rPr>
          <w:rFonts w:ascii="Century" w:hAnsi="Century" w:cs="Times New Roman"/>
          <w:color w:val="auto"/>
          <w:sz w:val="21"/>
          <w:szCs w:val="21"/>
        </w:rPr>
      </w:pPr>
      <w:r w:rsidRPr="00204005">
        <w:rPr>
          <w:rFonts w:hint="eastAsia"/>
          <w:color w:val="auto"/>
          <w:sz w:val="21"/>
          <w:szCs w:val="21"/>
        </w:rPr>
        <w:t>みなさん</w:t>
      </w:r>
      <w:r w:rsidRPr="00204005">
        <w:rPr>
          <w:rFonts w:ascii="Century" w:hAnsi="Century"/>
          <w:color w:val="auto"/>
          <w:sz w:val="21"/>
          <w:szCs w:val="21"/>
        </w:rPr>
        <w:t>、私たちは、労働組合や中小業者、</w:t>
      </w:r>
      <w:r w:rsidRPr="00204005">
        <w:rPr>
          <w:rFonts w:ascii="Century" w:hAnsi="Century" w:hint="eastAsia"/>
          <w:color w:val="auto"/>
          <w:sz w:val="21"/>
          <w:szCs w:val="21"/>
        </w:rPr>
        <w:t>農民、</w:t>
      </w:r>
      <w:r w:rsidRPr="00204005">
        <w:rPr>
          <w:rFonts w:ascii="Century" w:hAnsi="Century"/>
          <w:color w:val="auto"/>
          <w:sz w:val="21"/>
          <w:szCs w:val="21"/>
        </w:rPr>
        <w:t>女性、医療</w:t>
      </w:r>
      <w:r w:rsidRPr="00204005">
        <w:rPr>
          <w:rFonts w:ascii="Century" w:hAnsi="Century" w:hint="eastAsia"/>
          <w:color w:val="auto"/>
          <w:sz w:val="21"/>
          <w:szCs w:val="21"/>
        </w:rPr>
        <w:t>、法律</w:t>
      </w:r>
      <w:r w:rsidR="00C66C33" w:rsidRPr="00204005">
        <w:rPr>
          <w:rFonts w:ascii="Century" w:hAnsi="Century" w:hint="eastAsia"/>
          <w:color w:val="auto"/>
          <w:sz w:val="21"/>
          <w:szCs w:val="21"/>
        </w:rPr>
        <w:t>家、平和</w:t>
      </w:r>
      <w:r w:rsidRPr="00204005">
        <w:rPr>
          <w:rFonts w:ascii="Century" w:hAnsi="Century"/>
          <w:color w:val="auto"/>
          <w:sz w:val="21"/>
          <w:szCs w:val="21"/>
        </w:rPr>
        <w:t>団体が力をあわせて、憲法を守り生かそうと運動をすすめている「戦争する国づくりストップ！憲法を守り・いかす共同センター」です。</w:t>
      </w:r>
      <w:r w:rsidRPr="00204005">
        <w:rPr>
          <w:rFonts w:ascii="Century" w:hAnsi="Century" w:hint="eastAsia"/>
          <w:color w:val="auto"/>
          <w:sz w:val="21"/>
          <w:szCs w:val="21"/>
        </w:rPr>
        <w:t>安倍政権による</w:t>
      </w:r>
      <w:r w:rsidR="00C66C33" w:rsidRPr="00204005">
        <w:rPr>
          <w:rFonts w:ascii="Century" w:hAnsi="Century" w:hint="eastAsia"/>
          <w:color w:val="auto"/>
          <w:sz w:val="21"/>
          <w:szCs w:val="21"/>
        </w:rPr>
        <w:t>憲法</w:t>
      </w:r>
      <w:r w:rsidRPr="00204005">
        <w:rPr>
          <w:rFonts w:ascii="Century" w:hAnsi="Century" w:hint="eastAsia"/>
          <w:color w:val="auto"/>
          <w:sz w:val="21"/>
          <w:szCs w:val="21"/>
        </w:rPr>
        <w:t>9</w:t>
      </w:r>
      <w:r w:rsidRPr="00204005">
        <w:rPr>
          <w:rFonts w:ascii="Century" w:hAnsi="Century" w:hint="eastAsia"/>
          <w:color w:val="auto"/>
          <w:sz w:val="21"/>
          <w:szCs w:val="21"/>
        </w:rPr>
        <w:t>条</w:t>
      </w:r>
      <w:r w:rsidR="00C66C33" w:rsidRPr="00204005">
        <w:rPr>
          <w:rFonts w:ascii="Century" w:hAnsi="Century" w:hint="eastAsia"/>
          <w:color w:val="auto"/>
          <w:sz w:val="21"/>
          <w:szCs w:val="21"/>
        </w:rPr>
        <w:t>の</w:t>
      </w:r>
      <w:r w:rsidRPr="00204005">
        <w:rPr>
          <w:rFonts w:ascii="Century" w:hAnsi="Century" w:hint="eastAsia"/>
          <w:color w:val="auto"/>
          <w:sz w:val="21"/>
          <w:szCs w:val="21"/>
        </w:rPr>
        <w:t>改憲を許さないために、</w:t>
      </w:r>
      <w:r w:rsidRPr="00204005">
        <w:rPr>
          <w:rFonts w:ascii="Century" w:hAnsi="Century"/>
          <w:color w:val="auto"/>
          <w:sz w:val="21"/>
          <w:szCs w:val="21"/>
        </w:rPr>
        <w:t>「安倍</w:t>
      </w:r>
      <w:r w:rsidRPr="00204005">
        <w:rPr>
          <w:rFonts w:ascii="Century" w:hAnsi="Century"/>
          <w:color w:val="auto"/>
          <w:sz w:val="21"/>
          <w:szCs w:val="21"/>
        </w:rPr>
        <w:t>9</w:t>
      </w:r>
      <w:r w:rsidRPr="00204005">
        <w:rPr>
          <w:rFonts w:ascii="Century" w:hAnsi="Century"/>
          <w:color w:val="auto"/>
          <w:sz w:val="21"/>
          <w:szCs w:val="21"/>
        </w:rPr>
        <w:t>条改憲</w:t>
      </w:r>
      <w:r w:rsidRPr="00204005">
        <w:rPr>
          <w:rFonts w:ascii="Century" w:hAnsi="Century"/>
          <w:color w:val="auto"/>
          <w:sz w:val="21"/>
          <w:szCs w:val="21"/>
        </w:rPr>
        <w:t>NO</w:t>
      </w:r>
      <w:r w:rsidRPr="00204005">
        <w:rPr>
          <w:rFonts w:ascii="Century" w:hAnsi="Century"/>
          <w:color w:val="auto"/>
          <w:sz w:val="21"/>
          <w:szCs w:val="21"/>
        </w:rPr>
        <w:t>！</w:t>
      </w:r>
      <w:r w:rsidRPr="00204005">
        <w:rPr>
          <w:rFonts w:ascii="Century" w:hAnsi="Century" w:hint="eastAsia"/>
          <w:color w:val="auto"/>
          <w:sz w:val="21"/>
          <w:szCs w:val="21"/>
        </w:rPr>
        <w:t>改憲発議に反対する全国緊急署名</w:t>
      </w:r>
      <w:r w:rsidRPr="00204005">
        <w:rPr>
          <w:rFonts w:ascii="Century" w:hAnsi="Century"/>
          <w:color w:val="auto"/>
          <w:sz w:val="21"/>
          <w:szCs w:val="21"/>
        </w:rPr>
        <w:t>」</w:t>
      </w:r>
      <w:r w:rsidRPr="00204005">
        <w:rPr>
          <w:rFonts w:ascii="Century" w:hAnsi="Century" w:hint="eastAsia"/>
          <w:color w:val="auto"/>
          <w:sz w:val="21"/>
          <w:szCs w:val="21"/>
        </w:rPr>
        <w:t>に取り組んでいます。</w:t>
      </w:r>
      <w:r w:rsidR="00EC7E0E" w:rsidRPr="00204005">
        <w:rPr>
          <w:rFonts w:ascii="Century" w:hAnsi="Century" w:hint="eastAsia"/>
          <w:color w:val="auto"/>
          <w:sz w:val="21"/>
          <w:szCs w:val="21"/>
        </w:rPr>
        <w:t>是非、</w:t>
      </w:r>
      <w:r w:rsidRPr="00204005">
        <w:rPr>
          <w:rFonts w:ascii="Century" w:hAnsi="Century"/>
          <w:color w:val="auto"/>
          <w:sz w:val="21"/>
          <w:szCs w:val="21"/>
        </w:rPr>
        <w:t>ご協力</w:t>
      </w:r>
      <w:r w:rsidRPr="00204005">
        <w:rPr>
          <w:rFonts w:ascii="Century" w:hAnsi="Century" w:hint="eastAsia"/>
          <w:color w:val="auto"/>
          <w:sz w:val="21"/>
          <w:szCs w:val="21"/>
        </w:rPr>
        <w:t>を</w:t>
      </w:r>
      <w:r w:rsidRPr="00204005">
        <w:rPr>
          <w:rFonts w:ascii="Century" w:hAnsi="Century"/>
          <w:color w:val="auto"/>
          <w:sz w:val="21"/>
          <w:szCs w:val="21"/>
        </w:rPr>
        <w:t>お願い</w:t>
      </w:r>
      <w:r w:rsidRPr="00204005">
        <w:rPr>
          <w:rFonts w:ascii="Century" w:hAnsi="Century" w:hint="eastAsia"/>
          <w:color w:val="auto"/>
          <w:sz w:val="21"/>
          <w:szCs w:val="21"/>
        </w:rPr>
        <w:t>し</w:t>
      </w:r>
      <w:r w:rsidRPr="00204005">
        <w:rPr>
          <w:rFonts w:ascii="Century" w:hAnsi="Century"/>
          <w:color w:val="auto"/>
          <w:sz w:val="21"/>
          <w:szCs w:val="21"/>
        </w:rPr>
        <w:t>ます。</w:t>
      </w:r>
    </w:p>
    <w:p w:rsidR="003F2F7D" w:rsidRPr="00204005" w:rsidRDefault="003F2F7D" w:rsidP="003F2F7D">
      <w:pPr>
        <w:wordWrap/>
        <w:adjustRightInd/>
        <w:spacing w:line="360" w:lineRule="exact"/>
        <w:jc w:val="both"/>
        <w:rPr>
          <w:rFonts w:ascii="Century" w:hAnsi="Century" w:cs="Times New Roman"/>
          <w:color w:val="auto"/>
          <w:sz w:val="21"/>
          <w:szCs w:val="21"/>
        </w:rPr>
      </w:pPr>
    </w:p>
    <w:p w:rsidR="00C66C33" w:rsidRPr="00204005" w:rsidRDefault="003F2F7D" w:rsidP="003F2F7D">
      <w:pPr>
        <w:wordWrap/>
        <w:adjustRightInd/>
        <w:spacing w:line="360" w:lineRule="exact"/>
        <w:ind w:firstLineChars="100" w:firstLine="212"/>
        <w:jc w:val="both"/>
        <w:rPr>
          <w:rFonts w:ascii="Century" w:hAnsi="Century" w:cs="Times New Roman"/>
          <w:color w:val="auto"/>
          <w:sz w:val="21"/>
          <w:szCs w:val="21"/>
        </w:rPr>
      </w:pPr>
      <w:r w:rsidRPr="00204005">
        <w:rPr>
          <w:rFonts w:ascii="Century" w:hAnsi="Century" w:cs="Times New Roman" w:hint="eastAsia"/>
          <w:color w:val="auto"/>
          <w:sz w:val="21"/>
          <w:szCs w:val="21"/>
        </w:rPr>
        <w:t>新型コロナウイルスの感染拡大</w:t>
      </w:r>
      <w:r w:rsidR="00EC7E0E" w:rsidRPr="00204005">
        <w:rPr>
          <w:rFonts w:ascii="Century" w:hAnsi="Century" w:cs="Times New Roman" w:hint="eastAsia"/>
          <w:color w:val="auto"/>
          <w:sz w:val="21"/>
          <w:szCs w:val="21"/>
        </w:rPr>
        <w:t>にともなう</w:t>
      </w:r>
      <w:r w:rsidRPr="00204005">
        <w:rPr>
          <w:rFonts w:ascii="Century" w:hAnsi="Century" w:cs="Times New Roman" w:hint="eastAsia"/>
          <w:color w:val="auto"/>
          <w:sz w:val="21"/>
          <w:szCs w:val="21"/>
        </w:rPr>
        <w:t>「緊急事態宣言」が</w:t>
      </w:r>
      <w:r w:rsidR="00EC7E0E" w:rsidRPr="00204005">
        <w:rPr>
          <w:rFonts w:ascii="Century" w:hAnsi="Century" w:cs="Times New Roman" w:hint="eastAsia"/>
          <w:color w:val="auto"/>
          <w:sz w:val="21"/>
          <w:szCs w:val="21"/>
        </w:rPr>
        <w:t>3</w:t>
      </w:r>
      <w:r w:rsidR="00C66C33" w:rsidRPr="00204005">
        <w:rPr>
          <w:rFonts w:ascii="Century" w:hAnsi="Century" w:cs="Times New Roman" w:hint="eastAsia"/>
          <w:color w:val="auto"/>
          <w:sz w:val="21"/>
          <w:szCs w:val="21"/>
        </w:rPr>
        <w:t>9</w:t>
      </w:r>
      <w:r w:rsidR="00EC7E0E" w:rsidRPr="00204005">
        <w:rPr>
          <w:rFonts w:ascii="Century" w:hAnsi="Century" w:cs="Times New Roman" w:hint="eastAsia"/>
          <w:color w:val="auto"/>
          <w:sz w:val="21"/>
          <w:szCs w:val="21"/>
        </w:rPr>
        <w:t>県で解除され</w:t>
      </w:r>
      <w:r w:rsidR="00C66C33" w:rsidRPr="00204005">
        <w:rPr>
          <w:rFonts w:ascii="Century" w:hAnsi="Century" w:cs="Times New Roman" w:hint="eastAsia"/>
          <w:color w:val="auto"/>
          <w:sz w:val="21"/>
          <w:szCs w:val="21"/>
        </w:rPr>
        <w:t>たのに続いて、残りの</w:t>
      </w:r>
      <w:r w:rsidR="00710348">
        <w:rPr>
          <w:rFonts w:ascii="Century" w:hAnsi="Century" w:cs="Times New Roman" w:hint="eastAsia"/>
          <w:color w:val="auto"/>
          <w:sz w:val="21"/>
          <w:szCs w:val="21"/>
        </w:rPr>
        <w:t>8</w:t>
      </w:r>
      <w:bookmarkStart w:id="0" w:name="_GoBack"/>
      <w:bookmarkEnd w:id="0"/>
      <w:r w:rsidR="00C66C33" w:rsidRPr="00204005">
        <w:rPr>
          <w:rFonts w:ascii="Century" w:hAnsi="Century" w:cs="Times New Roman" w:hint="eastAsia"/>
          <w:color w:val="auto"/>
          <w:sz w:val="21"/>
          <w:szCs w:val="21"/>
        </w:rPr>
        <w:t>都道府県も解除されました。しかし、コロナの終息にはほど遠い現状があります。</w:t>
      </w:r>
    </w:p>
    <w:p w:rsidR="00204005" w:rsidRDefault="00204005" w:rsidP="0020400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コロナの感染拡大が続く中で、自粛は求めても補償はしない、</w:t>
      </w:r>
      <w:r>
        <w:rPr>
          <w:rFonts w:ascii="Century" w:hAnsi="Century" w:cs="Times New Roman" w:hint="eastAsia"/>
          <w:color w:val="auto"/>
          <w:sz w:val="21"/>
          <w:szCs w:val="21"/>
        </w:rPr>
        <w:t>PCR</w:t>
      </w:r>
      <w:r>
        <w:rPr>
          <w:rFonts w:ascii="Century" w:hAnsi="Century" w:cs="Times New Roman" w:hint="eastAsia"/>
          <w:color w:val="auto"/>
          <w:sz w:val="21"/>
          <w:szCs w:val="21"/>
        </w:rPr>
        <w:t>検査はどこでできるのかわからない、マスクや消毒液の不足など、「政治は何のためにあるのか」「</w:t>
      </w:r>
      <w:r w:rsidR="00383BA2">
        <w:rPr>
          <w:rFonts w:ascii="Century" w:hAnsi="Century" w:cs="Times New Roman" w:hint="eastAsia"/>
          <w:color w:val="auto"/>
          <w:sz w:val="21"/>
          <w:szCs w:val="21"/>
        </w:rPr>
        <w:t>政治</w:t>
      </w:r>
      <w:r>
        <w:rPr>
          <w:rFonts w:ascii="Century" w:hAnsi="Century" w:cs="Times New Roman" w:hint="eastAsia"/>
          <w:color w:val="auto"/>
          <w:sz w:val="21"/>
          <w:szCs w:val="21"/>
        </w:rPr>
        <w:t>は責任をはたしているのか」と、失望や疑問をもった方も多いのではないでしょうか。</w:t>
      </w:r>
    </w:p>
    <w:p w:rsidR="00204005" w:rsidRPr="00204005" w:rsidRDefault="00BE158B" w:rsidP="0020400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国民の声に押されて、政府は補正予算で「全ての人に一律</w:t>
      </w:r>
      <w:r>
        <w:rPr>
          <w:rFonts w:ascii="Century" w:hAnsi="Century" w:cs="Times New Roman" w:hint="eastAsia"/>
          <w:color w:val="auto"/>
          <w:sz w:val="21"/>
          <w:szCs w:val="21"/>
        </w:rPr>
        <w:t>10</w:t>
      </w:r>
      <w:r>
        <w:rPr>
          <w:rFonts w:ascii="Century" w:hAnsi="Century" w:cs="Times New Roman" w:hint="eastAsia"/>
          <w:color w:val="auto"/>
          <w:sz w:val="21"/>
          <w:szCs w:val="21"/>
        </w:rPr>
        <w:t>万円の給付」を決め</w:t>
      </w:r>
      <w:r w:rsidR="007E4498">
        <w:rPr>
          <w:rFonts w:ascii="Century" w:hAnsi="Century" w:cs="Times New Roman" w:hint="eastAsia"/>
          <w:color w:val="auto"/>
          <w:sz w:val="21"/>
          <w:szCs w:val="21"/>
        </w:rPr>
        <w:t>、申請受付がはじまりました。でも、一回きりの給付ではなく、コロナが収束するまで毎月の給付が必要です。</w:t>
      </w:r>
    </w:p>
    <w:p w:rsidR="003F2F7D" w:rsidRDefault="003B09DD" w:rsidP="003F2F7D">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憲法</w:t>
      </w:r>
      <w:r>
        <w:rPr>
          <w:rFonts w:ascii="Century" w:hAnsi="Century" w:cs="Times New Roman" w:hint="eastAsia"/>
          <w:color w:val="auto"/>
          <w:sz w:val="21"/>
          <w:szCs w:val="21"/>
        </w:rPr>
        <w:t>25</w:t>
      </w:r>
      <w:r>
        <w:rPr>
          <w:rFonts w:ascii="Century" w:hAnsi="Century" w:cs="Times New Roman" w:hint="eastAsia"/>
          <w:color w:val="auto"/>
          <w:sz w:val="21"/>
          <w:szCs w:val="21"/>
        </w:rPr>
        <w:t>条は国民の生存権を保障するとともに「国は、すべての生活部面について、社会福祉、社会保障及び公衆衛生の向上及び増強に努めなければならない」と定めています。医療崩壊に直面するなどの事態は絶対</w:t>
      </w:r>
      <w:r w:rsidR="00245BCC">
        <w:rPr>
          <w:rFonts w:ascii="Century" w:hAnsi="Century" w:cs="Times New Roman" w:hint="eastAsia"/>
          <w:color w:val="auto"/>
          <w:sz w:val="21"/>
          <w:szCs w:val="21"/>
        </w:rPr>
        <w:t>に</w:t>
      </w:r>
      <w:r>
        <w:rPr>
          <w:rFonts w:ascii="Century" w:hAnsi="Century" w:cs="Times New Roman" w:hint="eastAsia"/>
          <w:color w:val="auto"/>
          <w:sz w:val="21"/>
          <w:szCs w:val="21"/>
        </w:rPr>
        <w:t>起こしてはなりません。医療・公衆衛生を抜本的に拡充すべきです。</w:t>
      </w:r>
    </w:p>
    <w:p w:rsidR="003B09DD" w:rsidRDefault="00581897" w:rsidP="003F2F7D">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外出自粛や休業要請と一体に補償をという要求も、「私有財産は、正当な補償の下に、これを公共のために用ひることができる」と定めた憲法</w:t>
      </w:r>
      <w:r>
        <w:rPr>
          <w:rFonts w:ascii="Century" w:hAnsi="Century" w:cs="Times New Roman" w:hint="eastAsia"/>
          <w:color w:val="auto"/>
          <w:sz w:val="21"/>
          <w:szCs w:val="21"/>
        </w:rPr>
        <w:t>29</w:t>
      </w:r>
      <w:r>
        <w:rPr>
          <w:rFonts w:ascii="Century" w:hAnsi="Century" w:cs="Times New Roman" w:hint="eastAsia"/>
          <w:color w:val="auto"/>
          <w:sz w:val="21"/>
          <w:szCs w:val="21"/>
        </w:rPr>
        <w:t>条に根拠をもつ当然の権利です。</w:t>
      </w:r>
    </w:p>
    <w:p w:rsidR="00581897" w:rsidRDefault="00581897" w:rsidP="003F2F7D">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憲法を全面的に生かした政治がいま求められているのではないでしょうか？</w:t>
      </w:r>
    </w:p>
    <w:p w:rsidR="00383BA2" w:rsidRPr="00204005" w:rsidRDefault="00383BA2" w:rsidP="003F2F7D">
      <w:pPr>
        <w:wordWrap/>
        <w:adjustRightInd/>
        <w:spacing w:line="360" w:lineRule="exact"/>
        <w:ind w:firstLineChars="100" w:firstLine="212"/>
        <w:jc w:val="both"/>
        <w:rPr>
          <w:rFonts w:ascii="Century" w:hAnsi="Century" w:cs="Times New Roman"/>
          <w:color w:val="auto"/>
          <w:sz w:val="21"/>
          <w:szCs w:val="21"/>
        </w:rPr>
      </w:pPr>
    </w:p>
    <w:p w:rsidR="00FC25EE" w:rsidRDefault="003F2F7D" w:rsidP="003F2F7D">
      <w:pPr>
        <w:wordWrap/>
        <w:adjustRightInd/>
        <w:spacing w:line="360" w:lineRule="exact"/>
        <w:ind w:firstLineChars="100" w:firstLine="212"/>
        <w:jc w:val="both"/>
        <w:rPr>
          <w:rFonts w:ascii="Century" w:hAnsi="Century" w:cs="Times New Roman"/>
          <w:color w:val="auto"/>
          <w:sz w:val="21"/>
          <w:szCs w:val="21"/>
        </w:rPr>
      </w:pPr>
      <w:r w:rsidRPr="00204005">
        <w:rPr>
          <w:rFonts w:ascii="Century" w:hAnsi="Century" w:cs="Times New Roman" w:hint="eastAsia"/>
          <w:color w:val="auto"/>
          <w:sz w:val="21"/>
          <w:szCs w:val="21"/>
        </w:rPr>
        <w:t>安倍首相と自民党は、コロナ</w:t>
      </w:r>
      <w:r w:rsidR="00FC25EE">
        <w:rPr>
          <w:rFonts w:ascii="Century" w:hAnsi="Century" w:cs="Times New Roman" w:hint="eastAsia"/>
          <w:color w:val="auto"/>
          <w:sz w:val="21"/>
          <w:szCs w:val="21"/>
        </w:rPr>
        <w:t>に便乗して、人権を抑圧する危険のある</w:t>
      </w:r>
      <w:r w:rsidRPr="00204005">
        <w:rPr>
          <w:rFonts w:ascii="Century" w:hAnsi="Century" w:cs="Times New Roman" w:hint="eastAsia"/>
          <w:color w:val="auto"/>
          <w:sz w:val="21"/>
          <w:szCs w:val="21"/>
        </w:rPr>
        <w:t>「緊急事態</w:t>
      </w:r>
      <w:r w:rsidR="00FC25EE">
        <w:rPr>
          <w:rFonts w:ascii="Century" w:hAnsi="Century" w:cs="Times New Roman" w:hint="eastAsia"/>
          <w:color w:val="auto"/>
          <w:sz w:val="21"/>
          <w:szCs w:val="21"/>
        </w:rPr>
        <w:t>条項</w:t>
      </w:r>
      <w:r w:rsidRPr="00204005">
        <w:rPr>
          <w:rFonts w:ascii="Century" w:hAnsi="Century" w:cs="Times New Roman" w:hint="eastAsia"/>
          <w:color w:val="auto"/>
          <w:sz w:val="21"/>
          <w:szCs w:val="21"/>
        </w:rPr>
        <w:t>」</w:t>
      </w:r>
      <w:r w:rsidR="00FC25EE">
        <w:rPr>
          <w:rFonts w:ascii="Century" w:hAnsi="Century" w:cs="Times New Roman" w:hint="eastAsia"/>
          <w:color w:val="auto"/>
          <w:sz w:val="21"/>
          <w:szCs w:val="21"/>
        </w:rPr>
        <w:t>創設の議論を国会の</w:t>
      </w:r>
      <w:r w:rsidRPr="00204005">
        <w:rPr>
          <w:rFonts w:ascii="Century" w:hAnsi="Century" w:cs="Times New Roman" w:hint="eastAsia"/>
          <w:color w:val="auto"/>
          <w:sz w:val="21"/>
          <w:szCs w:val="21"/>
        </w:rPr>
        <w:t>憲法審査会で</w:t>
      </w:r>
      <w:r w:rsidR="00FC25EE">
        <w:rPr>
          <w:rFonts w:ascii="Century" w:hAnsi="Century" w:cs="Times New Roman" w:hint="eastAsia"/>
          <w:color w:val="auto"/>
          <w:sz w:val="21"/>
          <w:szCs w:val="21"/>
        </w:rPr>
        <w:t>はじめることをねらっています。しかし、憲法記念日におこなわれた</w:t>
      </w:r>
      <w:r w:rsidR="00FC25EE">
        <w:rPr>
          <w:rFonts w:ascii="Century" w:hAnsi="Century" w:cs="Times New Roman" w:hint="eastAsia"/>
          <w:color w:val="auto"/>
          <w:sz w:val="21"/>
          <w:szCs w:val="21"/>
        </w:rPr>
        <w:t>NHK</w:t>
      </w:r>
      <w:r w:rsidR="00FC25EE">
        <w:rPr>
          <w:rFonts w:ascii="Century" w:hAnsi="Century" w:cs="Times New Roman" w:hint="eastAsia"/>
          <w:color w:val="auto"/>
          <w:sz w:val="21"/>
          <w:szCs w:val="21"/>
        </w:rPr>
        <w:t>の世論調査では「憲法以外の問題に優先してとりくむべき」が</w:t>
      </w:r>
      <w:r w:rsidR="00FC25EE">
        <w:rPr>
          <w:rFonts w:ascii="Century" w:hAnsi="Century" w:cs="Times New Roman" w:hint="eastAsia"/>
          <w:color w:val="auto"/>
          <w:sz w:val="21"/>
          <w:szCs w:val="21"/>
        </w:rPr>
        <w:t>78</w:t>
      </w:r>
      <w:r w:rsidR="00FC25EE">
        <w:rPr>
          <w:rFonts w:ascii="Century" w:hAnsi="Century" w:cs="Times New Roman" w:hint="eastAsia"/>
          <w:color w:val="auto"/>
          <w:sz w:val="21"/>
          <w:szCs w:val="21"/>
        </w:rPr>
        <w:t>％を占め、「憲法改正の議論をすすめるべき」は</w:t>
      </w:r>
      <w:r w:rsidR="00FC25EE">
        <w:rPr>
          <w:rFonts w:ascii="Century" w:hAnsi="Century" w:cs="Times New Roman" w:hint="eastAsia"/>
          <w:color w:val="auto"/>
          <w:sz w:val="21"/>
          <w:szCs w:val="21"/>
        </w:rPr>
        <w:t>13</w:t>
      </w:r>
      <w:r w:rsidR="00FC25EE">
        <w:rPr>
          <w:rFonts w:ascii="Century" w:hAnsi="Century" w:cs="Times New Roman" w:hint="eastAsia"/>
          <w:color w:val="auto"/>
          <w:sz w:val="21"/>
          <w:szCs w:val="21"/>
        </w:rPr>
        <w:t>％に過ぎませんでした。</w:t>
      </w:r>
    </w:p>
    <w:p w:rsidR="003F2F7D" w:rsidRPr="00204005" w:rsidRDefault="003F2F7D" w:rsidP="003F2F7D">
      <w:pPr>
        <w:wordWrap/>
        <w:adjustRightInd/>
        <w:spacing w:line="360" w:lineRule="exact"/>
        <w:ind w:firstLineChars="100" w:firstLine="212"/>
        <w:jc w:val="both"/>
        <w:rPr>
          <w:rFonts w:ascii="Century" w:hAnsi="Century" w:cs="Times New Roman"/>
          <w:color w:val="auto"/>
          <w:sz w:val="21"/>
          <w:szCs w:val="21"/>
        </w:rPr>
      </w:pPr>
      <w:r w:rsidRPr="00204005">
        <w:rPr>
          <w:rFonts w:ascii="Century" w:hAnsi="Century" w:cs="Times New Roman" w:hint="eastAsia"/>
          <w:color w:val="auto"/>
          <w:sz w:val="21"/>
          <w:szCs w:val="21"/>
        </w:rPr>
        <w:t>与野党が協力してコロナ対策に全力で取り組むことが求められているいまの国会で、国民の多くが望まず、与党議員の間でさえ意見の隔たりが大きい改憲案の議論を強引に進めることは、</w:t>
      </w:r>
      <w:r w:rsidR="00FC25EE">
        <w:rPr>
          <w:rFonts w:ascii="Century" w:hAnsi="Century" w:cs="Times New Roman" w:hint="eastAsia"/>
          <w:color w:val="auto"/>
          <w:sz w:val="21"/>
          <w:szCs w:val="21"/>
        </w:rPr>
        <w:t>“火事場泥棒”的な企みと言わねばなりません。</w:t>
      </w:r>
      <w:r w:rsidRPr="00204005">
        <w:rPr>
          <w:rFonts w:ascii="Century" w:hAnsi="Century" w:cs="Times New Roman" w:hint="eastAsia"/>
          <w:color w:val="auto"/>
          <w:sz w:val="21"/>
          <w:szCs w:val="21"/>
        </w:rPr>
        <w:t>いま必要なのは、憲法の理念を実現するコロナ対策であり、憲法を変えることではありません。大きな世論で、安倍改憲をストップさせましょう。</w:t>
      </w:r>
    </w:p>
    <w:p w:rsidR="003F2F7D" w:rsidRDefault="003F2F7D" w:rsidP="003F2F7D">
      <w:pPr>
        <w:wordWrap/>
        <w:adjustRightInd/>
        <w:spacing w:line="360" w:lineRule="exact"/>
        <w:ind w:firstLineChars="100" w:firstLine="212"/>
        <w:jc w:val="both"/>
        <w:rPr>
          <w:rFonts w:ascii="Century" w:hAnsi="Century" w:cs="Times New Roman"/>
          <w:color w:val="auto"/>
          <w:sz w:val="21"/>
          <w:szCs w:val="21"/>
        </w:rPr>
      </w:pPr>
    </w:p>
    <w:p w:rsidR="00A13F85" w:rsidRDefault="00A13F85" w:rsidP="00A13F8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改憲と同様に、安倍政権が“火事場泥棒”的にすすめようとした「検察庁法改定案」については、国民の声で、今国会の成立を断念させました。政権にとって都合のよい検察幹部の役職定年延長を「特例」で認めようとする法案に対して、「安倍政権は、検察まで私物化するのか」と批判の声が上がり</w:t>
      </w:r>
      <w:r w:rsidR="001B3FAC">
        <w:rPr>
          <w:rFonts w:ascii="Century" w:hAnsi="Century" w:cs="Times New Roman" w:hint="eastAsia"/>
          <w:color w:val="auto"/>
          <w:sz w:val="21"/>
          <w:szCs w:val="21"/>
        </w:rPr>
        <w:t>、</w:t>
      </w:r>
      <w:r>
        <w:rPr>
          <w:rFonts w:ascii="Century" w:hAnsi="Century" w:cs="Times New Roman" w:hint="eastAsia"/>
          <w:color w:val="auto"/>
          <w:sz w:val="21"/>
          <w:szCs w:val="21"/>
        </w:rPr>
        <w:t>緊急事態宣言の下、デモや集会が困難な中でも、抗議のツイッターやネット署名が瞬く間に広がり</w:t>
      </w:r>
      <w:r w:rsidR="001B3FAC">
        <w:rPr>
          <w:rFonts w:ascii="Century" w:hAnsi="Century" w:cs="Times New Roman" w:hint="eastAsia"/>
          <w:color w:val="auto"/>
          <w:sz w:val="21"/>
          <w:szCs w:val="21"/>
        </w:rPr>
        <w:t>ました。幅広い</w:t>
      </w:r>
      <w:r>
        <w:rPr>
          <w:rFonts w:ascii="Century" w:hAnsi="Century" w:cs="Times New Roman" w:hint="eastAsia"/>
          <w:color w:val="auto"/>
          <w:sz w:val="21"/>
          <w:szCs w:val="21"/>
        </w:rPr>
        <w:t>著名人や芸能人</w:t>
      </w:r>
      <w:r w:rsidR="001B3FAC">
        <w:rPr>
          <w:rFonts w:ascii="Century" w:hAnsi="Century" w:cs="Times New Roman" w:hint="eastAsia"/>
          <w:color w:val="auto"/>
          <w:sz w:val="21"/>
          <w:szCs w:val="21"/>
        </w:rPr>
        <w:t>の方々が賛同の意思を表明しました</w:t>
      </w:r>
      <w:r>
        <w:rPr>
          <w:rFonts w:ascii="Century" w:hAnsi="Century" w:cs="Times New Roman" w:hint="eastAsia"/>
          <w:color w:val="auto"/>
          <w:sz w:val="21"/>
          <w:szCs w:val="21"/>
        </w:rPr>
        <w:t>。元検事総長ら検察</w:t>
      </w:r>
      <w:r>
        <w:rPr>
          <w:rFonts w:ascii="Century" w:hAnsi="Century" w:cs="Times New Roman" w:hint="eastAsia"/>
          <w:color w:val="auto"/>
          <w:sz w:val="21"/>
          <w:szCs w:val="21"/>
        </w:rPr>
        <w:t>OB</w:t>
      </w:r>
      <w:r>
        <w:rPr>
          <w:rFonts w:ascii="Century" w:hAnsi="Century" w:cs="Times New Roman" w:hint="eastAsia"/>
          <w:color w:val="auto"/>
          <w:sz w:val="21"/>
          <w:szCs w:val="21"/>
        </w:rPr>
        <w:t>や</w:t>
      </w:r>
      <w:r w:rsidR="001B3FAC">
        <w:rPr>
          <w:rFonts w:ascii="Century" w:hAnsi="Century" w:cs="Times New Roman" w:hint="eastAsia"/>
          <w:color w:val="auto"/>
          <w:sz w:val="21"/>
          <w:szCs w:val="21"/>
        </w:rPr>
        <w:t>弁護士会</w:t>
      </w:r>
      <w:r>
        <w:rPr>
          <w:rFonts w:ascii="Century" w:hAnsi="Century" w:cs="Times New Roman" w:hint="eastAsia"/>
          <w:color w:val="auto"/>
          <w:sz w:val="21"/>
          <w:szCs w:val="21"/>
        </w:rPr>
        <w:t>も声を上げました。日本共産党</w:t>
      </w:r>
      <w:r w:rsidR="001B3FAC">
        <w:rPr>
          <w:rFonts w:ascii="Century" w:hAnsi="Century" w:cs="Times New Roman" w:hint="eastAsia"/>
          <w:color w:val="auto"/>
          <w:sz w:val="21"/>
          <w:szCs w:val="21"/>
        </w:rPr>
        <w:t>や立憲民主党・国民民主党・社民党</w:t>
      </w:r>
      <w:r>
        <w:rPr>
          <w:rFonts w:ascii="Century" w:hAnsi="Century" w:cs="Times New Roman" w:hint="eastAsia"/>
          <w:color w:val="auto"/>
          <w:sz w:val="21"/>
          <w:szCs w:val="21"/>
        </w:rPr>
        <w:t>など野党の奮闘もあり、安倍政権の暴走を止めました。国民の声が政治を動かしたのです。民主主義の底力が示されました。</w:t>
      </w:r>
    </w:p>
    <w:p w:rsidR="00E3000A" w:rsidRDefault="00E3000A" w:rsidP="00A13F8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lastRenderedPageBreak/>
        <w:t>もともと、この「検察庁法改定案」は、黒川検事長の定年延長を後付けするためのものでしたが、なんと、黒川検事長は「賭けマージャン」で辞職しました。立法事実もなくなった今、黒川氏の定年延長を後付けした閣議決定も、「検察官定年延長の『特例』」も撤回すべきです。さらに</w:t>
      </w:r>
      <w:r w:rsidR="001B3FAC">
        <w:rPr>
          <w:rFonts w:ascii="Century" w:hAnsi="Century" w:cs="Times New Roman" w:hint="eastAsia"/>
          <w:color w:val="auto"/>
          <w:sz w:val="21"/>
          <w:szCs w:val="21"/>
        </w:rPr>
        <w:t>、</w:t>
      </w:r>
      <w:r>
        <w:rPr>
          <w:rFonts w:ascii="Century" w:hAnsi="Century" w:cs="Times New Roman" w:hint="eastAsia"/>
          <w:color w:val="auto"/>
          <w:sz w:val="21"/>
          <w:szCs w:val="21"/>
        </w:rPr>
        <w:t>黒川氏の処分を「訓告」</w:t>
      </w:r>
      <w:r w:rsidR="001B3FAC">
        <w:rPr>
          <w:rFonts w:ascii="Century" w:hAnsi="Century" w:cs="Times New Roman" w:hint="eastAsia"/>
          <w:color w:val="auto"/>
          <w:sz w:val="21"/>
          <w:szCs w:val="21"/>
        </w:rPr>
        <w:t>と決めた</w:t>
      </w:r>
      <w:r>
        <w:rPr>
          <w:rFonts w:ascii="Century" w:hAnsi="Century" w:cs="Times New Roman" w:hint="eastAsia"/>
          <w:color w:val="auto"/>
          <w:sz w:val="21"/>
          <w:szCs w:val="21"/>
        </w:rPr>
        <w:t>責任</w:t>
      </w:r>
      <w:r w:rsidR="001B3FAC">
        <w:rPr>
          <w:rFonts w:ascii="Century" w:hAnsi="Century" w:cs="Times New Roman" w:hint="eastAsia"/>
          <w:color w:val="auto"/>
          <w:sz w:val="21"/>
          <w:szCs w:val="21"/>
        </w:rPr>
        <w:t>も</w:t>
      </w:r>
      <w:r>
        <w:rPr>
          <w:rFonts w:ascii="Century" w:hAnsi="Century" w:cs="Times New Roman" w:hint="eastAsia"/>
          <w:color w:val="auto"/>
          <w:sz w:val="21"/>
          <w:szCs w:val="21"/>
        </w:rPr>
        <w:t>、大きく問われるのではないでしょうか。安倍内閣の支持率が急降下しています。ウソと私物化の安倍政治は、もうゴメンです。安倍政治は許さない、安倍９条改憲ＮＯ！の声を署名にお寄せください。よろしくお願いします。</w:t>
      </w:r>
    </w:p>
    <w:p w:rsidR="00E3000A" w:rsidRPr="00E3000A" w:rsidRDefault="00E3000A" w:rsidP="00A13F85">
      <w:pPr>
        <w:wordWrap/>
        <w:adjustRightInd/>
        <w:spacing w:line="360" w:lineRule="exact"/>
        <w:ind w:firstLineChars="100" w:firstLine="212"/>
        <w:jc w:val="both"/>
        <w:rPr>
          <w:rFonts w:ascii="Century" w:hAnsi="Century" w:cs="Times New Roman"/>
          <w:color w:val="auto"/>
          <w:sz w:val="21"/>
          <w:szCs w:val="21"/>
        </w:rPr>
      </w:pPr>
    </w:p>
    <w:p w:rsidR="00FC25EE" w:rsidRDefault="00E3000A" w:rsidP="00A13F8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みなさん、</w:t>
      </w:r>
      <w:r w:rsidR="003F2F7D" w:rsidRPr="00204005">
        <w:rPr>
          <w:rFonts w:ascii="Century" w:hAnsi="Century" w:cs="Times New Roman" w:hint="eastAsia"/>
          <w:color w:val="auto"/>
          <w:sz w:val="21"/>
          <w:szCs w:val="21"/>
        </w:rPr>
        <w:t>そもそも自民党の改憲案は、自衛隊を</w:t>
      </w:r>
      <w:r w:rsidR="003F2F7D" w:rsidRPr="00204005">
        <w:rPr>
          <w:rFonts w:ascii="Century" w:hAnsi="Century" w:cs="Times New Roman" w:hint="eastAsia"/>
          <w:color w:val="auto"/>
          <w:sz w:val="21"/>
          <w:szCs w:val="21"/>
        </w:rPr>
        <w:t>9</w:t>
      </w:r>
      <w:r w:rsidR="003F2F7D" w:rsidRPr="00204005">
        <w:rPr>
          <w:rFonts w:ascii="Century" w:hAnsi="Century" w:cs="Times New Roman" w:hint="eastAsia"/>
          <w:color w:val="auto"/>
          <w:sz w:val="21"/>
          <w:szCs w:val="21"/>
        </w:rPr>
        <w:t>条に明記することで「戦力を保持しない」と定めた現在の条文の制約を免れ、米軍と一体に海外での戦争に参加できるようにすることがねらいです。</w:t>
      </w:r>
    </w:p>
    <w:p w:rsidR="003F2F7D" w:rsidRPr="00204005" w:rsidRDefault="003F2F7D" w:rsidP="00FC25EE">
      <w:pPr>
        <w:wordWrap/>
        <w:adjustRightInd/>
        <w:spacing w:line="360" w:lineRule="exact"/>
        <w:ind w:firstLineChars="100" w:firstLine="212"/>
        <w:jc w:val="both"/>
        <w:rPr>
          <w:rFonts w:ascii="Century" w:hAnsi="Century" w:cs="Times New Roman"/>
          <w:color w:val="auto"/>
          <w:sz w:val="21"/>
          <w:szCs w:val="21"/>
        </w:rPr>
      </w:pPr>
      <w:r w:rsidRPr="00204005">
        <w:rPr>
          <w:rFonts w:ascii="Century" w:hAnsi="Century" w:cs="Times New Roman" w:hint="eastAsia"/>
          <w:color w:val="auto"/>
          <w:sz w:val="21"/>
          <w:szCs w:val="21"/>
        </w:rPr>
        <w:t>現行の憲法が存在しているもとでもすでに、ステルス戦闘機Ｆ</w:t>
      </w:r>
      <w:r w:rsidRPr="00204005">
        <w:rPr>
          <w:rFonts w:ascii="Century" w:hAnsi="Century" w:cs="Times New Roman" w:hint="eastAsia"/>
          <w:color w:val="auto"/>
          <w:sz w:val="21"/>
          <w:szCs w:val="21"/>
        </w:rPr>
        <w:t>35</w:t>
      </w:r>
      <w:r w:rsidRPr="00204005">
        <w:rPr>
          <w:rFonts w:ascii="Century" w:hAnsi="Century" w:cs="Times New Roman" w:hint="eastAsia"/>
          <w:color w:val="auto"/>
          <w:sz w:val="21"/>
          <w:szCs w:val="21"/>
        </w:rPr>
        <w:t>の大量配備、護衛艦「いずも」の空母化、ミサイル迎撃システム＝イージス・アショアの導入など、アメリカ言いなりの大軍拡が着々と進められ、先に成立した</w:t>
      </w:r>
      <w:r w:rsidRPr="00204005">
        <w:rPr>
          <w:rFonts w:ascii="Century" w:hAnsi="Century" w:cs="Times New Roman" w:hint="eastAsia"/>
          <w:color w:val="auto"/>
          <w:sz w:val="21"/>
          <w:szCs w:val="21"/>
        </w:rPr>
        <w:t>2020</w:t>
      </w:r>
      <w:r w:rsidRPr="00204005">
        <w:rPr>
          <w:rFonts w:ascii="Century" w:hAnsi="Century" w:cs="Times New Roman" w:hint="eastAsia"/>
          <w:color w:val="auto"/>
          <w:sz w:val="21"/>
          <w:szCs w:val="21"/>
        </w:rPr>
        <w:t>年度の本予算では、防衛予算は</w:t>
      </w:r>
      <w:r w:rsidRPr="00204005">
        <w:rPr>
          <w:rFonts w:ascii="Century" w:hAnsi="Century" w:cs="Times New Roman" w:hint="eastAsia"/>
          <w:color w:val="auto"/>
          <w:sz w:val="21"/>
          <w:szCs w:val="21"/>
        </w:rPr>
        <w:t>5</w:t>
      </w:r>
      <w:r w:rsidRPr="00204005">
        <w:rPr>
          <w:rFonts w:ascii="Century" w:hAnsi="Century" w:cs="Times New Roman" w:hint="eastAsia"/>
          <w:color w:val="auto"/>
          <w:sz w:val="21"/>
          <w:szCs w:val="21"/>
        </w:rPr>
        <w:t>兆</w:t>
      </w:r>
      <w:r w:rsidRPr="00204005">
        <w:rPr>
          <w:rFonts w:ascii="Century" w:hAnsi="Century" w:cs="Times New Roman" w:hint="eastAsia"/>
          <w:color w:val="auto"/>
          <w:sz w:val="21"/>
          <w:szCs w:val="21"/>
        </w:rPr>
        <w:t>3,000</w:t>
      </w:r>
      <w:r w:rsidRPr="00204005">
        <w:rPr>
          <w:rFonts w:ascii="Century" w:hAnsi="Century" w:cs="Times New Roman" w:hint="eastAsia"/>
          <w:color w:val="auto"/>
          <w:sz w:val="21"/>
          <w:szCs w:val="21"/>
        </w:rPr>
        <w:t>億円を超えて過去最高額を更新しています。また、沖縄県民の声を踏みにじって、完成の見込みのない辺野古新基地の建設に湯水のように税金を投入しようとしています。</w:t>
      </w:r>
      <w:r w:rsidRPr="00204005">
        <w:rPr>
          <w:rFonts w:ascii="Century" w:hAnsi="Century" w:cs="Times New Roman" w:hint="eastAsia"/>
          <w:color w:val="auto"/>
          <w:sz w:val="21"/>
          <w:szCs w:val="21"/>
        </w:rPr>
        <w:t>9</w:t>
      </w:r>
      <w:r w:rsidRPr="00204005">
        <w:rPr>
          <w:rFonts w:ascii="Century" w:hAnsi="Century" w:cs="Times New Roman" w:hint="eastAsia"/>
          <w:color w:val="auto"/>
          <w:sz w:val="21"/>
          <w:szCs w:val="21"/>
        </w:rPr>
        <w:t>条改憲を許せば、このような大軍拡にいよいよ歯止めがかからなくなってしまいます。</w:t>
      </w:r>
    </w:p>
    <w:p w:rsidR="003F2F7D" w:rsidRDefault="003F2F7D" w:rsidP="003F2F7D">
      <w:pPr>
        <w:wordWrap/>
        <w:adjustRightInd/>
        <w:spacing w:line="360" w:lineRule="exact"/>
        <w:jc w:val="both"/>
        <w:rPr>
          <w:rFonts w:ascii="Century" w:hAnsi="Century" w:cs="Times New Roman"/>
          <w:color w:val="auto"/>
          <w:sz w:val="21"/>
          <w:szCs w:val="21"/>
        </w:rPr>
      </w:pPr>
    </w:p>
    <w:p w:rsidR="00DD7D81" w:rsidRPr="00DD7D81" w:rsidRDefault="00DD7D81" w:rsidP="00DD7D81">
      <w:pPr>
        <w:suppressAutoHyphens w:val="0"/>
        <w:kinsoku/>
        <w:wordWrap/>
        <w:overflowPunct/>
        <w:autoSpaceDE/>
        <w:autoSpaceDN/>
        <w:adjustRightInd/>
        <w:spacing w:line="360" w:lineRule="exact"/>
        <w:ind w:firstLineChars="100" w:firstLine="212"/>
        <w:jc w:val="both"/>
        <w:textAlignment w:val="auto"/>
        <w:rPr>
          <w:rFonts w:ascii="ＭＳ 明朝" w:hAnsi="ＭＳ 明朝" w:cs="Times New Roman"/>
          <w:color w:val="auto"/>
          <w:kern w:val="2"/>
          <w:sz w:val="21"/>
          <w:szCs w:val="21"/>
        </w:rPr>
      </w:pPr>
      <w:r>
        <w:rPr>
          <w:rFonts w:ascii="ＭＳ 明朝" w:hAnsi="ＭＳ 明朝" w:cs="Times New Roman" w:hint="eastAsia"/>
          <w:color w:val="auto"/>
          <w:kern w:val="2"/>
          <w:sz w:val="21"/>
          <w:szCs w:val="21"/>
        </w:rPr>
        <w:t>ことしは広島・長崎の被爆から75年の節目の年です。いま</w:t>
      </w:r>
      <w:r w:rsidRPr="00DD7D81">
        <w:rPr>
          <w:rFonts w:ascii="ＭＳ 明朝" w:hAnsi="ＭＳ 明朝" w:cs="Times New Roman" w:hint="eastAsia"/>
          <w:color w:val="auto"/>
          <w:kern w:val="2"/>
          <w:sz w:val="21"/>
          <w:szCs w:val="21"/>
        </w:rPr>
        <w:t>核兵器のない世界の実現へ国際政治は大きく動いています。核兵器に関するあらゆる活動を禁止する核兵器禁止条約の発効にむけて、世界の圧倒的多数の政府が努力しています。これまでに</w:t>
      </w:r>
      <w:r w:rsidRPr="00DD7D81">
        <w:rPr>
          <w:rFonts w:ascii="Century Gothic" w:hAnsi="Century Gothic" w:cs="Times New Roman"/>
          <w:color w:val="auto"/>
          <w:kern w:val="2"/>
          <w:sz w:val="21"/>
          <w:szCs w:val="21"/>
        </w:rPr>
        <w:t>81</w:t>
      </w:r>
      <w:r w:rsidRPr="00DD7D81">
        <w:rPr>
          <w:rFonts w:ascii="ＭＳ 明朝" w:hAnsi="ＭＳ 明朝" w:cs="Times New Roman" w:hint="eastAsia"/>
          <w:color w:val="auto"/>
          <w:kern w:val="2"/>
          <w:sz w:val="21"/>
          <w:szCs w:val="21"/>
        </w:rPr>
        <w:t>か国が調印し、</w:t>
      </w:r>
      <w:r>
        <w:rPr>
          <w:rFonts w:ascii="Century Gothic" w:hAnsi="Century Gothic" w:cs="Times New Roman" w:hint="eastAsia"/>
          <w:color w:val="auto"/>
          <w:kern w:val="2"/>
          <w:sz w:val="21"/>
          <w:szCs w:val="21"/>
        </w:rPr>
        <w:t>37</w:t>
      </w:r>
      <w:r w:rsidRPr="00DD7D81">
        <w:rPr>
          <w:rFonts w:ascii="ＭＳ 明朝" w:hAnsi="ＭＳ 明朝" w:cs="Times New Roman" w:hint="eastAsia"/>
          <w:color w:val="auto"/>
          <w:kern w:val="2"/>
          <w:sz w:val="21"/>
          <w:szCs w:val="21"/>
        </w:rPr>
        <w:t>か国が条約を批准しています。この流れは止まりません。</w:t>
      </w:r>
    </w:p>
    <w:p w:rsidR="00DD7D81" w:rsidRPr="00DD7D81" w:rsidRDefault="00DD7D81" w:rsidP="00DD7D81">
      <w:pPr>
        <w:suppressAutoHyphens w:val="0"/>
        <w:kinsoku/>
        <w:wordWrap/>
        <w:overflowPunct/>
        <w:autoSpaceDE/>
        <w:autoSpaceDN/>
        <w:adjustRightInd/>
        <w:spacing w:line="360" w:lineRule="exact"/>
        <w:ind w:firstLineChars="100" w:firstLine="212"/>
        <w:jc w:val="both"/>
        <w:textAlignment w:val="auto"/>
        <w:rPr>
          <w:rFonts w:ascii="ＭＳ 明朝" w:hAnsi="ＭＳ 明朝" w:cs="Times New Roman"/>
          <w:color w:val="auto"/>
          <w:kern w:val="2"/>
          <w:sz w:val="21"/>
          <w:szCs w:val="21"/>
        </w:rPr>
      </w:pPr>
      <w:r w:rsidRPr="00DD7D81">
        <w:rPr>
          <w:rFonts w:ascii="ＭＳ 明朝" w:hAnsi="ＭＳ 明朝" w:cs="Times New Roman" w:hint="eastAsia"/>
          <w:color w:val="auto"/>
          <w:kern w:val="2"/>
          <w:sz w:val="21"/>
          <w:szCs w:val="21"/>
        </w:rPr>
        <w:t>ところが、安倍首相はアメリカ・トランプ政権を忖度して、被爆国</w:t>
      </w:r>
      <w:r>
        <w:rPr>
          <w:rFonts w:ascii="ＭＳ 明朝" w:hAnsi="ＭＳ 明朝" w:cs="Times New Roman" w:hint="eastAsia"/>
          <w:color w:val="auto"/>
          <w:kern w:val="2"/>
          <w:sz w:val="21"/>
          <w:szCs w:val="21"/>
        </w:rPr>
        <w:t>で</w:t>
      </w:r>
      <w:r w:rsidRPr="00DD7D81">
        <w:rPr>
          <w:rFonts w:ascii="ＭＳ 明朝" w:hAnsi="ＭＳ 明朝" w:cs="Times New Roman" w:hint="eastAsia"/>
          <w:color w:val="auto"/>
          <w:kern w:val="2"/>
          <w:sz w:val="21"/>
          <w:szCs w:val="21"/>
        </w:rPr>
        <w:t>ありながら核兵器禁止条約に反対の態度をとっています。安倍9条の改憲は、核兵器のない世界の実現にとっても大きな障害、害悪をもたらすことは明らかです。</w:t>
      </w:r>
    </w:p>
    <w:p w:rsidR="00DD7D81" w:rsidRPr="00DD7D81" w:rsidRDefault="00DD7D81" w:rsidP="00DD7D81">
      <w:pPr>
        <w:suppressAutoHyphens w:val="0"/>
        <w:kinsoku/>
        <w:wordWrap/>
        <w:overflowPunct/>
        <w:autoSpaceDE/>
        <w:autoSpaceDN/>
        <w:adjustRightInd/>
        <w:spacing w:line="360" w:lineRule="exact"/>
        <w:ind w:firstLineChars="100" w:firstLine="212"/>
        <w:jc w:val="both"/>
        <w:textAlignment w:val="auto"/>
        <w:rPr>
          <w:rFonts w:ascii="ＭＳ 明朝" w:hAnsi="ＭＳ 明朝" w:cs="Times New Roman"/>
          <w:color w:val="auto"/>
          <w:kern w:val="2"/>
          <w:sz w:val="21"/>
          <w:szCs w:val="21"/>
        </w:rPr>
      </w:pPr>
      <w:r w:rsidRPr="00DD7D81">
        <w:rPr>
          <w:rFonts w:ascii="ＭＳ 明朝" w:hAnsi="ＭＳ 明朝" w:cs="Times New Roman" w:hint="eastAsia"/>
          <w:color w:val="auto"/>
          <w:kern w:val="2"/>
          <w:sz w:val="21"/>
          <w:szCs w:val="21"/>
        </w:rPr>
        <w:t>安倍9条改憲をやめさせ、憲法を守り、いかし、世界で唯一の被爆国として世界の平和と核兵器のない世界の実現に貢献する日本を実現しましょう。</w:t>
      </w:r>
    </w:p>
    <w:p w:rsidR="00DD7D81" w:rsidRPr="00DD7D81" w:rsidRDefault="00DD7D81" w:rsidP="003F2F7D">
      <w:pPr>
        <w:wordWrap/>
        <w:adjustRightInd/>
        <w:spacing w:line="360" w:lineRule="exact"/>
        <w:jc w:val="both"/>
        <w:rPr>
          <w:rFonts w:ascii="Century" w:hAnsi="Century" w:cs="Times New Roman"/>
          <w:color w:val="auto"/>
          <w:sz w:val="21"/>
          <w:szCs w:val="21"/>
        </w:rPr>
      </w:pPr>
    </w:p>
    <w:p w:rsidR="00FC25EE" w:rsidRPr="00DD7D81" w:rsidRDefault="00FC25EE" w:rsidP="00FC25EE">
      <w:pPr>
        <w:ind w:firstLineChars="100" w:firstLine="212"/>
        <w:rPr>
          <w:sz w:val="21"/>
          <w:szCs w:val="21"/>
        </w:rPr>
      </w:pPr>
      <w:r w:rsidRPr="00DD7D81">
        <w:rPr>
          <w:rFonts w:hint="eastAsia"/>
          <w:sz w:val="21"/>
          <w:szCs w:val="21"/>
        </w:rPr>
        <w:t>この国の主人公は私たち国民です。主権者として、政治の動きをしっかりと見張り、コロナ危機を口実にした人権制限や改憲の動きは絶対に許さないと、声を上げましょう。新型コロナで大変な今だからこそ、憲法を実現させましょう。命が守られ、暮らしが守られる、安心の日々を　力を合わせて取り戻しましょう。</w:t>
      </w:r>
    </w:p>
    <w:p w:rsidR="00FC25EE" w:rsidRPr="00DD7D81" w:rsidRDefault="00FC25EE" w:rsidP="00FC25EE">
      <w:pPr>
        <w:ind w:firstLineChars="100" w:firstLine="212"/>
        <w:rPr>
          <w:sz w:val="21"/>
          <w:szCs w:val="21"/>
        </w:rPr>
      </w:pPr>
      <w:r w:rsidRPr="00DD7D81">
        <w:rPr>
          <w:rFonts w:hint="eastAsia"/>
          <w:sz w:val="21"/>
          <w:szCs w:val="21"/>
        </w:rPr>
        <w:t>安倍改憲発議を許さない、そして、憲法を守り生かせと求める署名をお願いしています。どうぞ、よろしくお願いいたします。</w:t>
      </w:r>
    </w:p>
    <w:p w:rsidR="00FC25EE" w:rsidRPr="00DD7D81" w:rsidRDefault="00FC25EE" w:rsidP="003F2F7D">
      <w:pPr>
        <w:ind w:firstLineChars="100" w:firstLine="212"/>
        <w:rPr>
          <w:rFonts w:ascii="Century" w:hAnsi="Century" w:cs="Times New Roman"/>
          <w:color w:val="auto"/>
          <w:sz w:val="21"/>
          <w:szCs w:val="21"/>
        </w:rPr>
      </w:pPr>
    </w:p>
    <w:sectPr w:rsidR="00FC25EE" w:rsidRPr="00DD7D81" w:rsidSect="003F2F7D">
      <w:footerReference w:type="default" r:id="rId6"/>
      <w:pgSz w:w="11906" w:h="16838"/>
      <w:pgMar w:top="1134" w:right="1134" w:bottom="1134" w:left="1134" w:header="720" w:footer="720" w:gutter="0"/>
      <w:cols w:space="720"/>
      <w:docGrid w:type="linesAndChars" w:linePitch="35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0B" w:rsidRDefault="00FD710B">
      <w:r>
        <w:separator/>
      </w:r>
    </w:p>
  </w:endnote>
  <w:endnote w:type="continuationSeparator" w:id="0">
    <w:p w:rsidR="00FD710B" w:rsidRDefault="00FD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91" w:rsidRDefault="00FD710B">
    <w:pPr>
      <w:pStyle w:val="a3"/>
      <w:framePr w:wrap="around"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0B" w:rsidRDefault="00FD710B">
      <w:r>
        <w:separator/>
      </w:r>
    </w:p>
  </w:footnote>
  <w:footnote w:type="continuationSeparator" w:id="0">
    <w:p w:rsidR="00FD710B" w:rsidRDefault="00FD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D"/>
    <w:rsid w:val="001B3FAC"/>
    <w:rsid w:val="00204005"/>
    <w:rsid w:val="00245BCC"/>
    <w:rsid w:val="00383BA2"/>
    <w:rsid w:val="003B09DD"/>
    <w:rsid w:val="003F2F7D"/>
    <w:rsid w:val="00581897"/>
    <w:rsid w:val="005C304A"/>
    <w:rsid w:val="006132EB"/>
    <w:rsid w:val="00710348"/>
    <w:rsid w:val="007E4498"/>
    <w:rsid w:val="008B2004"/>
    <w:rsid w:val="00A13F85"/>
    <w:rsid w:val="00A47BA5"/>
    <w:rsid w:val="00BE158B"/>
    <w:rsid w:val="00C103E4"/>
    <w:rsid w:val="00C66C33"/>
    <w:rsid w:val="00DD7D81"/>
    <w:rsid w:val="00E3000A"/>
    <w:rsid w:val="00EC7E0E"/>
    <w:rsid w:val="00FC25EE"/>
    <w:rsid w:val="00FD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BC7556-EA87-47C7-9337-F523C417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F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F2F7D"/>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245BCC"/>
    <w:pPr>
      <w:tabs>
        <w:tab w:val="center" w:pos="4252"/>
        <w:tab w:val="right" w:pos="8504"/>
      </w:tabs>
      <w:snapToGrid w:val="0"/>
    </w:pPr>
  </w:style>
  <w:style w:type="character" w:customStyle="1" w:styleId="a5">
    <w:name w:val="ヘッダー (文字)"/>
    <w:basedOn w:val="a0"/>
    <w:link w:val="a4"/>
    <w:uiPriority w:val="99"/>
    <w:rsid w:val="00245BCC"/>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245BCC"/>
    <w:pPr>
      <w:tabs>
        <w:tab w:val="center" w:pos="4252"/>
        <w:tab w:val="right" w:pos="8504"/>
      </w:tabs>
      <w:snapToGrid w:val="0"/>
    </w:pPr>
  </w:style>
  <w:style w:type="character" w:customStyle="1" w:styleId="a7">
    <w:name w:val="フッター (文字)"/>
    <w:basedOn w:val="a0"/>
    <w:link w:val="a6"/>
    <w:uiPriority w:val="99"/>
    <w:rsid w:val="00245BCC"/>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yasuimasakazu530@gmail.com</dc:creator>
  <cp:keywords/>
  <dc:description/>
  <cp:lastModifiedBy>Windows User</cp:lastModifiedBy>
  <cp:revision>4</cp:revision>
  <dcterms:created xsi:type="dcterms:W3CDTF">2020-05-27T02:27:00Z</dcterms:created>
  <dcterms:modified xsi:type="dcterms:W3CDTF">2020-05-27T05:13:00Z</dcterms:modified>
</cp:coreProperties>
</file>