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3A6" w:rsidRDefault="004C542B" w:rsidP="006B0EA5">
      <w:pPr>
        <w:rPr>
          <w:rFonts w:ascii="游明朝" w:hAnsi="游明朝"/>
          <w:b/>
          <w:sz w:val="22"/>
          <w:szCs w:val="22"/>
        </w:rPr>
      </w:pPr>
      <w:r>
        <w:rPr>
          <w:rFonts w:ascii="游明朝" w:hAnsi="游明朝" w:hint="eastAsia"/>
          <w:b/>
          <w:sz w:val="22"/>
          <w:szCs w:val="22"/>
        </w:rPr>
        <w:t>憲法共同センター「</w:t>
      </w:r>
      <w:r w:rsidR="006B0EA5" w:rsidRPr="00B45E05">
        <w:rPr>
          <w:rFonts w:ascii="游明朝" w:hAnsi="游明朝" w:hint="eastAsia"/>
          <w:b/>
          <w:sz w:val="22"/>
          <w:szCs w:val="22"/>
        </w:rPr>
        <w:t>宣伝スポット」</w:t>
      </w:r>
      <w:r w:rsidR="00B45E05" w:rsidRPr="00B45E05">
        <w:rPr>
          <w:rFonts w:ascii="游明朝" w:hAnsi="游明朝" w:hint="eastAsia"/>
          <w:b/>
          <w:sz w:val="22"/>
          <w:szCs w:val="22"/>
        </w:rPr>
        <w:t>参考例</w:t>
      </w:r>
      <w:r w:rsidR="00D879C7" w:rsidRPr="00B45E05">
        <w:rPr>
          <w:rFonts w:ascii="游明朝" w:hAnsi="游明朝" w:hint="eastAsia"/>
          <w:b/>
          <w:sz w:val="22"/>
          <w:szCs w:val="22"/>
        </w:rPr>
        <w:t xml:space="preserve">　</w:t>
      </w:r>
      <w:r w:rsidR="00B45E05" w:rsidRPr="00B45E05">
        <w:rPr>
          <w:rFonts w:ascii="游明朝" w:hAnsi="游明朝" w:hint="eastAsia"/>
          <w:b/>
          <w:sz w:val="22"/>
          <w:szCs w:val="22"/>
        </w:rPr>
        <w:t xml:space="preserve">　</w:t>
      </w:r>
      <w:r w:rsidR="008B6996">
        <w:rPr>
          <w:rFonts w:ascii="游明朝" w:hAnsi="游明朝" w:hint="eastAsia"/>
          <w:b/>
          <w:sz w:val="22"/>
          <w:szCs w:val="22"/>
        </w:rPr>
        <w:t>２０２１</w:t>
      </w:r>
      <w:r w:rsidR="006B0EA5" w:rsidRPr="00B45E05">
        <w:rPr>
          <w:rFonts w:ascii="游明朝" w:hAnsi="游明朝" w:hint="eastAsia"/>
          <w:b/>
          <w:sz w:val="22"/>
          <w:szCs w:val="22"/>
        </w:rPr>
        <w:t>年</w:t>
      </w:r>
      <w:r w:rsidR="008B6996">
        <w:rPr>
          <w:rFonts w:ascii="游明朝" w:hAnsi="游明朝" w:hint="eastAsia"/>
          <w:b/>
          <w:sz w:val="22"/>
          <w:szCs w:val="22"/>
        </w:rPr>
        <w:t>１</w:t>
      </w:r>
      <w:r w:rsidR="006B0EA5" w:rsidRPr="00B45E05">
        <w:rPr>
          <w:rFonts w:ascii="游明朝" w:hAnsi="游明朝" w:hint="eastAsia"/>
          <w:b/>
          <w:sz w:val="22"/>
          <w:szCs w:val="22"/>
        </w:rPr>
        <w:t>月</w:t>
      </w:r>
    </w:p>
    <w:p w:rsidR="00B45E05" w:rsidRPr="008B6996" w:rsidRDefault="00B45E05" w:rsidP="005F73A6">
      <w:pPr>
        <w:wordWrap/>
        <w:spacing w:line="360" w:lineRule="exact"/>
        <w:rPr>
          <w:rFonts w:ascii="游明朝" w:hAnsi="游明朝"/>
          <w:b/>
          <w:sz w:val="22"/>
          <w:szCs w:val="22"/>
        </w:rPr>
      </w:pPr>
    </w:p>
    <w:p w:rsidR="008B6996" w:rsidRPr="00817BA5" w:rsidRDefault="008B6996" w:rsidP="005F73A6">
      <w:pPr>
        <w:wordWrap/>
        <w:spacing w:line="360" w:lineRule="exact"/>
        <w:rPr>
          <w:rFonts w:ascii="Century" w:hAnsi="Century"/>
          <w:color w:val="auto"/>
          <w:sz w:val="22"/>
          <w:szCs w:val="22"/>
        </w:rPr>
      </w:pPr>
      <w:r w:rsidRPr="00164CDD">
        <w:rPr>
          <w:rFonts w:ascii="游明朝" w:hAnsi="游明朝" w:hint="eastAsia"/>
          <w:color w:val="auto"/>
          <w:sz w:val="22"/>
          <w:szCs w:val="22"/>
        </w:rPr>
        <w:t xml:space="preserve">　</w:t>
      </w:r>
      <w:bookmarkStart w:id="0" w:name="_GoBack"/>
      <w:r w:rsidRPr="00817BA5">
        <w:rPr>
          <w:rFonts w:ascii="Century" w:hAnsi="Century"/>
          <w:color w:val="auto"/>
          <w:sz w:val="22"/>
          <w:szCs w:val="22"/>
        </w:rPr>
        <w:t>新年あけましておめでとうございます。</w:t>
      </w:r>
    </w:p>
    <w:p w:rsidR="00877242" w:rsidRPr="00817BA5" w:rsidRDefault="00877242" w:rsidP="005F73A6">
      <w:pPr>
        <w:suppressAutoHyphens w:val="0"/>
        <w:kinsoku/>
        <w:wordWrap/>
        <w:autoSpaceDE/>
        <w:autoSpaceDN/>
        <w:adjustRightInd/>
        <w:spacing w:line="360" w:lineRule="exact"/>
        <w:ind w:firstLineChars="100" w:firstLine="222"/>
        <w:jc w:val="both"/>
        <w:rPr>
          <w:rFonts w:ascii="Century" w:hAnsi="Century" w:cs="Times New Roman"/>
          <w:color w:val="auto"/>
          <w:sz w:val="22"/>
          <w:szCs w:val="22"/>
        </w:rPr>
      </w:pPr>
      <w:r w:rsidRPr="00817BA5">
        <w:rPr>
          <w:rFonts w:ascii="Century" w:hAnsi="Century"/>
          <w:color w:val="auto"/>
          <w:sz w:val="22"/>
          <w:szCs w:val="22"/>
        </w:rPr>
        <w:t>私たちは、労働組合や中小業者、農民、女性、医療、法律団体などが力をあわせて、憲法を守り生かそうと運動をすすめている「戦争する国づくりストップ！憲法を守り・いかす共同センター」です。</w:t>
      </w:r>
      <w:r w:rsidR="008B6996" w:rsidRPr="00817BA5">
        <w:rPr>
          <w:rFonts w:ascii="Century" w:hAnsi="Century" w:cs="Times New Roman"/>
          <w:color w:val="auto"/>
          <w:sz w:val="22"/>
          <w:szCs w:val="22"/>
        </w:rPr>
        <w:t>いま、憲法９条などの改憲を許さず、憲法が生きる社会をめざし、改憲発議に反対する全国緊急署名に取り組んでいます。ご協力をお願いします。</w:t>
      </w:r>
    </w:p>
    <w:p w:rsidR="008B6996" w:rsidRPr="00817BA5" w:rsidRDefault="008B6996" w:rsidP="005F73A6">
      <w:pPr>
        <w:suppressAutoHyphens w:val="0"/>
        <w:kinsoku/>
        <w:wordWrap/>
        <w:autoSpaceDE/>
        <w:autoSpaceDN/>
        <w:adjustRightInd/>
        <w:spacing w:line="360" w:lineRule="exact"/>
        <w:jc w:val="both"/>
        <w:rPr>
          <w:rFonts w:ascii="Century" w:hAnsi="Century" w:cs="Times New Roman"/>
          <w:color w:val="auto"/>
          <w:sz w:val="22"/>
          <w:szCs w:val="22"/>
        </w:rPr>
      </w:pPr>
      <w:r w:rsidRPr="00817BA5">
        <w:rPr>
          <w:rFonts w:ascii="Century" w:hAnsi="Century" w:cs="Times New Roman"/>
          <w:color w:val="auto"/>
          <w:sz w:val="22"/>
          <w:szCs w:val="22"/>
        </w:rPr>
        <w:t xml:space="preserve">　</w:t>
      </w:r>
    </w:p>
    <w:p w:rsidR="008C4303" w:rsidRPr="00817BA5" w:rsidRDefault="008B6996" w:rsidP="007967EB">
      <w:pPr>
        <w:suppressAutoHyphens w:val="0"/>
        <w:kinsoku/>
        <w:wordWrap/>
        <w:autoSpaceDE/>
        <w:autoSpaceDN/>
        <w:adjustRightInd/>
        <w:spacing w:line="360" w:lineRule="exact"/>
        <w:ind w:firstLineChars="100" w:firstLine="222"/>
        <w:jc w:val="both"/>
        <w:rPr>
          <w:rFonts w:ascii="Century" w:hAnsi="Century" w:cs="Times New Roman"/>
          <w:color w:val="auto"/>
          <w:sz w:val="22"/>
          <w:szCs w:val="22"/>
        </w:rPr>
      </w:pPr>
      <w:r w:rsidRPr="00817BA5">
        <w:rPr>
          <w:rFonts w:ascii="Century" w:hAnsi="Century" w:cs="Times New Roman"/>
          <w:color w:val="auto"/>
          <w:sz w:val="22"/>
          <w:szCs w:val="22"/>
        </w:rPr>
        <w:t>新しい年を迎えました。</w:t>
      </w:r>
      <w:r w:rsidR="00E7582E" w:rsidRPr="00817BA5">
        <w:rPr>
          <w:rFonts w:ascii="Century" w:hAnsi="Century" w:cs="Times New Roman"/>
          <w:color w:val="auto"/>
          <w:sz w:val="22"/>
          <w:szCs w:val="22"/>
        </w:rPr>
        <w:t>2021</w:t>
      </w:r>
      <w:r w:rsidR="00E7582E" w:rsidRPr="00817BA5">
        <w:rPr>
          <w:rFonts w:ascii="Century" w:hAnsi="Century" w:cs="Times New Roman"/>
          <w:color w:val="auto"/>
          <w:sz w:val="22"/>
          <w:szCs w:val="22"/>
        </w:rPr>
        <w:t>年はコロナ感染症の恐怖から</w:t>
      </w:r>
      <w:r w:rsidR="007C1948" w:rsidRPr="00817BA5">
        <w:rPr>
          <w:rFonts w:ascii="Century" w:hAnsi="Century" w:cs="Times New Roman"/>
          <w:color w:val="auto"/>
          <w:sz w:val="22"/>
          <w:szCs w:val="22"/>
        </w:rPr>
        <w:t>安心して暮らせる年に</w:t>
      </w:r>
      <w:r w:rsidR="00BE7D49" w:rsidRPr="00817BA5">
        <w:rPr>
          <w:rFonts w:ascii="Century" w:hAnsi="Century" w:cs="Times New Roman" w:hint="eastAsia"/>
          <w:color w:val="auto"/>
          <w:sz w:val="22"/>
          <w:szCs w:val="22"/>
        </w:rPr>
        <w:t>し</w:t>
      </w:r>
      <w:r w:rsidR="007C1948" w:rsidRPr="00817BA5">
        <w:rPr>
          <w:rFonts w:ascii="Century" w:hAnsi="Century" w:cs="Times New Roman"/>
          <w:color w:val="auto"/>
          <w:sz w:val="22"/>
          <w:szCs w:val="22"/>
        </w:rPr>
        <w:t>たいと</w:t>
      </w:r>
      <w:r w:rsidR="00E7582E" w:rsidRPr="00817BA5">
        <w:rPr>
          <w:rFonts w:ascii="Century" w:hAnsi="Century" w:cs="Times New Roman"/>
          <w:color w:val="auto"/>
          <w:sz w:val="22"/>
          <w:szCs w:val="22"/>
        </w:rPr>
        <w:t>願うものです。</w:t>
      </w:r>
    </w:p>
    <w:p w:rsidR="00A7614A" w:rsidRPr="00817BA5" w:rsidRDefault="000A3DF4" w:rsidP="00E31294">
      <w:pPr>
        <w:suppressAutoHyphens w:val="0"/>
        <w:kinsoku/>
        <w:wordWrap/>
        <w:autoSpaceDE/>
        <w:autoSpaceDN/>
        <w:adjustRightInd/>
        <w:spacing w:line="360" w:lineRule="exact"/>
        <w:ind w:firstLineChars="100" w:firstLine="222"/>
        <w:jc w:val="both"/>
        <w:rPr>
          <w:rFonts w:ascii="Century" w:hAnsi="Century" w:cs="Times New Roman"/>
          <w:color w:val="auto"/>
          <w:sz w:val="22"/>
          <w:szCs w:val="22"/>
        </w:rPr>
      </w:pPr>
      <w:r w:rsidRPr="00817BA5">
        <w:rPr>
          <w:rFonts w:ascii="Century" w:hAnsi="Century" w:cs="Times New Roman"/>
          <w:color w:val="auto"/>
          <w:sz w:val="22"/>
          <w:szCs w:val="22"/>
        </w:rPr>
        <w:t>菅首相は、「自助、共助、公助」を</w:t>
      </w:r>
      <w:r w:rsidR="00165087" w:rsidRPr="00817BA5">
        <w:rPr>
          <w:rFonts w:ascii="Century" w:hAnsi="Century" w:cs="Times New Roman"/>
          <w:color w:val="auto"/>
          <w:sz w:val="22"/>
          <w:szCs w:val="22"/>
        </w:rPr>
        <w:t>自身が目指す政治的理念とし、国民に</w:t>
      </w:r>
      <w:r w:rsidRPr="00817BA5">
        <w:rPr>
          <w:rFonts w:ascii="Century" w:hAnsi="Century" w:cs="Times New Roman"/>
          <w:color w:val="auto"/>
          <w:sz w:val="22"/>
          <w:szCs w:val="22"/>
        </w:rPr>
        <w:t>自己責任</w:t>
      </w:r>
      <w:r w:rsidR="00D93851" w:rsidRPr="00817BA5">
        <w:rPr>
          <w:rFonts w:ascii="Century" w:hAnsi="Century" w:cs="Times New Roman"/>
          <w:color w:val="auto"/>
          <w:sz w:val="22"/>
          <w:szCs w:val="22"/>
        </w:rPr>
        <w:t>を</w:t>
      </w:r>
      <w:r w:rsidRPr="00817BA5">
        <w:rPr>
          <w:rFonts w:ascii="Century" w:hAnsi="Century" w:cs="Times New Roman"/>
          <w:color w:val="auto"/>
          <w:sz w:val="22"/>
          <w:szCs w:val="22"/>
        </w:rPr>
        <w:t>押しつけています。国民が求める政府によるコロナ感染対策の拡充に</w:t>
      </w:r>
      <w:r w:rsidR="008C4303" w:rsidRPr="00817BA5">
        <w:rPr>
          <w:rFonts w:ascii="Century" w:hAnsi="Century" w:cs="Times New Roman"/>
          <w:color w:val="auto"/>
          <w:sz w:val="22"/>
          <w:szCs w:val="22"/>
        </w:rPr>
        <w:t>は</w:t>
      </w:r>
      <w:r w:rsidR="00165087" w:rsidRPr="00817BA5">
        <w:rPr>
          <w:rFonts w:ascii="Century" w:hAnsi="Century" w:cs="Times New Roman"/>
          <w:color w:val="auto"/>
          <w:sz w:val="22"/>
          <w:szCs w:val="22"/>
        </w:rPr>
        <w:t>背を向け、</w:t>
      </w:r>
      <w:r w:rsidRPr="00817BA5">
        <w:rPr>
          <w:rFonts w:ascii="Century" w:hAnsi="Century" w:cs="Times New Roman"/>
          <w:color w:val="auto"/>
          <w:sz w:val="22"/>
          <w:szCs w:val="22"/>
        </w:rPr>
        <w:t>感染防止策</w:t>
      </w:r>
      <w:r w:rsidR="00165087" w:rsidRPr="00817BA5">
        <w:rPr>
          <w:rFonts w:ascii="Century" w:hAnsi="Century" w:cs="Times New Roman"/>
          <w:color w:val="auto"/>
          <w:sz w:val="22"/>
          <w:szCs w:val="22"/>
        </w:rPr>
        <w:t>は、あくまでも個人</w:t>
      </w:r>
      <w:r w:rsidR="00BE7D49" w:rsidRPr="00817BA5">
        <w:rPr>
          <w:rFonts w:ascii="Century" w:hAnsi="Century" w:cs="Times New Roman" w:hint="eastAsia"/>
          <w:color w:val="auto"/>
          <w:sz w:val="22"/>
          <w:szCs w:val="22"/>
        </w:rPr>
        <w:t>の</w:t>
      </w:r>
      <w:r w:rsidR="00165087" w:rsidRPr="00817BA5">
        <w:rPr>
          <w:rFonts w:ascii="Century" w:hAnsi="Century" w:cs="Times New Roman"/>
          <w:color w:val="auto"/>
          <w:sz w:val="22"/>
          <w:szCs w:val="22"/>
        </w:rPr>
        <w:t>責任を強調</w:t>
      </w:r>
      <w:r w:rsidRPr="00817BA5">
        <w:rPr>
          <w:rFonts w:ascii="Century" w:hAnsi="Century" w:cs="Times New Roman"/>
          <w:color w:val="auto"/>
          <w:sz w:val="22"/>
          <w:szCs w:val="22"/>
        </w:rPr>
        <w:t>し</w:t>
      </w:r>
      <w:r w:rsidR="00D93851" w:rsidRPr="00817BA5">
        <w:rPr>
          <w:rFonts w:ascii="Century" w:hAnsi="Century" w:cs="Times New Roman"/>
          <w:color w:val="auto"/>
          <w:sz w:val="22"/>
          <w:szCs w:val="22"/>
        </w:rPr>
        <w:t>ています。その一方で</w:t>
      </w:r>
      <w:r w:rsidR="00E31294" w:rsidRPr="00817BA5">
        <w:rPr>
          <w:rFonts w:ascii="Century" w:hAnsi="Century" w:cs="Times New Roman"/>
          <w:color w:val="auto"/>
          <w:sz w:val="22"/>
          <w:szCs w:val="22"/>
        </w:rPr>
        <w:t>GOTO</w:t>
      </w:r>
      <w:r w:rsidR="00165087" w:rsidRPr="00817BA5">
        <w:rPr>
          <w:rFonts w:ascii="Century" w:hAnsi="Century" w:cs="Times New Roman"/>
          <w:color w:val="auto"/>
          <w:sz w:val="22"/>
          <w:szCs w:val="22"/>
        </w:rPr>
        <w:t>キャンペーンの継続に</w:t>
      </w:r>
      <w:r w:rsidR="00E31294" w:rsidRPr="00817BA5">
        <w:rPr>
          <w:rFonts w:ascii="Century" w:hAnsi="Century" w:cs="Times New Roman"/>
          <w:color w:val="auto"/>
          <w:sz w:val="22"/>
          <w:szCs w:val="22"/>
        </w:rPr>
        <w:t>固執し続けたために、新型コロナウイルス感染症の拡大</w:t>
      </w:r>
      <w:r w:rsidR="00BE7D49" w:rsidRPr="00817BA5">
        <w:rPr>
          <w:rFonts w:ascii="Century" w:hAnsi="Century" w:cs="Times New Roman" w:hint="eastAsia"/>
          <w:color w:val="auto"/>
          <w:sz w:val="22"/>
          <w:szCs w:val="22"/>
        </w:rPr>
        <w:t>がとまらず、</w:t>
      </w:r>
      <w:r w:rsidR="00165087" w:rsidRPr="00817BA5">
        <w:rPr>
          <w:rFonts w:ascii="Century" w:hAnsi="Century" w:cs="Times New Roman"/>
          <w:color w:val="auto"/>
          <w:sz w:val="22"/>
          <w:szCs w:val="22"/>
        </w:rPr>
        <w:t>病床は圧迫され、</w:t>
      </w:r>
      <w:r w:rsidRPr="00817BA5">
        <w:rPr>
          <w:rFonts w:ascii="Century" w:hAnsi="Century" w:cs="Times New Roman"/>
          <w:color w:val="auto"/>
          <w:sz w:val="22"/>
          <w:szCs w:val="22"/>
        </w:rPr>
        <w:t>医療崩壊寸前という状況になっています。</w:t>
      </w:r>
      <w:r w:rsidR="00D93851" w:rsidRPr="00817BA5">
        <w:rPr>
          <w:rFonts w:ascii="Century" w:hAnsi="Century" w:cs="Times New Roman"/>
          <w:color w:val="auto"/>
          <w:sz w:val="22"/>
          <w:szCs w:val="22"/>
        </w:rPr>
        <w:t>菅政権の追加経済対策は、</w:t>
      </w:r>
      <w:r w:rsidR="00BE7D49" w:rsidRPr="00817BA5">
        <w:rPr>
          <w:rFonts w:ascii="Century" w:hAnsi="Century" w:cs="Times New Roman" w:hint="eastAsia"/>
          <w:color w:val="auto"/>
          <w:sz w:val="22"/>
          <w:szCs w:val="22"/>
        </w:rPr>
        <w:t>この</w:t>
      </w:r>
      <w:r w:rsidR="00D93851" w:rsidRPr="00817BA5">
        <w:rPr>
          <w:rFonts w:ascii="Century" w:hAnsi="Century" w:cs="Times New Roman"/>
          <w:color w:val="auto"/>
          <w:sz w:val="22"/>
          <w:szCs w:val="22"/>
        </w:rPr>
        <w:t>深刻な実態に見合っておらず、</w:t>
      </w:r>
      <w:r w:rsidR="00F51287" w:rsidRPr="00817BA5">
        <w:rPr>
          <w:rFonts w:ascii="Century" w:hAnsi="Century" w:cs="Times New Roman"/>
          <w:color w:val="auto"/>
          <w:sz w:val="22"/>
          <w:szCs w:val="22"/>
        </w:rPr>
        <w:t>失業者</w:t>
      </w:r>
      <w:r w:rsidR="00F3511E" w:rsidRPr="00817BA5">
        <w:rPr>
          <w:rFonts w:ascii="Century" w:hAnsi="Century" w:cs="Times New Roman"/>
          <w:color w:val="auto"/>
          <w:sz w:val="22"/>
          <w:szCs w:val="22"/>
        </w:rPr>
        <w:t>や生活困窮者</w:t>
      </w:r>
      <w:r w:rsidR="00F51287" w:rsidRPr="00817BA5">
        <w:rPr>
          <w:rFonts w:ascii="Century" w:hAnsi="Century" w:cs="Times New Roman"/>
          <w:color w:val="auto"/>
          <w:sz w:val="22"/>
          <w:szCs w:val="22"/>
        </w:rPr>
        <w:t>が増え、営業時間の自粛などが求められる</w:t>
      </w:r>
      <w:r w:rsidR="00E32598" w:rsidRPr="00817BA5">
        <w:rPr>
          <w:rFonts w:ascii="Century" w:hAnsi="Century" w:cs="Times New Roman"/>
          <w:color w:val="auto"/>
          <w:sz w:val="22"/>
          <w:szCs w:val="22"/>
        </w:rPr>
        <w:t>中小業者</w:t>
      </w:r>
      <w:r w:rsidR="00F51287" w:rsidRPr="00817BA5">
        <w:rPr>
          <w:rFonts w:ascii="Century" w:hAnsi="Century" w:cs="Times New Roman"/>
          <w:color w:val="auto"/>
          <w:sz w:val="22"/>
          <w:szCs w:val="22"/>
        </w:rPr>
        <w:t>か</w:t>
      </w:r>
      <w:r w:rsidR="00E32598" w:rsidRPr="00817BA5">
        <w:rPr>
          <w:rFonts w:ascii="Century" w:hAnsi="Century" w:cs="Times New Roman"/>
          <w:color w:val="auto"/>
          <w:sz w:val="22"/>
          <w:szCs w:val="22"/>
        </w:rPr>
        <w:t>ら</w:t>
      </w:r>
      <w:r w:rsidR="00FA4265" w:rsidRPr="00817BA5">
        <w:rPr>
          <w:rFonts w:ascii="Century" w:hAnsi="Century" w:cs="Times New Roman"/>
          <w:color w:val="auto"/>
          <w:sz w:val="22"/>
          <w:szCs w:val="22"/>
        </w:rPr>
        <w:t>は</w:t>
      </w:r>
      <w:r w:rsidR="00F26FF5" w:rsidRPr="00817BA5">
        <w:rPr>
          <w:rFonts w:ascii="Century" w:hAnsi="Century" w:cs="Times New Roman" w:hint="eastAsia"/>
          <w:color w:val="auto"/>
          <w:sz w:val="22"/>
          <w:szCs w:val="22"/>
        </w:rPr>
        <w:t>さら</w:t>
      </w:r>
      <w:r w:rsidR="00165087" w:rsidRPr="00817BA5">
        <w:rPr>
          <w:rFonts w:ascii="Century" w:hAnsi="Century" w:cs="Times New Roman"/>
          <w:color w:val="auto"/>
          <w:sz w:val="22"/>
          <w:szCs w:val="22"/>
        </w:rPr>
        <w:t>に厳しい声が上がっています。</w:t>
      </w:r>
      <w:r w:rsidR="00F70768" w:rsidRPr="00817BA5">
        <w:rPr>
          <w:rFonts w:ascii="Century" w:hAnsi="Century" w:cs="Times New Roman"/>
          <w:color w:val="auto"/>
          <w:sz w:val="22"/>
          <w:szCs w:val="22"/>
        </w:rPr>
        <w:t>昨年</w:t>
      </w:r>
      <w:r w:rsidR="00F70768" w:rsidRPr="00817BA5">
        <w:rPr>
          <w:rFonts w:ascii="Century" w:hAnsi="Century" w:cs="Times New Roman"/>
          <w:color w:val="auto"/>
          <w:sz w:val="22"/>
          <w:szCs w:val="22"/>
        </w:rPr>
        <w:t>10</w:t>
      </w:r>
      <w:r w:rsidR="00165087" w:rsidRPr="00817BA5">
        <w:rPr>
          <w:rFonts w:ascii="Century" w:hAnsi="Century" w:cs="Times New Roman"/>
          <w:color w:val="auto"/>
          <w:sz w:val="22"/>
          <w:szCs w:val="22"/>
        </w:rPr>
        <w:t>月の自殺者数が</w:t>
      </w:r>
      <w:r w:rsidR="00F70768" w:rsidRPr="00817BA5">
        <w:rPr>
          <w:rFonts w:ascii="Century" w:hAnsi="Century" w:cs="Times New Roman"/>
          <w:color w:val="auto"/>
          <w:sz w:val="22"/>
          <w:szCs w:val="22"/>
        </w:rPr>
        <w:t>、</w:t>
      </w:r>
      <w:r w:rsidR="00F70768" w:rsidRPr="00817BA5">
        <w:rPr>
          <w:rFonts w:ascii="Century" w:hAnsi="Century" w:cs="Times New Roman"/>
          <w:color w:val="auto"/>
          <w:sz w:val="22"/>
          <w:szCs w:val="22"/>
        </w:rPr>
        <w:t>2153</w:t>
      </w:r>
      <w:r w:rsidR="00F70768" w:rsidRPr="00817BA5">
        <w:rPr>
          <w:rFonts w:ascii="Century" w:hAnsi="Century" w:cs="Times New Roman"/>
          <w:color w:val="auto"/>
          <w:sz w:val="22"/>
          <w:szCs w:val="22"/>
        </w:rPr>
        <w:t>人と</w:t>
      </w:r>
      <w:r w:rsidR="00165087" w:rsidRPr="00817BA5">
        <w:rPr>
          <w:rFonts w:ascii="Century" w:hAnsi="Century" w:cs="Times New Roman"/>
          <w:color w:val="auto"/>
          <w:sz w:val="22"/>
          <w:szCs w:val="22"/>
        </w:rPr>
        <w:t>前年同月比に比べ約</w:t>
      </w:r>
      <w:r w:rsidR="00165087" w:rsidRPr="00817BA5">
        <w:rPr>
          <w:rFonts w:ascii="Century" w:hAnsi="Century" w:cs="Times New Roman"/>
          <w:color w:val="auto"/>
          <w:sz w:val="22"/>
          <w:szCs w:val="22"/>
        </w:rPr>
        <w:t>40</w:t>
      </w:r>
      <w:r w:rsidR="00165087" w:rsidRPr="00817BA5">
        <w:rPr>
          <w:rFonts w:ascii="Century" w:hAnsi="Century" w:cs="Times New Roman"/>
          <w:color w:val="auto"/>
          <w:sz w:val="22"/>
          <w:szCs w:val="22"/>
        </w:rPr>
        <w:t>％増加し、</w:t>
      </w:r>
      <w:r w:rsidR="00F70768" w:rsidRPr="00817BA5">
        <w:rPr>
          <w:rFonts w:ascii="Century" w:hAnsi="Century" w:cs="Times New Roman"/>
          <w:color w:val="auto"/>
          <w:sz w:val="22"/>
          <w:szCs w:val="22"/>
        </w:rPr>
        <w:t>深刻な状況に</w:t>
      </w:r>
      <w:r w:rsidR="009C0BA1" w:rsidRPr="00817BA5">
        <w:rPr>
          <w:rFonts w:ascii="Century" w:hAnsi="Century" w:cs="Times New Roman"/>
          <w:color w:val="auto"/>
          <w:sz w:val="22"/>
          <w:szCs w:val="22"/>
        </w:rPr>
        <w:t>至っています。</w:t>
      </w:r>
      <w:r w:rsidR="00042AB2" w:rsidRPr="00817BA5">
        <w:rPr>
          <w:rFonts w:ascii="Century" w:hAnsi="Century" w:cs="Times New Roman"/>
          <w:color w:val="auto"/>
          <w:sz w:val="22"/>
          <w:szCs w:val="22"/>
        </w:rPr>
        <w:t>特に女性の自殺者が増加</w:t>
      </w:r>
      <w:r w:rsidR="00F70768" w:rsidRPr="00817BA5">
        <w:rPr>
          <w:rFonts w:ascii="Century" w:hAnsi="Century" w:cs="Times New Roman"/>
          <w:color w:val="auto"/>
          <w:sz w:val="22"/>
          <w:szCs w:val="22"/>
        </w:rPr>
        <w:t>しており、</w:t>
      </w:r>
      <w:r w:rsidR="00F70768" w:rsidRPr="00817BA5">
        <w:rPr>
          <w:rFonts w:ascii="Century" w:hAnsi="Century" w:cs="Times New Roman"/>
          <w:color w:val="auto"/>
          <w:sz w:val="22"/>
          <w:szCs w:val="22"/>
        </w:rPr>
        <w:t>40</w:t>
      </w:r>
      <w:r w:rsidR="00F70768" w:rsidRPr="00817BA5">
        <w:rPr>
          <w:rFonts w:ascii="Century" w:hAnsi="Century" w:cs="Times New Roman"/>
          <w:color w:val="auto"/>
          <w:sz w:val="22"/>
          <w:szCs w:val="22"/>
        </w:rPr>
        <w:t>歳代の自殺が</w:t>
      </w:r>
      <w:r w:rsidR="00F70768" w:rsidRPr="00817BA5">
        <w:rPr>
          <w:rFonts w:ascii="Century" w:hAnsi="Century" w:cs="Times New Roman"/>
          <w:color w:val="auto"/>
          <w:sz w:val="22"/>
          <w:szCs w:val="22"/>
        </w:rPr>
        <w:t>142</w:t>
      </w:r>
      <w:r w:rsidR="00F70768" w:rsidRPr="00817BA5">
        <w:rPr>
          <w:rFonts w:ascii="Century" w:hAnsi="Century" w:cs="Times New Roman"/>
          <w:color w:val="auto"/>
          <w:sz w:val="22"/>
          <w:szCs w:val="22"/>
        </w:rPr>
        <w:t>人</w:t>
      </w:r>
      <w:r w:rsidR="00A7614A" w:rsidRPr="00817BA5">
        <w:rPr>
          <w:rFonts w:ascii="Century" w:hAnsi="Century" w:cs="Times New Roman"/>
          <w:color w:val="auto"/>
          <w:sz w:val="22"/>
          <w:szCs w:val="22"/>
        </w:rPr>
        <w:t>と前年同月の</w:t>
      </w:r>
      <w:r w:rsidR="00A7614A" w:rsidRPr="00817BA5">
        <w:rPr>
          <w:rFonts w:ascii="Century" w:hAnsi="Century" w:cs="Times New Roman"/>
          <w:color w:val="auto"/>
          <w:sz w:val="22"/>
          <w:szCs w:val="22"/>
        </w:rPr>
        <w:t>2</w:t>
      </w:r>
      <w:r w:rsidR="00A7614A" w:rsidRPr="00817BA5">
        <w:rPr>
          <w:rFonts w:ascii="Century" w:hAnsi="Century" w:cs="Times New Roman"/>
          <w:color w:val="auto"/>
          <w:sz w:val="22"/>
          <w:szCs w:val="22"/>
        </w:rPr>
        <w:t>倍</w:t>
      </w:r>
      <w:r w:rsidR="00F70768" w:rsidRPr="00817BA5">
        <w:rPr>
          <w:rFonts w:ascii="Century" w:hAnsi="Century" w:cs="Times New Roman"/>
          <w:color w:val="auto"/>
          <w:sz w:val="22"/>
          <w:szCs w:val="22"/>
        </w:rPr>
        <w:t>に達しています。</w:t>
      </w:r>
      <w:r w:rsidR="009C0BA1" w:rsidRPr="00817BA5">
        <w:rPr>
          <w:rFonts w:ascii="Century" w:hAnsi="Century" w:cs="Times New Roman"/>
          <w:color w:val="auto"/>
          <w:sz w:val="22"/>
          <w:szCs w:val="22"/>
        </w:rPr>
        <w:t>自殺者の急増には、</w:t>
      </w:r>
      <w:r w:rsidR="00F70768" w:rsidRPr="00817BA5">
        <w:rPr>
          <w:rFonts w:ascii="Century" w:hAnsi="Century" w:cs="Times New Roman"/>
          <w:color w:val="auto"/>
          <w:sz w:val="22"/>
          <w:szCs w:val="22"/>
        </w:rPr>
        <w:t>新型コロナウイルス</w:t>
      </w:r>
      <w:r w:rsidR="009C0BA1" w:rsidRPr="00817BA5">
        <w:rPr>
          <w:rFonts w:ascii="Century" w:hAnsi="Century" w:cs="Times New Roman"/>
          <w:color w:val="auto"/>
          <w:sz w:val="22"/>
          <w:szCs w:val="22"/>
        </w:rPr>
        <w:t>感染症の</w:t>
      </w:r>
      <w:r w:rsidR="00D93851" w:rsidRPr="00817BA5">
        <w:rPr>
          <w:rFonts w:ascii="Century" w:hAnsi="Century" w:cs="Times New Roman"/>
          <w:color w:val="auto"/>
          <w:sz w:val="22"/>
          <w:szCs w:val="22"/>
        </w:rPr>
        <w:t>長期化で</w:t>
      </w:r>
      <w:r w:rsidR="00F70768" w:rsidRPr="00817BA5">
        <w:rPr>
          <w:rFonts w:ascii="Century" w:hAnsi="Century" w:cs="Times New Roman"/>
          <w:color w:val="auto"/>
          <w:sz w:val="22"/>
          <w:szCs w:val="22"/>
        </w:rPr>
        <w:t>収入</w:t>
      </w:r>
      <w:r w:rsidR="009C0BA1" w:rsidRPr="00817BA5">
        <w:rPr>
          <w:rFonts w:ascii="Century" w:hAnsi="Century" w:cs="Times New Roman"/>
          <w:color w:val="auto"/>
          <w:sz w:val="22"/>
          <w:szCs w:val="22"/>
        </w:rPr>
        <w:t>の減少</w:t>
      </w:r>
      <w:r w:rsidR="00CE1B6D" w:rsidRPr="00817BA5">
        <w:rPr>
          <w:rFonts w:ascii="Century" w:hAnsi="Century" w:cs="Times New Roman"/>
          <w:color w:val="auto"/>
          <w:sz w:val="22"/>
          <w:szCs w:val="22"/>
        </w:rPr>
        <w:t>や</w:t>
      </w:r>
      <w:r w:rsidR="00527198" w:rsidRPr="00817BA5">
        <w:rPr>
          <w:rFonts w:ascii="Century" w:hAnsi="Century" w:cs="Times New Roman"/>
          <w:color w:val="auto"/>
          <w:sz w:val="22"/>
          <w:szCs w:val="22"/>
        </w:rPr>
        <w:t>失業</w:t>
      </w:r>
      <w:r w:rsidR="009C0BA1" w:rsidRPr="00817BA5">
        <w:rPr>
          <w:rFonts w:ascii="Century" w:hAnsi="Century" w:cs="Times New Roman"/>
          <w:color w:val="auto"/>
          <w:sz w:val="22"/>
          <w:szCs w:val="22"/>
        </w:rPr>
        <w:t>、</w:t>
      </w:r>
      <w:r w:rsidR="00F70768" w:rsidRPr="00817BA5">
        <w:rPr>
          <w:rFonts w:ascii="Century" w:hAnsi="Century" w:cs="Times New Roman"/>
          <w:color w:val="auto"/>
          <w:sz w:val="22"/>
          <w:szCs w:val="22"/>
        </w:rPr>
        <w:t>育児や介護、家庭内の</w:t>
      </w:r>
      <w:r w:rsidR="00D93851" w:rsidRPr="00817BA5">
        <w:rPr>
          <w:rFonts w:ascii="Century" w:hAnsi="Century" w:cs="Times New Roman"/>
          <w:color w:val="auto"/>
          <w:sz w:val="22"/>
          <w:szCs w:val="22"/>
        </w:rPr>
        <w:t>問題など</w:t>
      </w:r>
      <w:r w:rsidR="00F858BF" w:rsidRPr="00817BA5">
        <w:rPr>
          <w:rFonts w:ascii="Century" w:hAnsi="Century" w:cs="Times New Roman"/>
          <w:color w:val="auto"/>
          <w:sz w:val="22"/>
          <w:szCs w:val="22"/>
        </w:rPr>
        <w:t>が影響しています</w:t>
      </w:r>
      <w:r w:rsidR="00F70768" w:rsidRPr="00817BA5">
        <w:rPr>
          <w:rFonts w:ascii="Century" w:hAnsi="Century" w:cs="Times New Roman"/>
          <w:color w:val="auto"/>
          <w:sz w:val="22"/>
          <w:szCs w:val="22"/>
        </w:rPr>
        <w:t>。</w:t>
      </w:r>
      <w:r w:rsidR="00C52D1E" w:rsidRPr="00817BA5">
        <w:rPr>
          <w:rFonts w:ascii="Century" w:hAnsi="Century" w:cs="Times New Roman"/>
          <w:color w:val="auto"/>
          <w:sz w:val="22"/>
          <w:szCs w:val="22"/>
        </w:rPr>
        <w:t>私たちは、</w:t>
      </w:r>
      <w:r w:rsidR="00C52D1E" w:rsidRPr="00817BA5">
        <w:rPr>
          <w:rFonts w:ascii="Century" w:hAnsi="Century" w:cs="Times New Roman" w:hint="eastAsia"/>
          <w:color w:val="auto"/>
          <w:sz w:val="22"/>
          <w:szCs w:val="22"/>
        </w:rPr>
        <w:t>PCR</w:t>
      </w:r>
      <w:r w:rsidR="00E31294" w:rsidRPr="00817BA5">
        <w:rPr>
          <w:rFonts w:ascii="Century" w:hAnsi="Century" w:cs="Times New Roman"/>
          <w:color w:val="auto"/>
          <w:sz w:val="22"/>
          <w:szCs w:val="22"/>
        </w:rPr>
        <w:t>検査の拡充、保健所や医</w:t>
      </w:r>
      <w:r w:rsidR="005D08F5" w:rsidRPr="00817BA5">
        <w:rPr>
          <w:rFonts w:ascii="Century" w:hAnsi="Century" w:cs="Times New Roman"/>
          <w:color w:val="auto"/>
          <w:sz w:val="22"/>
          <w:szCs w:val="22"/>
        </w:rPr>
        <w:t>療体制の強化、中小業者の事業継続と雇用確保、消費税率の引き下げなど、憲法</w:t>
      </w:r>
      <w:r w:rsidR="00BE7D49" w:rsidRPr="00817BA5">
        <w:rPr>
          <w:rFonts w:ascii="Century" w:hAnsi="Century" w:cs="Times New Roman" w:hint="eastAsia"/>
          <w:color w:val="auto"/>
          <w:sz w:val="22"/>
          <w:szCs w:val="22"/>
        </w:rPr>
        <w:t>が保障する</w:t>
      </w:r>
      <w:r w:rsidR="00165087" w:rsidRPr="00817BA5">
        <w:rPr>
          <w:rFonts w:ascii="Century" w:hAnsi="Century" w:cs="Times New Roman"/>
          <w:color w:val="auto"/>
          <w:sz w:val="22"/>
          <w:szCs w:val="22"/>
        </w:rPr>
        <w:t>生存</w:t>
      </w:r>
      <w:r w:rsidR="00F26FF5" w:rsidRPr="00817BA5">
        <w:rPr>
          <w:rFonts w:ascii="Century" w:hAnsi="Century" w:cs="Times New Roman" w:hint="eastAsia"/>
          <w:color w:val="auto"/>
          <w:sz w:val="22"/>
          <w:szCs w:val="22"/>
        </w:rPr>
        <w:t>権</w:t>
      </w:r>
      <w:r w:rsidR="00165087" w:rsidRPr="00817BA5">
        <w:rPr>
          <w:rFonts w:ascii="Century" w:hAnsi="Century" w:cs="Times New Roman"/>
          <w:color w:val="auto"/>
          <w:sz w:val="22"/>
          <w:szCs w:val="22"/>
        </w:rPr>
        <w:t>が大切にされる社会を求めています。</w:t>
      </w:r>
      <w:r w:rsidR="00BE7D49" w:rsidRPr="00817BA5">
        <w:rPr>
          <w:rFonts w:ascii="Century" w:hAnsi="Century" w:cs="Times New Roman" w:hint="eastAsia"/>
          <w:color w:val="auto"/>
          <w:sz w:val="22"/>
          <w:szCs w:val="22"/>
        </w:rPr>
        <w:t>菅政権は、くらしといのち、営業を守れの声を上げましょう。</w:t>
      </w:r>
    </w:p>
    <w:p w:rsidR="007967EB" w:rsidRPr="00817BA5" w:rsidRDefault="007967EB" w:rsidP="00A7614A">
      <w:pPr>
        <w:suppressAutoHyphens w:val="0"/>
        <w:kinsoku/>
        <w:wordWrap/>
        <w:autoSpaceDE/>
        <w:autoSpaceDN/>
        <w:adjustRightInd/>
        <w:spacing w:line="360" w:lineRule="exact"/>
        <w:ind w:firstLineChars="100" w:firstLine="222"/>
        <w:jc w:val="both"/>
        <w:rPr>
          <w:rFonts w:ascii="Century" w:hAnsi="Century" w:cs="Times New Roman"/>
          <w:color w:val="auto"/>
          <w:sz w:val="22"/>
          <w:szCs w:val="22"/>
        </w:rPr>
      </w:pPr>
    </w:p>
    <w:p w:rsidR="00A7614A" w:rsidRPr="00817BA5" w:rsidRDefault="00A7614A" w:rsidP="00A7614A">
      <w:pPr>
        <w:suppressAutoHyphens w:val="0"/>
        <w:kinsoku/>
        <w:wordWrap/>
        <w:autoSpaceDE/>
        <w:autoSpaceDN/>
        <w:adjustRightInd/>
        <w:spacing w:line="360" w:lineRule="exact"/>
        <w:ind w:firstLineChars="100" w:firstLine="222"/>
        <w:jc w:val="both"/>
        <w:rPr>
          <w:rFonts w:ascii="Century" w:hAnsi="Century" w:cs="Times New Roman"/>
          <w:color w:val="auto"/>
          <w:sz w:val="22"/>
          <w:szCs w:val="22"/>
        </w:rPr>
      </w:pPr>
      <w:r w:rsidRPr="00817BA5">
        <w:rPr>
          <w:rFonts w:ascii="Century" w:hAnsi="Century" w:cs="Times New Roman"/>
          <w:color w:val="auto"/>
          <w:sz w:val="22"/>
          <w:szCs w:val="22"/>
        </w:rPr>
        <w:t>臨時国会では、改憲手続きを定めた国民投票法の改正案の</w:t>
      </w:r>
      <w:r w:rsidR="00BE7D49" w:rsidRPr="00817BA5">
        <w:rPr>
          <w:rFonts w:ascii="Century" w:hAnsi="Century" w:cs="Times New Roman"/>
          <w:color w:val="auto"/>
          <w:sz w:val="22"/>
          <w:szCs w:val="22"/>
        </w:rPr>
        <w:t>衆議院憲法審査会で</w:t>
      </w:r>
      <w:r w:rsidR="00BE7D49" w:rsidRPr="00817BA5">
        <w:rPr>
          <w:rFonts w:ascii="Century" w:hAnsi="Century" w:cs="Times New Roman" w:hint="eastAsia"/>
          <w:color w:val="auto"/>
          <w:sz w:val="22"/>
          <w:szCs w:val="22"/>
        </w:rPr>
        <w:t>の</w:t>
      </w:r>
      <w:r w:rsidRPr="00817BA5">
        <w:rPr>
          <w:rFonts w:ascii="Century" w:hAnsi="Century" w:cs="Times New Roman"/>
          <w:color w:val="auto"/>
          <w:sz w:val="22"/>
          <w:szCs w:val="22"/>
        </w:rPr>
        <w:t>実質審議がはじめて</w:t>
      </w:r>
      <w:r w:rsidR="00165087" w:rsidRPr="00817BA5">
        <w:rPr>
          <w:rFonts w:ascii="Century" w:hAnsi="Century" w:cs="Times New Roman"/>
          <w:color w:val="auto"/>
          <w:sz w:val="22"/>
          <w:szCs w:val="22"/>
        </w:rPr>
        <w:t>行われ</w:t>
      </w:r>
      <w:r w:rsidRPr="00817BA5">
        <w:rPr>
          <w:rFonts w:ascii="Century" w:hAnsi="Century" w:cs="Times New Roman"/>
          <w:color w:val="auto"/>
          <w:sz w:val="22"/>
          <w:szCs w:val="22"/>
        </w:rPr>
        <w:t>、自民・公明両党や日本維新の会が採決を強行しようとしました。採決は見送られましたが、国民投票法改定案</w:t>
      </w:r>
      <w:r w:rsidR="00165087" w:rsidRPr="00817BA5">
        <w:rPr>
          <w:rFonts w:ascii="Century" w:hAnsi="Century" w:cs="Times New Roman"/>
          <w:color w:val="auto"/>
          <w:sz w:val="22"/>
          <w:szCs w:val="22"/>
        </w:rPr>
        <w:t>の採決は、改憲につながる動き</w:t>
      </w:r>
      <w:r w:rsidRPr="00817BA5">
        <w:rPr>
          <w:rFonts w:ascii="Century" w:hAnsi="Century" w:cs="Times New Roman"/>
          <w:color w:val="auto"/>
          <w:sz w:val="22"/>
          <w:szCs w:val="22"/>
        </w:rPr>
        <w:t>で</w:t>
      </w:r>
      <w:r w:rsidR="00165087" w:rsidRPr="00817BA5">
        <w:rPr>
          <w:rFonts w:ascii="Century" w:hAnsi="Century" w:cs="Times New Roman"/>
          <w:color w:val="auto"/>
          <w:sz w:val="22"/>
          <w:szCs w:val="22"/>
        </w:rPr>
        <w:t>す。</w:t>
      </w:r>
      <w:r w:rsidRPr="00817BA5">
        <w:rPr>
          <w:rFonts w:ascii="Century" w:hAnsi="Century" w:cs="Times New Roman"/>
          <w:color w:val="auto"/>
          <w:sz w:val="22"/>
          <w:szCs w:val="22"/>
        </w:rPr>
        <w:t>CM</w:t>
      </w:r>
      <w:r w:rsidRPr="00817BA5">
        <w:rPr>
          <w:rFonts w:ascii="Century" w:hAnsi="Century" w:cs="Times New Roman"/>
          <w:color w:val="auto"/>
          <w:sz w:val="22"/>
          <w:szCs w:val="22"/>
        </w:rPr>
        <w:t>規制や最低投票率の規定がないなどの</w:t>
      </w:r>
      <w:r w:rsidR="00BE7D49" w:rsidRPr="00817BA5">
        <w:rPr>
          <w:rFonts w:ascii="Century" w:hAnsi="Century" w:cs="Times New Roman" w:hint="eastAsia"/>
          <w:color w:val="auto"/>
          <w:sz w:val="22"/>
          <w:szCs w:val="22"/>
        </w:rPr>
        <w:t>致命的な</w:t>
      </w:r>
      <w:r w:rsidRPr="00817BA5">
        <w:rPr>
          <w:rFonts w:ascii="Century" w:hAnsi="Century" w:cs="Times New Roman"/>
          <w:color w:val="auto"/>
          <w:sz w:val="22"/>
          <w:szCs w:val="22"/>
        </w:rPr>
        <w:t>欠陥が</w:t>
      </w:r>
      <w:r w:rsidR="00BE7D49" w:rsidRPr="00817BA5">
        <w:rPr>
          <w:rFonts w:ascii="Century" w:hAnsi="Century" w:cs="Times New Roman" w:hint="eastAsia"/>
          <w:color w:val="auto"/>
          <w:sz w:val="22"/>
          <w:szCs w:val="22"/>
        </w:rPr>
        <w:t>放置</w:t>
      </w:r>
      <w:r w:rsidRPr="00817BA5">
        <w:rPr>
          <w:rFonts w:ascii="Century" w:hAnsi="Century" w:cs="Times New Roman"/>
          <w:color w:val="auto"/>
          <w:sz w:val="22"/>
          <w:szCs w:val="22"/>
        </w:rPr>
        <w:t>されて</w:t>
      </w:r>
      <w:r w:rsidR="00165087" w:rsidRPr="00817BA5">
        <w:rPr>
          <w:rFonts w:ascii="Century" w:hAnsi="Century" w:cs="Times New Roman"/>
          <w:color w:val="auto"/>
          <w:sz w:val="22"/>
          <w:szCs w:val="22"/>
        </w:rPr>
        <w:t>おり、</w:t>
      </w:r>
      <w:r w:rsidRPr="00817BA5">
        <w:rPr>
          <w:rFonts w:ascii="Century" w:hAnsi="Century" w:cs="Times New Roman"/>
          <w:color w:val="auto"/>
          <w:kern w:val="2"/>
          <w:sz w:val="22"/>
          <w:szCs w:val="22"/>
        </w:rPr>
        <w:t>主権者である国民の意思が反映されず、少数の意見で</w:t>
      </w:r>
      <w:r w:rsidRPr="00817BA5">
        <w:rPr>
          <w:rFonts w:ascii="Century" w:hAnsi="Century" w:cs="Times New Roman"/>
          <w:color w:val="auto"/>
          <w:sz w:val="22"/>
          <w:szCs w:val="22"/>
        </w:rPr>
        <w:t>憲法の改正が行われる危険があります。今月開会される通常国会</w:t>
      </w:r>
      <w:r w:rsidR="00BE7D49" w:rsidRPr="00817BA5">
        <w:rPr>
          <w:rFonts w:ascii="Century" w:hAnsi="Century" w:cs="Times New Roman" w:hint="eastAsia"/>
          <w:color w:val="auto"/>
          <w:sz w:val="22"/>
          <w:szCs w:val="22"/>
        </w:rPr>
        <w:t>の中で</w:t>
      </w:r>
      <w:r w:rsidRPr="00817BA5">
        <w:rPr>
          <w:rFonts w:ascii="Century" w:hAnsi="Century" w:cs="Times New Roman"/>
          <w:color w:val="auto"/>
          <w:sz w:val="22"/>
          <w:szCs w:val="22"/>
        </w:rPr>
        <w:t>「国民投票法」が採決される可能性があり、状況は予断を許しません。</w:t>
      </w:r>
      <w:r w:rsidR="00BE7D49" w:rsidRPr="00817BA5">
        <w:rPr>
          <w:rFonts w:ascii="Century" w:hAnsi="Century" w:cs="Times New Roman" w:hint="eastAsia"/>
          <w:color w:val="auto"/>
          <w:sz w:val="22"/>
          <w:szCs w:val="22"/>
        </w:rPr>
        <w:t>９条改憲発議につながる</w:t>
      </w:r>
      <w:r w:rsidR="00BE7D49" w:rsidRPr="00817BA5">
        <w:rPr>
          <w:rFonts w:ascii="Century" w:hAnsi="Century" w:cs="Times New Roman"/>
          <w:color w:val="auto"/>
          <w:sz w:val="22"/>
          <w:szCs w:val="22"/>
        </w:rPr>
        <w:t>「国民投票法」</w:t>
      </w:r>
      <w:r w:rsidR="00BE7D49" w:rsidRPr="00817BA5">
        <w:rPr>
          <w:rFonts w:ascii="Century" w:hAnsi="Century" w:cs="Times New Roman" w:hint="eastAsia"/>
          <w:color w:val="auto"/>
          <w:sz w:val="22"/>
          <w:szCs w:val="22"/>
        </w:rPr>
        <w:t>改正案の採決許すなの声を上げましょう。</w:t>
      </w:r>
    </w:p>
    <w:p w:rsidR="001F5ACC" w:rsidRPr="00817BA5" w:rsidRDefault="001F5ACC" w:rsidP="00A5220A">
      <w:pPr>
        <w:suppressAutoHyphens w:val="0"/>
        <w:kinsoku/>
        <w:wordWrap/>
        <w:autoSpaceDE/>
        <w:autoSpaceDN/>
        <w:adjustRightInd/>
        <w:spacing w:line="360" w:lineRule="exact"/>
        <w:ind w:firstLineChars="100" w:firstLine="222"/>
        <w:jc w:val="both"/>
        <w:rPr>
          <w:rFonts w:ascii="Century" w:hAnsi="Century" w:cs="Times New Roman"/>
          <w:color w:val="auto"/>
          <w:sz w:val="22"/>
          <w:szCs w:val="22"/>
        </w:rPr>
      </w:pPr>
    </w:p>
    <w:p w:rsidR="007B214B" w:rsidRPr="00817BA5" w:rsidRDefault="00420515" w:rsidP="00E25C12">
      <w:pPr>
        <w:suppressAutoHyphens w:val="0"/>
        <w:kinsoku/>
        <w:wordWrap/>
        <w:autoSpaceDE/>
        <w:autoSpaceDN/>
        <w:adjustRightInd/>
        <w:spacing w:line="360" w:lineRule="exact"/>
        <w:ind w:firstLineChars="100" w:firstLine="222"/>
        <w:jc w:val="both"/>
        <w:rPr>
          <w:rFonts w:ascii="Century" w:hAnsi="Century" w:cs="Times New Roman"/>
          <w:color w:val="auto"/>
          <w:sz w:val="22"/>
          <w:szCs w:val="22"/>
        </w:rPr>
      </w:pPr>
      <w:r w:rsidRPr="00817BA5">
        <w:rPr>
          <w:rFonts w:ascii="Century" w:hAnsi="Century" w:cs="Times New Roman"/>
          <w:color w:val="auto"/>
          <w:sz w:val="22"/>
          <w:szCs w:val="22"/>
        </w:rPr>
        <w:t>菅政権は、配備撤回に追い込まれた陸上イージ</w:t>
      </w:r>
      <w:r w:rsidR="00FA4265" w:rsidRPr="00817BA5">
        <w:rPr>
          <w:rFonts w:ascii="Century" w:hAnsi="Century" w:cs="Times New Roman"/>
          <w:color w:val="auto"/>
          <w:sz w:val="22"/>
          <w:szCs w:val="22"/>
        </w:rPr>
        <w:t>ス・アショアの代替えを</w:t>
      </w:r>
      <w:r w:rsidR="00165087" w:rsidRPr="00817BA5">
        <w:rPr>
          <w:rFonts w:ascii="Century" w:hAnsi="Century" w:cs="Times New Roman"/>
          <w:color w:val="auto"/>
          <w:sz w:val="22"/>
          <w:szCs w:val="22"/>
        </w:rPr>
        <w:t>、</w:t>
      </w:r>
      <w:r w:rsidR="00FA4265" w:rsidRPr="00817BA5">
        <w:rPr>
          <w:rFonts w:ascii="Century" w:hAnsi="Century" w:cs="Times New Roman"/>
          <w:color w:val="auto"/>
          <w:sz w:val="22"/>
          <w:szCs w:val="22"/>
        </w:rPr>
        <w:t>洋上でのミサイル防衛体制とする方針を固め</w:t>
      </w:r>
      <w:r w:rsidR="00B4730A" w:rsidRPr="00817BA5">
        <w:rPr>
          <w:rFonts w:ascii="Century" w:hAnsi="Century" w:cs="Times New Roman"/>
          <w:color w:val="auto"/>
          <w:sz w:val="22"/>
          <w:szCs w:val="22"/>
        </w:rPr>
        <w:t>ました。</w:t>
      </w:r>
      <w:r w:rsidR="00165087" w:rsidRPr="00817BA5">
        <w:rPr>
          <w:rFonts w:ascii="Century" w:hAnsi="Century" w:cs="Times New Roman"/>
          <w:color w:val="auto"/>
          <w:sz w:val="22"/>
          <w:szCs w:val="22"/>
        </w:rPr>
        <w:t>いま、</w:t>
      </w:r>
      <w:r w:rsidR="007B214B" w:rsidRPr="00817BA5">
        <w:rPr>
          <w:rFonts w:ascii="Century" w:hAnsi="Century" w:cs="Times New Roman"/>
          <w:color w:val="auto"/>
          <w:sz w:val="22"/>
          <w:szCs w:val="22"/>
        </w:rPr>
        <w:t>急速に敵基地攻撃能力</w:t>
      </w:r>
      <w:r w:rsidR="002C5E0E" w:rsidRPr="00817BA5">
        <w:rPr>
          <w:rFonts w:ascii="Century" w:hAnsi="Century" w:cs="Times New Roman"/>
          <w:color w:val="auto"/>
          <w:sz w:val="22"/>
          <w:szCs w:val="22"/>
        </w:rPr>
        <w:t>の保有をめぐる</w:t>
      </w:r>
      <w:r w:rsidR="007B214B" w:rsidRPr="00817BA5">
        <w:rPr>
          <w:rFonts w:ascii="Century" w:hAnsi="Century" w:cs="Times New Roman"/>
          <w:color w:val="auto"/>
          <w:sz w:val="22"/>
          <w:szCs w:val="22"/>
        </w:rPr>
        <w:t>議論が進められています。</w:t>
      </w:r>
      <w:r w:rsidR="004C542B" w:rsidRPr="00817BA5">
        <w:rPr>
          <w:rFonts w:ascii="Century" w:hAnsi="Century" w:cs="Times New Roman"/>
          <w:color w:val="auto"/>
          <w:sz w:val="22"/>
          <w:szCs w:val="22"/>
        </w:rPr>
        <w:t>敵基地攻撃能力と</w:t>
      </w:r>
      <w:r w:rsidR="004F2D40" w:rsidRPr="00817BA5">
        <w:rPr>
          <w:rFonts w:ascii="Century" w:hAnsi="Century" w:cs="Times New Roman"/>
          <w:color w:val="auto"/>
          <w:sz w:val="22"/>
          <w:szCs w:val="22"/>
        </w:rPr>
        <w:t>は、</w:t>
      </w:r>
      <w:r w:rsidR="00B4730A" w:rsidRPr="00817BA5">
        <w:rPr>
          <w:rFonts w:ascii="Century" w:hAnsi="Century" w:cs="Times New Roman"/>
          <w:color w:val="auto"/>
          <w:sz w:val="22"/>
          <w:szCs w:val="22"/>
        </w:rPr>
        <w:t>「</w:t>
      </w:r>
      <w:r w:rsidR="00165087" w:rsidRPr="00817BA5">
        <w:rPr>
          <w:rFonts w:ascii="Century" w:hAnsi="Century" w:cs="Times New Roman"/>
          <w:color w:val="auto"/>
          <w:sz w:val="22"/>
          <w:szCs w:val="22"/>
        </w:rPr>
        <w:t>攻撃を受ける</w:t>
      </w:r>
      <w:r w:rsidR="007B214B" w:rsidRPr="00817BA5">
        <w:rPr>
          <w:rFonts w:ascii="Century" w:hAnsi="Century" w:cs="Times New Roman"/>
          <w:color w:val="auto"/>
          <w:sz w:val="22"/>
          <w:szCs w:val="22"/>
        </w:rPr>
        <w:t>前に相手を先制攻撃する能力</w:t>
      </w:r>
      <w:r w:rsidR="00B4730A" w:rsidRPr="00817BA5">
        <w:rPr>
          <w:rFonts w:ascii="Century" w:hAnsi="Century" w:cs="Times New Roman"/>
          <w:color w:val="auto"/>
          <w:sz w:val="22"/>
          <w:szCs w:val="22"/>
        </w:rPr>
        <w:t>」</w:t>
      </w:r>
      <w:r w:rsidR="007B214B" w:rsidRPr="00817BA5">
        <w:rPr>
          <w:rFonts w:ascii="Century" w:hAnsi="Century" w:cs="Times New Roman"/>
          <w:color w:val="auto"/>
          <w:sz w:val="22"/>
          <w:szCs w:val="22"/>
        </w:rPr>
        <w:t>のことです。歴代政府が防衛政策の基本としてきた「専守防衛」の原則を破る憲法違反</w:t>
      </w:r>
      <w:r w:rsidR="00BE7D49" w:rsidRPr="00817BA5">
        <w:rPr>
          <w:rFonts w:ascii="Century" w:hAnsi="Century" w:cs="Times New Roman" w:hint="eastAsia"/>
          <w:color w:val="auto"/>
          <w:sz w:val="22"/>
          <w:szCs w:val="22"/>
        </w:rPr>
        <w:t>であり</w:t>
      </w:r>
      <w:r w:rsidR="007B214B" w:rsidRPr="00817BA5">
        <w:rPr>
          <w:rFonts w:ascii="Century" w:hAnsi="Century" w:cs="Times New Roman"/>
          <w:color w:val="auto"/>
          <w:sz w:val="22"/>
          <w:szCs w:val="22"/>
        </w:rPr>
        <w:t>、国際法</w:t>
      </w:r>
      <w:r w:rsidR="00165087" w:rsidRPr="00817BA5">
        <w:rPr>
          <w:rFonts w:ascii="Century" w:hAnsi="Century" w:cs="Times New Roman"/>
          <w:color w:val="auto"/>
          <w:sz w:val="22"/>
          <w:szCs w:val="22"/>
        </w:rPr>
        <w:t>に</w:t>
      </w:r>
      <w:r w:rsidR="00BE7D49" w:rsidRPr="00817BA5">
        <w:rPr>
          <w:rFonts w:ascii="Century" w:hAnsi="Century" w:cs="Times New Roman" w:hint="eastAsia"/>
          <w:color w:val="auto"/>
          <w:sz w:val="22"/>
          <w:szCs w:val="22"/>
        </w:rPr>
        <w:t>も</w:t>
      </w:r>
      <w:r w:rsidR="00165087" w:rsidRPr="00817BA5">
        <w:rPr>
          <w:rFonts w:ascii="Century" w:hAnsi="Century" w:cs="Times New Roman"/>
          <w:color w:val="auto"/>
          <w:sz w:val="22"/>
          <w:szCs w:val="22"/>
        </w:rPr>
        <w:t>違反するものです</w:t>
      </w:r>
      <w:r w:rsidR="007B214B" w:rsidRPr="00817BA5">
        <w:rPr>
          <w:rFonts w:ascii="Century" w:hAnsi="Century" w:cs="Times New Roman"/>
          <w:color w:val="auto"/>
          <w:sz w:val="22"/>
          <w:szCs w:val="22"/>
        </w:rPr>
        <w:t>。</w:t>
      </w:r>
      <w:r w:rsidR="00A56F16" w:rsidRPr="00817BA5">
        <w:rPr>
          <w:rFonts w:ascii="Century" w:hAnsi="Century" w:cs="Times New Roman"/>
          <w:color w:val="auto"/>
          <w:sz w:val="22"/>
          <w:szCs w:val="22"/>
        </w:rPr>
        <w:t>国民の命</w:t>
      </w:r>
      <w:r w:rsidR="00BE7D49" w:rsidRPr="00817BA5">
        <w:rPr>
          <w:rFonts w:ascii="Century" w:hAnsi="Century" w:cs="Times New Roman" w:hint="eastAsia"/>
          <w:color w:val="auto"/>
          <w:sz w:val="22"/>
          <w:szCs w:val="22"/>
        </w:rPr>
        <w:t>を危険にさらす</w:t>
      </w:r>
      <w:r w:rsidR="00A56F16" w:rsidRPr="00817BA5">
        <w:rPr>
          <w:rFonts w:ascii="Century" w:hAnsi="Century" w:cs="Times New Roman"/>
          <w:color w:val="auto"/>
          <w:sz w:val="22"/>
          <w:szCs w:val="22"/>
        </w:rPr>
        <w:t>敵基地攻撃能力の保有を許してはなりません。</w:t>
      </w:r>
      <w:r w:rsidR="00E25C12" w:rsidRPr="00817BA5">
        <w:rPr>
          <w:rFonts w:ascii="Century" w:hAnsi="Century" w:cs="Times New Roman"/>
          <w:color w:val="auto"/>
          <w:sz w:val="22"/>
          <w:szCs w:val="22"/>
        </w:rPr>
        <w:t>自民党</w:t>
      </w:r>
      <w:r w:rsidR="00165087" w:rsidRPr="00817BA5">
        <w:rPr>
          <w:rFonts w:ascii="Century" w:hAnsi="Century" w:cs="Times New Roman"/>
          <w:color w:val="auto"/>
          <w:sz w:val="22"/>
          <w:szCs w:val="22"/>
        </w:rPr>
        <w:t>は、憲法</w:t>
      </w:r>
      <w:r w:rsidR="00165087" w:rsidRPr="00817BA5">
        <w:rPr>
          <w:rFonts w:ascii="Century" w:hAnsi="Century" w:cs="Times New Roman"/>
          <w:color w:val="auto"/>
          <w:sz w:val="22"/>
          <w:szCs w:val="22"/>
        </w:rPr>
        <w:t>9</w:t>
      </w:r>
      <w:r w:rsidR="00165087" w:rsidRPr="00817BA5">
        <w:rPr>
          <w:rFonts w:ascii="Century" w:hAnsi="Century" w:cs="Times New Roman"/>
          <w:color w:val="auto"/>
          <w:sz w:val="22"/>
          <w:szCs w:val="22"/>
        </w:rPr>
        <w:t>条への自衛隊明記を含む</w:t>
      </w:r>
      <w:r w:rsidR="00E25C12" w:rsidRPr="00817BA5">
        <w:rPr>
          <w:rFonts w:ascii="Century" w:hAnsi="Century" w:cs="Times New Roman"/>
          <w:color w:val="auto"/>
          <w:sz w:val="22"/>
          <w:szCs w:val="22"/>
        </w:rPr>
        <w:t>改憲４項目</w:t>
      </w:r>
      <w:r w:rsidR="00165087" w:rsidRPr="00817BA5">
        <w:rPr>
          <w:rFonts w:ascii="Century" w:hAnsi="Century" w:cs="Times New Roman"/>
          <w:color w:val="auto"/>
          <w:sz w:val="22"/>
          <w:szCs w:val="22"/>
        </w:rPr>
        <w:t>の成案を急ぎ</w:t>
      </w:r>
      <w:r w:rsidR="005D08F5" w:rsidRPr="00817BA5">
        <w:rPr>
          <w:rFonts w:ascii="Century" w:hAnsi="Century" w:cs="Times New Roman" w:hint="eastAsia"/>
          <w:color w:val="auto"/>
          <w:sz w:val="22"/>
          <w:szCs w:val="22"/>
        </w:rPr>
        <w:t>、</w:t>
      </w:r>
      <w:r w:rsidR="00E25C12" w:rsidRPr="00817BA5">
        <w:rPr>
          <w:rFonts w:ascii="Century" w:hAnsi="Century" w:cs="Times New Roman"/>
          <w:color w:val="auto"/>
          <w:sz w:val="22"/>
          <w:szCs w:val="22"/>
        </w:rPr>
        <w:t>日本学術会</w:t>
      </w:r>
      <w:r w:rsidR="00E25C12" w:rsidRPr="00817BA5">
        <w:rPr>
          <w:rFonts w:ascii="Century" w:hAnsi="Century" w:cs="Times New Roman"/>
          <w:color w:val="auto"/>
          <w:sz w:val="22"/>
          <w:szCs w:val="22"/>
        </w:rPr>
        <w:lastRenderedPageBreak/>
        <w:t>議への政治的人事介入など</w:t>
      </w:r>
      <w:r w:rsidR="00165087" w:rsidRPr="00817BA5">
        <w:rPr>
          <w:rFonts w:ascii="Century" w:hAnsi="Century" w:cs="Times New Roman"/>
          <w:color w:val="auto"/>
          <w:sz w:val="22"/>
          <w:szCs w:val="22"/>
        </w:rPr>
        <w:t>、</w:t>
      </w:r>
      <w:r w:rsidR="00E25C12" w:rsidRPr="00817BA5">
        <w:rPr>
          <w:rFonts w:ascii="Century" w:hAnsi="Century" w:cs="Times New Roman"/>
          <w:color w:val="auto"/>
          <w:sz w:val="22"/>
          <w:szCs w:val="22"/>
        </w:rPr>
        <w:t>改憲促進、憲法軽視、立憲主義を無視する姿勢をあらわにしています。</w:t>
      </w:r>
      <w:r w:rsidR="008C4303" w:rsidRPr="00817BA5">
        <w:rPr>
          <w:rFonts w:ascii="Century" w:hAnsi="Century" w:cs="Times New Roman"/>
          <w:color w:val="auto"/>
          <w:sz w:val="22"/>
          <w:szCs w:val="22"/>
        </w:rPr>
        <w:t>また</w:t>
      </w:r>
      <w:r w:rsidR="00D93851" w:rsidRPr="00817BA5">
        <w:rPr>
          <w:rFonts w:ascii="Century" w:hAnsi="Century" w:cs="Times New Roman"/>
          <w:color w:val="auto"/>
          <w:sz w:val="22"/>
          <w:szCs w:val="22"/>
        </w:rPr>
        <w:t>デジタル庁設置を主要政策に、</w:t>
      </w:r>
      <w:r w:rsidR="008C4303" w:rsidRPr="00817BA5">
        <w:rPr>
          <w:rFonts w:ascii="Century" w:hAnsi="Century" w:cs="Times New Roman"/>
          <w:color w:val="auto"/>
          <w:sz w:val="22"/>
          <w:szCs w:val="22"/>
        </w:rPr>
        <w:t>新たな</w:t>
      </w:r>
      <w:r w:rsidR="00D93851" w:rsidRPr="00817BA5">
        <w:rPr>
          <w:rFonts w:ascii="Century" w:hAnsi="Century" w:cs="Times New Roman"/>
          <w:color w:val="auto"/>
          <w:sz w:val="22"/>
          <w:szCs w:val="22"/>
        </w:rPr>
        <w:t>監視社会への</w:t>
      </w:r>
      <w:r w:rsidR="008C4303" w:rsidRPr="00817BA5">
        <w:rPr>
          <w:rFonts w:ascii="Century" w:hAnsi="Century" w:cs="Times New Roman"/>
          <w:color w:val="auto"/>
          <w:sz w:val="22"/>
          <w:szCs w:val="22"/>
        </w:rPr>
        <w:t>道</w:t>
      </w:r>
      <w:r w:rsidR="00F26FF5" w:rsidRPr="00817BA5">
        <w:rPr>
          <w:rFonts w:ascii="Century" w:hAnsi="Century" w:cs="Times New Roman" w:hint="eastAsia"/>
          <w:color w:val="auto"/>
          <w:sz w:val="22"/>
          <w:szCs w:val="22"/>
        </w:rPr>
        <w:t>を</w:t>
      </w:r>
      <w:r w:rsidR="008C4303" w:rsidRPr="00817BA5">
        <w:rPr>
          <w:rFonts w:ascii="Century" w:hAnsi="Century" w:cs="Times New Roman"/>
          <w:color w:val="auto"/>
          <w:sz w:val="22"/>
          <w:szCs w:val="22"/>
        </w:rPr>
        <w:t>開こうとしています。</w:t>
      </w:r>
      <w:r w:rsidR="0017451A" w:rsidRPr="00817BA5">
        <w:rPr>
          <w:rFonts w:ascii="Century" w:hAnsi="Century" w:cs="Times New Roman"/>
          <w:color w:val="auto"/>
          <w:sz w:val="22"/>
          <w:szCs w:val="22"/>
        </w:rPr>
        <w:t>憲法を守り生かす世論を強め</w:t>
      </w:r>
      <w:r w:rsidR="00BE7D49" w:rsidRPr="00817BA5">
        <w:rPr>
          <w:rFonts w:ascii="Century" w:hAnsi="Century" w:cs="Times New Roman" w:hint="eastAsia"/>
          <w:color w:val="auto"/>
          <w:sz w:val="22"/>
          <w:szCs w:val="22"/>
        </w:rPr>
        <w:t>ていきましょう。</w:t>
      </w:r>
      <w:r w:rsidR="007B214B" w:rsidRPr="00817BA5">
        <w:rPr>
          <w:rFonts w:ascii="Century" w:hAnsi="Century" w:cs="Times New Roman"/>
          <w:color w:val="auto"/>
          <w:sz w:val="22"/>
          <w:szCs w:val="22"/>
        </w:rPr>
        <w:t>年々増え続ける軍事費を削減させて、</w:t>
      </w:r>
      <w:r w:rsidR="00AD4E06" w:rsidRPr="00817BA5">
        <w:rPr>
          <w:rFonts w:ascii="Century" w:hAnsi="Century" w:cs="Times New Roman"/>
          <w:color w:val="auto"/>
          <w:sz w:val="22"/>
          <w:szCs w:val="22"/>
        </w:rPr>
        <w:t>コロナ対策や</w:t>
      </w:r>
      <w:r w:rsidR="007B214B" w:rsidRPr="00817BA5">
        <w:rPr>
          <w:rFonts w:ascii="Century" w:hAnsi="Century" w:cs="Times New Roman"/>
          <w:color w:val="auto"/>
          <w:sz w:val="22"/>
          <w:szCs w:val="22"/>
        </w:rPr>
        <w:t>災害対策、営業と生業の補償</w:t>
      </w:r>
      <w:r w:rsidR="00AD4E06" w:rsidRPr="00817BA5">
        <w:rPr>
          <w:rFonts w:ascii="Century" w:hAnsi="Century" w:cs="Times New Roman"/>
          <w:color w:val="auto"/>
          <w:sz w:val="22"/>
          <w:szCs w:val="22"/>
        </w:rPr>
        <w:t>、社会保障の充実</w:t>
      </w:r>
      <w:r w:rsidR="00BE7D49" w:rsidRPr="00817BA5">
        <w:rPr>
          <w:rFonts w:ascii="Century" w:hAnsi="Century" w:cs="Times New Roman" w:hint="eastAsia"/>
          <w:color w:val="auto"/>
          <w:sz w:val="22"/>
          <w:szCs w:val="22"/>
        </w:rPr>
        <w:t>を</w:t>
      </w:r>
      <w:r w:rsidR="007B214B" w:rsidRPr="00817BA5">
        <w:rPr>
          <w:rFonts w:ascii="Century" w:hAnsi="Century" w:cs="Times New Roman"/>
          <w:color w:val="auto"/>
          <w:sz w:val="22"/>
          <w:szCs w:val="22"/>
        </w:rPr>
        <w:t>求め</w:t>
      </w:r>
      <w:r w:rsidR="00BE7D49" w:rsidRPr="00817BA5">
        <w:rPr>
          <w:rFonts w:ascii="Century" w:hAnsi="Century" w:cs="Times New Roman" w:hint="eastAsia"/>
          <w:color w:val="auto"/>
          <w:sz w:val="22"/>
          <w:szCs w:val="22"/>
        </w:rPr>
        <w:t>る声を上げましょう。</w:t>
      </w:r>
    </w:p>
    <w:p w:rsidR="00FC7862" w:rsidRPr="00817BA5" w:rsidRDefault="00FC7862" w:rsidP="001F5ACC">
      <w:pPr>
        <w:suppressAutoHyphens w:val="0"/>
        <w:kinsoku/>
        <w:wordWrap/>
        <w:autoSpaceDE/>
        <w:autoSpaceDN/>
        <w:adjustRightInd/>
        <w:spacing w:line="360" w:lineRule="exact"/>
        <w:jc w:val="both"/>
        <w:rPr>
          <w:rFonts w:ascii="Century" w:hAnsi="Century" w:cs="Times New Roman"/>
          <w:color w:val="auto"/>
          <w:sz w:val="22"/>
          <w:szCs w:val="22"/>
        </w:rPr>
      </w:pPr>
    </w:p>
    <w:p w:rsidR="008304E4" w:rsidRPr="00817BA5" w:rsidRDefault="006E76CF" w:rsidP="004C542B">
      <w:pPr>
        <w:suppressAutoHyphens w:val="0"/>
        <w:kinsoku/>
        <w:wordWrap/>
        <w:autoSpaceDE/>
        <w:autoSpaceDN/>
        <w:adjustRightInd/>
        <w:spacing w:line="360" w:lineRule="exact"/>
        <w:ind w:firstLineChars="100" w:firstLine="222"/>
        <w:jc w:val="both"/>
        <w:rPr>
          <w:rFonts w:ascii="Century" w:hAnsi="Century" w:cs="Times New Roman"/>
          <w:color w:val="auto"/>
          <w:sz w:val="22"/>
          <w:szCs w:val="22"/>
        </w:rPr>
      </w:pPr>
      <w:r w:rsidRPr="00817BA5">
        <w:rPr>
          <w:rFonts w:ascii="Century" w:hAnsi="Century" w:cs="Times New Roman"/>
          <w:color w:val="auto"/>
          <w:sz w:val="22"/>
          <w:szCs w:val="22"/>
        </w:rPr>
        <w:t>国連では</w:t>
      </w:r>
      <w:r w:rsidR="00200642" w:rsidRPr="00817BA5">
        <w:rPr>
          <w:rFonts w:ascii="Century" w:hAnsi="Century" w:cs="Times New Roman"/>
          <w:color w:val="auto"/>
          <w:sz w:val="22"/>
          <w:szCs w:val="22"/>
        </w:rPr>
        <w:t>核兵器禁止条約</w:t>
      </w:r>
      <w:r w:rsidR="0017451A" w:rsidRPr="00817BA5">
        <w:rPr>
          <w:rFonts w:ascii="Century" w:hAnsi="Century" w:cs="Times New Roman"/>
          <w:color w:val="auto"/>
          <w:sz w:val="22"/>
          <w:szCs w:val="22"/>
        </w:rPr>
        <w:t>の批准国が</w:t>
      </w:r>
      <w:r w:rsidR="00200642" w:rsidRPr="00817BA5">
        <w:rPr>
          <w:rFonts w:ascii="Century" w:hAnsi="Century" w:cs="Times New Roman"/>
          <w:color w:val="auto"/>
          <w:sz w:val="22"/>
          <w:szCs w:val="22"/>
        </w:rPr>
        <w:t>50</w:t>
      </w:r>
      <w:r w:rsidR="0017451A" w:rsidRPr="00817BA5">
        <w:rPr>
          <w:rFonts w:ascii="Century" w:hAnsi="Century" w:cs="Times New Roman"/>
          <w:color w:val="auto"/>
          <w:sz w:val="22"/>
          <w:szCs w:val="22"/>
        </w:rPr>
        <w:t>カ国に到達</w:t>
      </w:r>
      <w:r w:rsidR="00200642" w:rsidRPr="00817BA5">
        <w:rPr>
          <w:rFonts w:ascii="Century" w:hAnsi="Century" w:cs="Times New Roman"/>
          <w:color w:val="auto"/>
          <w:sz w:val="22"/>
          <w:szCs w:val="22"/>
        </w:rPr>
        <w:t>し、今月</w:t>
      </w:r>
      <w:r w:rsidR="00200642" w:rsidRPr="00817BA5">
        <w:rPr>
          <w:rFonts w:ascii="Century" w:hAnsi="Century" w:cs="Times New Roman"/>
          <w:color w:val="auto"/>
          <w:sz w:val="22"/>
          <w:szCs w:val="22"/>
        </w:rPr>
        <w:t>22</w:t>
      </w:r>
      <w:r w:rsidR="00200642" w:rsidRPr="00817BA5">
        <w:rPr>
          <w:rFonts w:ascii="Century" w:hAnsi="Century" w:cs="Times New Roman"/>
          <w:color w:val="auto"/>
          <w:sz w:val="22"/>
          <w:szCs w:val="22"/>
        </w:rPr>
        <w:t>日に</w:t>
      </w:r>
      <w:r w:rsidR="00BE7D49" w:rsidRPr="00817BA5">
        <w:rPr>
          <w:rFonts w:ascii="Century" w:hAnsi="Century" w:cs="Times New Roman" w:hint="eastAsia"/>
          <w:color w:val="auto"/>
          <w:sz w:val="22"/>
          <w:szCs w:val="22"/>
        </w:rPr>
        <w:t>禁止</w:t>
      </w:r>
      <w:r w:rsidR="0017451A" w:rsidRPr="00817BA5">
        <w:rPr>
          <w:rFonts w:ascii="Century" w:hAnsi="Century" w:cs="Times New Roman"/>
          <w:color w:val="auto"/>
          <w:sz w:val="22"/>
          <w:szCs w:val="22"/>
        </w:rPr>
        <w:t>条約が発効します</w:t>
      </w:r>
      <w:r w:rsidR="00200642" w:rsidRPr="00817BA5">
        <w:rPr>
          <w:rFonts w:ascii="Century" w:hAnsi="Century" w:cs="Times New Roman"/>
          <w:color w:val="auto"/>
          <w:sz w:val="22"/>
          <w:szCs w:val="22"/>
        </w:rPr>
        <w:t>。これによって、</w:t>
      </w:r>
      <w:r w:rsidR="004438A9" w:rsidRPr="00817BA5">
        <w:rPr>
          <w:rFonts w:ascii="Century" w:hAnsi="Century" w:cs="Times New Roman"/>
          <w:color w:val="auto"/>
          <w:sz w:val="22"/>
          <w:szCs w:val="22"/>
        </w:rPr>
        <w:t>核兵器は国際的に違法化され、国際社会の規範として核兵器の製造、貯蔵、</w:t>
      </w:r>
      <w:r w:rsidR="00BE7D49" w:rsidRPr="00817BA5">
        <w:rPr>
          <w:rFonts w:ascii="Century" w:hAnsi="Century" w:cs="Times New Roman" w:hint="eastAsia"/>
          <w:color w:val="auto"/>
          <w:sz w:val="22"/>
          <w:szCs w:val="22"/>
        </w:rPr>
        <w:t>使用や使用の</w:t>
      </w:r>
      <w:r w:rsidR="004438A9" w:rsidRPr="00817BA5">
        <w:rPr>
          <w:rFonts w:ascii="Century" w:hAnsi="Century" w:cs="Times New Roman"/>
          <w:color w:val="auto"/>
          <w:sz w:val="22"/>
          <w:szCs w:val="22"/>
        </w:rPr>
        <w:t>威嚇など、すべての行為が禁止されます。</w:t>
      </w:r>
      <w:r w:rsidR="008304E4" w:rsidRPr="00817BA5">
        <w:rPr>
          <w:rFonts w:ascii="Century" w:hAnsi="Century" w:cs="Times New Roman"/>
          <w:color w:val="auto"/>
          <w:sz w:val="22"/>
          <w:szCs w:val="22"/>
        </w:rPr>
        <w:t>一方</w:t>
      </w:r>
      <w:r w:rsidR="00524B25" w:rsidRPr="00817BA5">
        <w:rPr>
          <w:rFonts w:ascii="Century" w:hAnsi="Century" w:cs="Times New Roman"/>
          <w:color w:val="auto"/>
          <w:sz w:val="22"/>
          <w:szCs w:val="22"/>
        </w:rPr>
        <w:t>で</w:t>
      </w:r>
      <w:r w:rsidR="004438A9" w:rsidRPr="00817BA5">
        <w:rPr>
          <w:rFonts w:ascii="Century" w:hAnsi="Century" w:cs="Times New Roman"/>
          <w:color w:val="auto"/>
          <w:sz w:val="22"/>
          <w:szCs w:val="22"/>
        </w:rPr>
        <w:t>日本政府は、核保有国と非保有国の「橋渡し」をするなど</w:t>
      </w:r>
      <w:r w:rsidR="00BE7D49" w:rsidRPr="00817BA5">
        <w:rPr>
          <w:rFonts w:ascii="Century" w:hAnsi="Century" w:cs="Times New Roman" w:hint="eastAsia"/>
          <w:color w:val="auto"/>
          <w:sz w:val="22"/>
          <w:szCs w:val="22"/>
        </w:rPr>
        <w:t>と言っていますが</w:t>
      </w:r>
      <w:r w:rsidR="004438A9" w:rsidRPr="00817BA5">
        <w:rPr>
          <w:rFonts w:ascii="Century" w:hAnsi="Century" w:cs="Times New Roman"/>
          <w:color w:val="auto"/>
          <w:sz w:val="22"/>
          <w:szCs w:val="22"/>
        </w:rPr>
        <w:t>、</w:t>
      </w:r>
      <w:r w:rsidR="00BE7D49" w:rsidRPr="00817BA5">
        <w:rPr>
          <w:rFonts w:ascii="Century" w:hAnsi="Century" w:cs="Times New Roman" w:hint="eastAsia"/>
          <w:color w:val="auto"/>
          <w:sz w:val="22"/>
          <w:szCs w:val="22"/>
        </w:rPr>
        <w:t>実際には</w:t>
      </w:r>
      <w:r w:rsidR="004438A9" w:rsidRPr="00817BA5">
        <w:rPr>
          <w:rFonts w:ascii="Century" w:hAnsi="Century" w:cs="Times New Roman"/>
          <w:color w:val="auto"/>
          <w:sz w:val="22"/>
          <w:szCs w:val="22"/>
        </w:rPr>
        <w:t>米国の核兵器に依存する「核の傘」政策を取り続けています。唯一の戦争被爆国としてあるまじき態度であり、</w:t>
      </w:r>
      <w:r w:rsidR="005D08F5" w:rsidRPr="00817BA5">
        <w:rPr>
          <w:rFonts w:ascii="Century" w:hAnsi="Century" w:cs="Times New Roman"/>
          <w:color w:val="auto"/>
          <w:sz w:val="22"/>
          <w:szCs w:val="22"/>
        </w:rPr>
        <w:t>国民の世論に真っ向から反しています。被爆者の声</w:t>
      </w:r>
      <w:r w:rsidR="005D08F5" w:rsidRPr="00817BA5">
        <w:rPr>
          <w:rFonts w:ascii="Century" w:hAnsi="Century" w:cs="Times New Roman" w:hint="eastAsia"/>
          <w:color w:val="auto"/>
          <w:sz w:val="22"/>
          <w:szCs w:val="22"/>
        </w:rPr>
        <w:t>にこたえ</w:t>
      </w:r>
      <w:r w:rsidR="008304E4" w:rsidRPr="00817BA5">
        <w:rPr>
          <w:rFonts w:ascii="Century" w:hAnsi="Century" w:cs="Times New Roman"/>
          <w:color w:val="auto"/>
          <w:sz w:val="22"/>
          <w:szCs w:val="22"/>
        </w:rPr>
        <w:t>、日本政府に条約の署名・批准を求める世論を広げましょう。</w:t>
      </w:r>
    </w:p>
    <w:p w:rsidR="00D107EF" w:rsidRPr="00817BA5" w:rsidRDefault="00D107EF" w:rsidP="001F5ACC">
      <w:pPr>
        <w:suppressAutoHyphens w:val="0"/>
        <w:kinsoku/>
        <w:wordWrap/>
        <w:autoSpaceDE/>
        <w:autoSpaceDN/>
        <w:adjustRightInd/>
        <w:spacing w:line="360" w:lineRule="exact"/>
        <w:jc w:val="both"/>
        <w:rPr>
          <w:rFonts w:ascii="Century" w:hAnsi="Century" w:cs="Times New Roman"/>
          <w:color w:val="auto"/>
          <w:sz w:val="22"/>
          <w:szCs w:val="22"/>
        </w:rPr>
      </w:pPr>
    </w:p>
    <w:p w:rsidR="001F5ACC" w:rsidRPr="00817BA5" w:rsidRDefault="00705303" w:rsidP="001F5ACC">
      <w:pPr>
        <w:suppressAutoHyphens w:val="0"/>
        <w:kinsoku/>
        <w:wordWrap/>
        <w:autoSpaceDE/>
        <w:autoSpaceDN/>
        <w:adjustRightInd/>
        <w:spacing w:line="360" w:lineRule="exact"/>
        <w:ind w:firstLineChars="100" w:firstLine="222"/>
        <w:jc w:val="both"/>
        <w:rPr>
          <w:rFonts w:ascii="Century" w:hAnsi="Century" w:cs="Times New Roman"/>
          <w:color w:val="auto"/>
          <w:sz w:val="22"/>
          <w:szCs w:val="22"/>
        </w:rPr>
      </w:pPr>
      <w:r w:rsidRPr="00817BA5">
        <w:rPr>
          <w:rFonts w:ascii="Century" w:hAnsi="Century" w:cs="Times New Roman" w:hint="eastAsia"/>
          <w:color w:val="auto"/>
          <w:sz w:val="22"/>
          <w:szCs w:val="22"/>
        </w:rPr>
        <w:t>2021</w:t>
      </w:r>
      <w:r w:rsidRPr="00817BA5">
        <w:rPr>
          <w:rFonts w:ascii="Century" w:hAnsi="Century" w:cs="Times New Roman" w:hint="eastAsia"/>
          <w:color w:val="auto"/>
          <w:sz w:val="22"/>
          <w:szCs w:val="22"/>
        </w:rPr>
        <w:t>年は総選挙の年となります。すべての国民の命とくらしを守る政治を実現するため、</w:t>
      </w:r>
      <w:r w:rsidR="001F5ACC" w:rsidRPr="00817BA5">
        <w:rPr>
          <w:rFonts w:ascii="Century" w:hAnsi="Century" w:cs="Times New Roman"/>
          <w:color w:val="auto"/>
          <w:sz w:val="22"/>
          <w:szCs w:val="22"/>
        </w:rPr>
        <w:t>いまこそ、改憲に反対するすべての人々が共同し、草の根から声を上げ</w:t>
      </w:r>
      <w:r w:rsidRPr="00817BA5">
        <w:rPr>
          <w:rFonts w:ascii="Century" w:hAnsi="Century" w:cs="Times New Roman" w:hint="eastAsia"/>
          <w:color w:val="auto"/>
          <w:sz w:val="22"/>
          <w:szCs w:val="22"/>
        </w:rPr>
        <w:t>ていきましょう。</w:t>
      </w:r>
      <w:r w:rsidR="004C542B" w:rsidRPr="00817BA5">
        <w:rPr>
          <w:rFonts w:ascii="Century" w:hAnsi="Century" w:cs="Times New Roman"/>
          <w:color w:val="auto"/>
          <w:sz w:val="22"/>
          <w:szCs w:val="22"/>
        </w:rPr>
        <w:t>市民の共同、市民と野党の共闘を</w:t>
      </w:r>
      <w:r w:rsidR="001F5ACC" w:rsidRPr="00817BA5">
        <w:rPr>
          <w:rFonts w:ascii="Century" w:hAnsi="Century" w:cs="Times New Roman"/>
          <w:color w:val="auto"/>
          <w:sz w:val="22"/>
          <w:szCs w:val="22"/>
        </w:rPr>
        <w:t>広げて、近く実施される総選挙で勝利し、野党連合政権を誕生させ、憲法が生きる新しい政治を実現させましょう。</w:t>
      </w:r>
    </w:p>
    <w:bookmarkEnd w:id="0"/>
    <w:p w:rsidR="00A56F16" w:rsidRPr="00817BA5" w:rsidRDefault="00A56F16" w:rsidP="00524B25">
      <w:pPr>
        <w:suppressAutoHyphens w:val="0"/>
        <w:kinsoku/>
        <w:wordWrap/>
        <w:autoSpaceDE/>
        <w:autoSpaceDN/>
        <w:adjustRightInd/>
        <w:spacing w:line="360" w:lineRule="exact"/>
        <w:jc w:val="both"/>
        <w:rPr>
          <w:rFonts w:ascii="Century" w:hAnsi="Century" w:cs="Times New Roman"/>
          <w:color w:val="auto"/>
          <w:sz w:val="22"/>
          <w:szCs w:val="22"/>
        </w:rPr>
      </w:pPr>
    </w:p>
    <w:sectPr w:rsidR="00A56F16" w:rsidRPr="00817BA5" w:rsidSect="004C542B">
      <w:footerReference w:type="default" r:id="rId7"/>
      <w:type w:val="continuous"/>
      <w:pgSz w:w="11906" w:h="16838" w:code="9"/>
      <w:pgMar w:top="1418" w:right="1418" w:bottom="1418" w:left="1418" w:header="720" w:footer="720" w:gutter="0"/>
      <w:cols w:space="720"/>
      <w:noEndnote/>
      <w:docGrid w:type="linesAndChars" w:linePitch="35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726" w:rsidRDefault="00741726">
      <w:r>
        <w:separator/>
      </w:r>
    </w:p>
  </w:endnote>
  <w:endnote w:type="continuationSeparator" w:id="0">
    <w:p w:rsidR="00741726" w:rsidRDefault="00741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A10" w:rsidRDefault="00C33A10" w:rsidP="00F5343B">
    <w:pPr>
      <w:pStyle w:val="a3"/>
      <w:framePr w:wrap="auto" w:vAnchor="text" w:hAnchor="margin" w:xAlign="center" w:y="1"/>
      <w:adjustRightInd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726" w:rsidRDefault="0074172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41726" w:rsidRDefault="007417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48"/>
  <w:hyphenationZone w:val="0"/>
  <w:drawingGridHorizontalSpacing w:val="409"/>
  <w:drawingGridVerticalSpacing w:val="35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283"/>
    <w:rsid w:val="00003AA8"/>
    <w:rsid w:val="00003E32"/>
    <w:rsid w:val="00017C90"/>
    <w:rsid w:val="000234BC"/>
    <w:rsid w:val="00024D02"/>
    <w:rsid w:val="0003123B"/>
    <w:rsid w:val="0003420B"/>
    <w:rsid w:val="000368A8"/>
    <w:rsid w:val="00042AB2"/>
    <w:rsid w:val="000448A1"/>
    <w:rsid w:val="00050512"/>
    <w:rsid w:val="0005144A"/>
    <w:rsid w:val="000614CE"/>
    <w:rsid w:val="00062A7C"/>
    <w:rsid w:val="00071FB7"/>
    <w:rsid w:val="0007647A"/>
    <w:rsid w:val="00082842"/>
    <w:rsid w:val="000832B5"/>
    <w:rsid w:val="00096C32"/>
    <w:rsid w:val="000A3DF4"/>
    <w:rsid w:val="000B150D"/>
    <w:rsid w:val="000B56C0"/>
    <w:rsid w:val="000B6509"/>
    <w:rsid w:val="000C6307"/>
    <w:rsid w:val="000D100C"/>
    <w:rsid w:val="000D5CFC"/>
    <w:rsid w:val="000E1BE6"/>
    <w:rsid w:val="000E1DC9"/>
    <w:rsid w:val="000E4A15"/>
    <w:rsid w:val="000F490A"/>
    <w:rsid w:val="00104A4D"/>
    <w:rsid w:val="001102A6"/>
    <w:rsid w:val="0011151F"/>
    <w:rsid w:val="0012002C"/>
    <w:rsid w:val="0012287D"/>
    <w:rsid w:val="001272FC"/>
    <w:rsid w:val="00136BF8"/>
    <w:rsid w:val="00136EFE"/>
    <w:rsid w:val="0014185A"/>
    <w:rsid w:val="00164CDD"/>
    <w:rsid w:val="00165087"/>
    <w:rsid w:val="00165451"/>
    <w:rsid w:val="001739D9"/>
    <w:rsid w:val="0017451A"/>
    <w:rsid w:val="00175927"/>
    <w:rsid w:val="00184A69"/>
    <w:rsid w:val="001957FA"/>
    <w:rsid w:val="001B0F2D"/>
    <w:rsid w:val="001C78B9"/>
    <w:rsid w:val="001D3731"/>
    <w:rsid w:val="001D51AF"/>
    <w:rsid w:val="001D660F"/>
    <w:rsid w:val="001D6883"/>
    <w:rsid w:val="001E09EC"/>
    <w:rsid w:val="001E2866"/>
    <w:rsid w:val="001F0C21"/>
    <w:rsid w:val="001F5ACC"/>
    <w:rsid w:val="001F7CC7"/>
    <w:rsid w:val="00200642"/>
    <w:rsid w:val="00202E8B"/>
    <w:rsid w:val="00203E6A"/>
    <w:rsid w:val="00217ED0"/>
    <w:rsid w:val="00226B41"/>
    <w:rsid w:val="00234AE4"/>
    <w:rsid w:val="002402CD"/>
    <w:rsid w:val="002607FF"/>
    <w:rsid w:val="00265053"/>
    <w:rsid w:val="00271ADA"/>
    <w:rsid w:val="002A509F"/>
    <w:rsid w:val="002B3283"/>
    <w:rsid w:val="002B514B"/>
    <w:rsid w:val="002C0BAF"/>
    <w:rsid w:val="002C2E78"/>
    <w:rsid w:val="002C5E0E"/>
    <w:rsid w:val="002C66DB"/>
    <w:rsid w:val="002D204B"/>
    <w:rsid w:val="002D206C"/>
    <w:rsid w:val="002D51C9"/>
    <w:rsid w:val="002E0677"/>
    <w:rsid w:val="002E2DAB"/>
    <w:rsid w:val="002E621D"/>
    <w:rsid w:val="002F34DA"/>
    <w:rsid w:val="002F5DD1"/>
    <w:rsid w:val="00301FE1"/>
    <w:rsid w:val="00304837"/>
    <w:rsid w:val="003169AA"/>
    <w:rsid w:val="003177D0"/>
    <w:rsid w:val="003202A7"/>
    <w:rsid w:val="00321BD5"/>
    <w:rsid w:val="00321D0D"/>
    <w:rsid w:val="003239E7"/>
    <w:rsid w:val="00324EF3"/>
    <w:rsid w:val="0033019E"/>
    <w:rsid w:val="00336D0B"/>
    <w:rsid w:val="0034141B"/>
    <w:rsid w:val="00342024"/>
    <w:rsid w:val="00361672"/>
    <w:rsid w:val="003673F8"/>
    <w:rsid w:val="00367839"/>
    <w:rsid w:val="00370BA5"/>
    <w:rsid w:val="00375B2E"/>
    <w:rsid w:val="00376ED9"/>
    <w:rsid w:val="00391508"/>
    <w:rsid w:val="00391FAE"/>
    <w:rsid w:val="003B4851"/>
    <w:rsid w:val="003C0048"/>
    <w:rsid w:val="003D2CB3"/>
    <w:rsid w:val="003D502A"/>
    <w:rsid w:val="003D6403"/>
    <w:rsid w:val="003D746A"/>
    <w:rsid w:val="003F3D0F"/>
    <w:rsid w:val="00406092"/>
    <w:rsid w:val="00420515"/>
    <w:rsid w:val="00422606"/>
    <w:rsid w:val="00432791"/>
    <w:rsid w:val="00434828"/>
    <w:rsid w:val="00441E52"/>
    <w:rsid w:val="004438A9"/>
    <w:rsid w:val="00451078"/>
    <w:rsid w:val="0045359D"/>
    <w:rsid w:val="00453895"/>
    <w:rsid w:val="0046705E"/>
    <w:rsid w:val="004671DC"/>
    <w:rsid w:val="004752C4"/>
    <w:rsid w:val="004939B6"/>
    <w:rsid w:val="00494F5F"/>
    <w:rsid w:val="004A3890"/>
    <w:rsid w:val="004A479A"/>
    <w:rsid w:val="004A52EF"/>
    <w:rsid w:val="004B4C0E"/>
    <w:rsid w:val="004C5183"/>
    <w:rsid w:val="004C542B"/>
    <w:rsid w:val="004E6865"/>
    <w:rsid w:val="004F2D40"/>
    <w:rsid w:val="00507256"/>
    <w:rsid w:val="00511C18"/>
    <w:rsid w:val="00523199"/>
    <w:rsid w:val="00524B25"/>
    <w:rsid w:val="00527198"/>
    <w:rsid w:val="005329F1"/>
    <w:rsid w:val="00540581"/>
    <w:rsid w:val="00541982"/>
    <w:rsid w:val="00542C20"/>
    <w:rsid w:val="00555DA6"/>
    <w:rsid w:val="00556A04"/>
    <w:rsid w:val="00564C44"/>
    <w:rsid w:val="005655BA"/>
    <w:rsid w:val="005718BB"/>
    <w:rsid w:val="005737B3"/>
    <w:rsid w:val="005868F4"/>
    <w:rsid w:val="005937E5"/>
    <w:rsid w:val="00593B06"/>
    <w:rsid w:val="005A3990"/>
    <w:rsid w:val="005B3367"/>
    <w:rsid w:val="005C3B2C"/>
    <w:rsid w:val="005C5D54"/>
    <w:rsid w:val="005C7A08"/>
    <w:rsid w:val="005D08F5"/>
    <w:rsid w:val="005D7BE4"/>
    <w:rsid w:val="005E44F2"/>
    <w:rsid w:val="005E4EE4"/>
    <w:rsid w:val="005F70FA"/>
    <w:rsid w:val="005F73A6"/>
    <w:rsid w:val="00601026"/>
    <w:rsid w:val="0061391E"/>
    <w:rsid w:val="00614CAF"/>
    <w:rsid w:val="006341F4"/>
    <w:rsid w:val="00641DBD"/>
    <w:rsid w:val="006546A6"/>
    <w:rsid w:val="006550D9"/>
    <w:rsid w:val="006574A9"/>
    <w:rsid w:val="00676591"/>
    <w:rsid w:val="00684B98"/>
    <w:rsid w:val="006924D5"/>
    <w:rsid w:val="00694BE7"/>
    <w:rsid w:val="006A1CAA"/>
    <w:rsid w:val="006A4075"/>
    <w:rsid w:val="006A6BC3"/>
    <w:rsid w:val="006B0EA5"/>
    <w:rsid w:val="006B66DD"/>
    <w:rsid w:val="006B796C"/>
    <w:rsid w:val="006C6739"/>
    <w:rsid w:val="006D3EB9"/>
    <w:rsid w:val="006E76CF"/>
    <w:rsid w:val="006F31DC"/>
    <w:rsid w:val="006F3F6C"/>
    <w:rsid w:val="00701510"/>
    <w:rsid w:val="007051AF"/>
    <w:rsid w:val="00705303"/>
    <w:rsid w:val="00711215"/>
    <w:rsid w:val="00716FDC"/>
    <w:rsid w:val="007176A7"/>
    <w:rsid w:val="00726DC6"/>
    <w:rsid w:val="00727DA0"/>
    <w:rsid w:val="00732E98"/>
    <w:rsid w:val="007335E8"/>
    <w:rsid w:val="0073422D"/>
    <w:rsid w:val="00741726"/>
    <w:rsid w:val="00745A09"/>
    <w:rsid w:val="007523F4"/>
    <w:rsid w:val="00752BED"/>
    <w:rsid w:val="00755723"/>
    <w:rsid w:val="00771735"/>
    <w:rsid w:val="007727F2"/>
    <w:rsid w:val="0077296F"/>
    <w:rsid w:val="00775B7F"/>
    <w:rsid w:val="007774A6"/>
    <w:rsid w:val="00782C4B"/>
    <w:rsid w:val="0078413D"/>
    <w:rsid w:val="00790611"/>
    <w:rsid w:val="00792A50"/>
    <w:rsid w:val="007967EB"/>
    <w:rsid w:val="00796B76"/>
    <w:rsid w:val="00797E3B"/>
    <w:rsid w:val="007A6B35"/>
    <w:rsid w:val="007B0408"/>
    <w:rsid w:val="007B214B"/>
    <w:rsid w:val="007B50FD"/>
    <w:rsid w:val="007C1948"/>
    <w:rsid w:val="007C29BF"/>
    <w:rsid w:val="007D1AD4"/>
    <w:rsid w:val="007D75D3"/>
    <w:rsid w:val="007E3872"/>
    <w:rsid w:val="0080229A"/>
    <w:rsid w:val="00804DD5"/>
    <w:rsid w:val="008104C8"/>
    <w:rsid w:val="00813097"/>
    <w:rsid w:val="0081508E"/>
    <w:rsid w:val="00817BA5"/>
    <w:rsid w:val="00820F88"/>
    <w:rsid w:val="0082196E"/>
    <w:rsid w:val="00827A76"/>
    <w:rsid w:val="008304E4"/>
    <w:rsid w:val="00832AAF"/>
    <w:rsid w:val="00837ECC"/>
    <w:rsid w:val="008466B9"/>
    <w:rsid w:val="008467E3"/>
    <w:rsid w:val="00851FE1"/>
    <w:rsid w:val="00853F62"/>
    <w:rsid w:val="00862F5B"/>
    <w:rsid w:val="00877242"/>
    <w:rsid w:val="0088180A"/>
    <w:rsid w:val="00882061"/>
    <w:rsid w:val="008850AF"/>
    <w:rsid w:val="00891584"/>
    <w:rsid w:val="00893873"/>
    <w:rsid w:val="008B6996"/>
    <w:rsid w:val="008C4303"/>
    <w:rsid w:val="008C7C80"/>
    <w:rsid w:val="008D5ED3"/>
    <w:rsid w:val="008E55A3"/>
    <w:rsid w:val="008F3FFD"/>
    <w:rsid w:val="008F44A2"/>
    <w:rsid w:val="00905510"/>
    <w:rsid w:val="00905B60"/>
    <w:rsid w:val="009140D5"/>
    <w:rsid w:val="00925D1A"/>
    <w:rsid w:val="00926247"/>
    <w:rsid w:val="0092658B"/>
    <w:rsid w:val="009321F0"/>
    <w:rsid w:val="009434F0"/>
    <w:rsid w:val="0098052E"/>
    <w:rsid w:val="009812D8"/>
    <w:rsid w:val="009944DF"/>
    <w:rsid w:val="00996AE2"/>
    <w:rsid w:val="009A6254"/>
    <w:rsid w:val="009B2E58"/>
    <w:rsid w:val="009C0BA1"/>
    <w:rsid w:val="009D0186"/>
    <w:rsid w:val="009E1CBA"/>
    <w:rsid w:val="009E42D5"/>
    <w:rsid w:val="009E769A"/>
    <w:rsid w:val="009F2884"/>
    <w:rsid w:val="00A059F4"/>
    <w:rsid w:val="00A111DA"/>
    <w:rsid w:val="00A139F3"/>
    <w:rsid w:val="00A21C77"/>
    <w:rsid w:val="00A23F71"/>
    <w:rsid w:val="00A27603"/>
    <w:rsid w:val="00A30007"/>
    <w:rsid w:val="00A35B1D"/>
    <w:rsid w:val="00A35CA6"/>
    <w:rsid w:val="00A36E01"/>
    <w:rsid w:val="00A405A3"/>
    <w:rsid w:val="00A43CD4"/>
    <w:rsid w:val="00A5220A"/>
    <w:rsid w:val="00A56F16"/>
    <w:rsid w:val="00A7614A"/>
    <w:rsid w:val="00A7716F"/>
    <w:rsid w:val="00A843DA"/>
    <w:rsid w:val="00A967FF"/>
    <w:rsid w:val="00AA03FA"/>
    <w:rsid w:val="00AA0EB7"/>
    <w:rsid w:val="00AA535C"/>
    <w:rsid w:val="00AB7130"/>
    <w:rsid w:val="00AC2C2A"/>
    <w:rsid w:val="00AC7458"/>
    <w:rsid w:val="00AD4E06"/>
    <w:rsid w:val="00AD64AD"/>
    <w:rsid w:val="00AE2F0F"/>
    <w:rsid w:val="00AE775E"/>
    <w:rsid w:val="00AF0861"/>
    <w:rsid w:val="00AF3F3E"/>
    <w:rsid w:val="00B129E6"/>
    <w:rsid w:val="00B16310"/>
    <w:rsid w:val="00B20E44"/>
    <w:rsid w:val="00B26C0C"/>
    <w:rsid w:val="00B30381"/>
    <w:rsid w:val="00B40D50"/>
    <w:rsid w:val="00B45E05"/>
    <w:rsid w:val="00B4730A"/>
    <w:rsid w:val="00B54D07"/>
    <w:rsid w:val="00B93EF6"/>
    <w:rsid w:val="00BA2D15"/>
    <w:rsid w:val="00BB2B26"/>
    <w:rsid w:val="00BB2F61"/>
    <w:rsid w:val="00BB3073"/>
    <w:rsid w:val="00BD3D09"/>
    <w:rsid w:val="00BD5C2D"/>
    <w:rsid w:val="00BE4D8E"/>
    <w:rsid w:val="00BE7D49"/>
    <w:rsid w:val="00BF6987"/>
    <w:rsid w:val="00C00845"/>
    <w:rsid w:val="00C00C79"/>
    <w:rsid w:val="00C0497B"/>
    <w:rsid w:val="00C12CB6"/>
    <w:rsid w:val="00C1410E"/>
    <w:rsid w:val="00C16797"/>
    <w:rsid w:val="00C1789D"/>
    <w:rsid w:val="00C25829"/>
    <w:rsid w:val="00C27C0C"/>
    <w:rsid w:val="00C3054D"/>
    <w:rsid w:val="00C33405"/>
    <w:rsid w:val="00C33A10"/>
    <w:rsid w:val="00C42E30"/>
    <w:rsid w:val="00C52D1E"/>
    <w:rsid w:val="00C572F4"/>
    <w:rsid w:val="00C62E5F"/>
    <w:rsid w:val="00C63011"/>
    <w:rsid w:val="00C65FA1"/>
    <w:rsid w:val="00C66345"/>
    <w:rsid w:val="00C7053B"/>
    <w:rsid w:val="00C73F6D"/>
    <w:rsid w:val="00C8124D"/>
    <w:rsid w:val="00C9013A"/>
    <w:rsid w:val="00C905C7"/>
    <w:rsid w:val="00C90700"/>
    <w:rsid w:val="00C924FE"/>
    <w:rsid w:val="00CA7444"/>
    <w:rsid w:val="00CB7093"/>
    <w:rsid w:val="00CD52A2"/>
    <w:rsid w:val="00CD7132"/>
    <w:rsid w:val="00CE19C4"/>
    <w:rsid w:val="00CE1B6D"/>
    <w:rsid w:val="00CE3D51"/>
    <w:rsid w:val="00CE4759"/>
    <w:rsid w:val="00CE7500"/>
    <w:rsid w:val="00CF500C"/>
    <w:rsid w:val="00CF6BA5"/>
    <w:rsid w:val="00D107EF"/>
    <w:rsid w:val="00D170BF"/>
    <w:rsid w:val="00D418AD"/>
    <w:rsid w:val="00D43CF8"/>
    <w:rsid w:val="00D53851"/>
    <w:rsid w:val="00D56DCB"/>
    <w:rsid w:val="00D61633"/>
    <w:rsid w:val="00D62979"/>
    <w:rsid w:val="00D674BE"/>
    <w:rsid w:val="00D7183A"/>
    <w:rsid w:val="00D7688D"/>
    <w:rsid w:val="00D859F5"/>
    <w:rsid w:val="00D879C7"/>
    <w:rsid w:val="00D915D9"/>
    <w:rsid w:val="00D93851"/>
    <w:rsid w:val="00DA6173"/>
    <w:rsid w:val="00DE60E5"/>
    <w:rsid w:val="00E02524"/>
    <w:rsid w:val="00E04403"/>
    <w:rsid w:val="00E049F7"/>
    <w:rsid w:val="00E07861"/>
    <w:rsid w:val="00E234C9"/>
    <w:rsid w:val="00E25C12"/>
    <w:rsid w:val="00E260FC"/>
    <w:rsid w:val="00E273AE"/>
    <w:rsid w:val="00E31294"/>
    <w:rsid w:val="00E32598"/>
    <w:rsid w:val="00E328C7"/>
    <w:rsid w:val="00E376BC"/>
    <w:rsid w:val="00E42E21"/>
    <w:rsid w:val="00E42FBE"/>
    <w:rsid w:val="00E53C2D"/>
    <w:rsid w:val="00E569AF"/>
    <w:rsid w:val="00E56EE8"/>
    <w:rsid w:val="00E64AA5"/>
    <w:rsid w:val="00E6769E"/>
    <w:rsid w:val="00E67F89"/>
    <w:rsid w:val="00E7582E"/>
    <w:rsid w:val="00E75D33"/>
    <w:rsid w:val="00E76812"/>
    <w:rsid w:val="00E8348C"/>
    <w:rsid w:val="00E838D3"/>
    <w:rsid w:val="00E83FFB"/>
    <w:rsid w:val="00E97671"/>
    <w:rsid w:val="00E97FBA"/>
    <w:rsid w:val="00EC3A8F"/>
    <w:rsid w:val="00EC4CAD"/>
    <w:rsid w:val="00EC5E16"/>
    <w:rsid w:val="00ED17CB"/>
    <w:rsid w:val="00EE01D2"/>
    <w:rsid w:val="00EE0493"/>
    <w:rsid w:val="00EE2B1E"/>
    <w:rsid w:val="00EF77AE"/>
    <w:rsid w:val="00F06095"/>
    <w:rsid w:val="00F136D9"/>
    <w:rsid w:val="00F152B6"/>
    <w:rsid w:val="00F26FF5"/>
    <w:rsid w:val="00F3511E"/>
    <w:rsid w:val="00F360B5"/>
    <w:rsid w:val="00F51287"/>
    <w:rsid w:val="00F5343B"/>
    <w:rsid w:val="00F61CFC"/>
    <w:rsid w:val="00F639B1"/>
    <w:rsid w:val="00F6639C"/>
    <w:rsid w:val="00F67557"/>
    <w:rsid w:val="00F700BA"/>
    <w:rsid w:val="00F70768"/>
    <w:rsid w:val="00F730DB"/>
    <w:rsid w:val="00F858BF"/>
    <w:rsid w:val="00F92FB5"/>
    <w:rsid w:val="00FA4265"/>
    <w:rsid w:val="00FC1004"/>
    <w:rsid w:val="00FC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49D3B9D-5406-4554-B9B2-97A92E891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43C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3CF8"/>
    <w:rPr>
      <w:rFonts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43C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3CF8"/>
    <w:rPr>
      <w:rFonts w:cs="ＭＳ 明朝"/>
      <w:color w:val="000000"/>
      <w:kern w:val="0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AA03FA"/>
    <w:pPr>
      <w:jc w:val="right"/>
    </w:pPr>
    <w:rPr>
      <w:color w:val="auto"/>
    </w:rPr>
  </w:style>
  <w:style w:type="character" w:customStyle="1" w:styleId="a9">
    <w:name w:val="結語 (文字)"/>
    <w:basedOn w:val="a0"/>
    <w:link w:val="a8"/>
    <w:uiPriority w:val="99"/>
    <w:rsid w:val="00AA03FA"/>
    <w:rPr>
      <w:rFonts w:cs="ＭＳ 明朝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36B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36BF8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3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3B01DA1-400D-471A-9FBE-FC547CE24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1824</Words>
  <Characters>42</Characters>
  <Application>Microsoft Office Word</Application>
  <DocSecurity>0</DocSecurity>
  <Lines>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katoken</dc:creator>
  <cp:lastModifiedBy>oikawa</cp:lastModifiedBy>
  <cp:revision>3</cp:revision>
  <cp:lastPrinted>2020-12-17T01:42:00Z</cp:lastPrinted>
  <dcterms:created xsi:type="dcterms:W3CDTF">2020-12-23T02:25:00Z</dcterms:created>
  <dcterms:modified xsi:type="dcterms:W3CDTF">2021-01-06T08:34:00Z</dcterms:modified>
</cp:coreProperties>
</file>