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A94B" w14:textId="777A0CE1" w:rsidR="00790193" w:rsidRPr="00736BC5" w:rsidRDefault="00790193" w:rsidP="00736BC5">
      <w:pPr>
        <w:adjustRightInd w:val="0"/>
        <w:snapToGrid w:val="0"/>
        <w:spacing w:line="360" w:lineRule="exact"/>
        <w:jc w:val="center"/>
        <w:rPr>
          <w:rFonts w:ascii="HG丸ｺﾞｼｯｸM-PRO" w:eastAsia="HG丸ｺﾞｼｯｸM-PRO" w:hAnsi="HG丸ｺﾞｼｯｸM-PRO"/>
          <w:sz w:val="24"/>
        </w:rPr>
      </w:pPr>
      <w:r w:rsidRPr="00736BC5">
        <w:rPr>
          <w:rFonts w:ascii="HG丸ｺﾞｼｯｸM-PRO" w:eastAsia="HG丸ｺﾞｼｯｸM-PRO" w:hAnsi="HG丸ｺﾞｼｯｸM-PRO" w:hint="eastAsia"/>
          <w:sz w:val="24"/>
        </w:rPr>
        <w:t>【憲法共同センター</w:t>
      </w:r>
      <w:r w:rsidRPr="00736BC5">
        <w:rPr>
          <w:rFonts w:ascii="HG丸ｺﾞｼｯｸM-PRO" w:eastAsia="HG丸ｺﾞｼｯｸM-PRO" w:hAnsi="HG丸ｺﾞｼｯｸM-PRO"/>
          <w:sz w:val="24"/>
        </w:rPr>
        <w:t xml:space="preserve"> </w:t>
      </w:r>
      <w:r w:rsidR="00C83721">
        <w:rPr>
          <w:rFonts w:ascii="HG丸ｺﾞｼｯｸM-PRO" w:eastAsia="HG丸ｺﾞｼｯｸM-PRO" w:hAnsi="HG丸ｺﾞｼｯｸM-PRO" w:hint="eastAsia"/>
          <w:sz w:val="24"/>
        </w:rPr>
        <w:t>26</w:t>
      </w:r>
      <w:r w:rsidRPr="00736BC5">
        <w:rPr>
          <w:rFonts w:ascii="HG丸ｺﾞｼｯｸM-PRO" w:eastAsia="HG丸ｺﾞｼｯｸM-PRO" w:hAnsi="HG丸ｺﾞｼｯｸM-PRO"/>
          <w:sz w:val="24"/>
        </w:rPr>
        <w:t>年</w:t>
      </w:r>
      <w:r w:rsidR="00B73922">
        <w:rPr>
          <w:rFonts w:ascii="HG丸ｺﾞｼｯｸM-PRO" w:eastAsia="HG丸ｺﾞｼｯｸM-PRO" w:hAnsi="HG丸ｺﾞｼｯｸM-PRO" w:hint="eastAsia"/>
          <w:sz w:val="24"/>
        </w:rPr>
        <w:t>２</w:t>
      </w:r>
      <w:r w:rsidRPr="00736BC5">
        <w:rPr>
          <w:rFonts w:ascii="HG丸ｺﾞｼｯｸM-PRO" w:eastAsia="HG丸ｺﾞｼｯｸM-PRO" w:hAnsi="HG丸ｺﾞｼｯｸM-PRO"/>
          <w:sz w:val="24"/>
        </w:rPr>
        <w:t>月スポット例</w:t>
      </w:r>
      <w:r w:rsidRPr="00736BC5">
        <w:rPr>
          <w:rFonts w:ascii="HG丸ｺﾞｼｯｸM-PRO" w:eastAsia="HG丸ｺﾞｼｯｸM-PRO" w:hAnsi="HG丸ｺﾞｼｯｸM-PRO" w:hint="eastAsia"/>
          <w:sz w:val="24"/>
        </w:rPr>
        <w:t>】</w:t>
      </w:r>
    </w:p>
    <w:p w14:paraId="358988A1" w14:textId="77777777" w:rsidR="00790193" w:rsidRDefault="00790193" w:rsidP="00736BC5">
      <w:pPr>
        <w:adjustRightInd w:val="0"/>
        <w:snapToGrid w:val="0"/>
        <w:spacing w:line="360" w:lineRule="exact"/>
        <w:rPr>
          <w:rFonts w:ascii="HG丸ｺﾞｼｯｸM-PRO" w:eastAsia="HG丸ｺﾞｼｯｸM-PRO" w:hAnsi="HG丸ｺﾞｼｯｸM-PRO"/>
          <w:szCs w:val="22"/>
        </w:rPr>
      </w:pPr>
    </w:p>
    <w:p w14:paraId="21B9A4A7" w14:textId="37FD2A79" w:rsidR="009E3AE5" w:rsidRPr="00736BC5" w:rsidRDefault="009E3AE5" w:rsidP="009B5B3C">
      <w:pPr>
        <w:adjustRightInd w:val="0"/>
        <w:snapToGrid w:val="0"/>
        <w:spacing w:line="400" w:lineRule="exact"/>
        <w:ind w:firstLineChars="100" w:firstLine="220"/>
        <w:rPr>
          <w:rFonts w:ascii="HG丸ｺﾞｼｯｸM-PRO" w:eastAsia="HG丸ｺﾞｼｯｸM-PRO" w:hAnsi="HG丸ｺﾞｼｯｸM-PRO"/>
          <w:szCs w:val="22"/>
        </w:rPr>
      </w:pPr>
      <w:r w:rsidRPr="00736BC5">
        <w:rPr>
          <w:rFonts w:ascii="HG丸ｺﾞｼｯｸM-PRO" w:eastAsia="HG丸ｺﾞｼｯｸM-PRO" w:hAnsi="HG丸ｺﾞｼｯｸM-PRO" w:hint="eastAsia"/>
          <w:szCs w:val="22"/>
        </w:rPr>
        <w:t>みなさんこんにちは。私たちは、労働組合や医療、中小業者、平和、青年、女性、農民、法律家団体など、幅広い団体でつくる「戦争する国づくりストップ！</w:t>
      </w:r>
      <w:r w:rsidR="00196CC4">
        <w:rPr>
          <w:rFonts w:ascii="HG丸ｺﾞｼｯｸM-PRO" w:eastAsia="HG丸ｺﾞｼｯｸM-PRO" w:hAnsi="HG丸ｺﾞｼｯｸM-PRO" w:hint="eastAsia"/>
          <w:szCs w:val="22"/>
        </w:rPr>
        <w:t xml:space="preserve">　</w:t>
      </w:r>
      <w:r w:rsidRPr="00736BC5">
        <w:rPr>
          <w:rFonts w:ascii="HG丸ｺﾞｼｯｸM-PRO" w:eastAsia="HG丸ｺﾞｼｯｸM-PRO" w:hAnsi="HG丸ｺﾞｼｯｸM-PRO" w:hint="eastAsia"/>
          <w:szCs w:val="22"/>
        </w:rPr>
        <w:t>憲法を守り・いかす共同センター」です。本日は、この場をお借りして、憲法改悪に反対する宣伝行動と「税金はくらしの拡充に　戦争準備の軍拡は中止して、憲法、平和、いのち、くらしを守る政治への転換を求める請願署名」に取り組んでいます。ぜひご協力をお願いします。</w:t>
      </w:r>
    </w:p>
    <w:p w14:paraId="799FC2ED" w14:textId="77777777" w:rsidR="009E3AE5" w:rsidRDefault="009E3AE5" w:rsidP="009B5B3C">
      <w:pPr>
        <w:adjustRightInd w:val="0"/>
        <w:snapToGrid w:val="0"/>
        <w:spacing w:line="400" w:lineRule="exact"/>
        <w:rPr>
          <w:rFonts w:ascii="HG丸ｺﾞｼｯｸM-PRO" w:eastAsia="HG丸ｺﾞｼｯｸM-PRO" w:hAnsi="HG丸ｺﾞｼｯｸM-PRO"/>
          <w:szCs w:val="22"/>
        </w:rPr>
      </w:pPr>
    </w:p>
    <w:p w14:paraId="3EA538C1" w14:textId="2C21971E" w:rsidR="00196CC4" w:rsidRDefault="00AE5832" w:rsidP="00AE5832">
      <w:pPr>
        <w:adjustRightInd w:val="0"/>
        <w:snapToGrid w:val="0"/>
        <w:spacing w:line="400" w:lineRule="exact"/>
        <w:rPr>
          <w:rFonts w:ascii="HG丸ｺﾞｼｯｸM-PRO" w:eastAsia="HG丸ｺﾞｼｯｸM-PRO" w:hAnsi="HG丸ｺﾞｼｯｸM-PRO"/>
          <w:color w:val="222222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　みなさん、</w:t>
      </w:r>
      <w:r w:rsidR="00B73922">
        <w:rPr>
          <w:rFonts w:ascii="HG丸ｺﾞｼｯｸM-PRO" w:eastAsia="HG丸ｺﾞｼｯｸM-PRO" w:hAnsi="HG丸ｺﾞｼｯｸM-PRO" w:hint="eastAsia"/>
          <w:szCs w:val="22"/>
        </w:rPr>
        <w:t>いま</w:t>
      </w:r>
      <w:r>
        <w:rPr>
          <w:rFonts w:ascii="HG丸ｺﾞｼｯｸM-PRO" w:eastAsia="HG丸ｺﾞｼｯｸM-PRO" w:hAnsi="HG丸ｺﾞｼｯｸM-PRO" w:hint="eastAsia"/>
          <w:color w:val="222222"/>
          <w:szCs w:val="22"/>
        </w:rPr>
        <w:t>多くの有権者が物価高</w:t>
      </w:r>
      <w:r w:rsidR="00196CC4">
        <w:rPr>
          <w:rFonts w:ascii="HG丸ｺﾞｼｯｸM-PRO" w:eastAsia="HG丸ｺﾞｼｯｸM-PRO" w:hAnsi="HG丸ｺﾞｼｯｸM-PRO" w:hint="eastAsia"/>
          <w:color w:val="222222"/>
          <w:szCs w:val="22"/>
        </w:rPr>
        <w:t>対策</w:t>
      </w:r>
      <w:r w:rsidR="00067E72">
        <w:rPr>
          <w:rFonts w:ascii="HG丸ｺﾞｼｯｸM-PRO" w:eastAsia="HG丸ｺﾞｼｯｸM-PRO" w:hAnsi="HG丸ｺﾞｼｯｸM-PRO" w:hint="eastAsia"/>
          <w:color w:val="222222"/>
          <w:szCs w:val="22"/>
        </w:rPr>
        <w:t>や</w:t>
      </w:r>
      <w:r w:rsidR="00D53548">
        <w:rPr>
          <w:rFonts w:ascii="HG丸ｺﾞｼｯｸM-PRO" w:eastAsia="HG丸ｺﾞｼｯｸM-PRO" w:hAnsi="HG丸ｺﾞｼｯｸM-PRO" w:hint="eastAsia"/>
          <w:color w:val="222222"/>
          <w:szCs w:val="22"/>
        </w:rPr>
        <w:t>経済の立て直し</w:t>
      </w:r>
      <w:r w:rsidR="000E275A">
        <w:rPr>
          <w:rFonts w:ascii="HG丸ｺﾞｼｯｸM-PRO" w:eastAsia="HG丸ｺﾞｼｯｸM-PRO" w:hAnsi="HG丸ｺﾞｼｯｸM-PRO" w:hint="eastAsia"/>
          <w:color w:val="222222"/>
          <w:szCs w:val="22"/>
        </w:rPr>
        <w:t>を求め</w:t>
      </w:r>
      <w:r w:rsidR="00B73922">
        <w:rPr>
          <w:rFonts w:ascii="HG丸ｺﾞｼｯｸM-PRO" w:eastAsia="HG丸ｺﾞｼｯｸM-PRO" w:hAnsi="HG丸ｺﾞｼｯｸM-PRO" w:hint="eastAsia"/>
          <w:color w:val="222222"/>
          <w:szCs w:val="22"/>
        </w:rPr>
        <w:t>ている</w:t>
      </w:r>
      <w:r w:rsidR="000E275A">
        <w:rPr>
          <w:rFonts w:ascii="HG丸ｺﾞｼｯｸM-PRO" w:eastAsia="HG丸ｺﾞｼｯｸM-PRO" w:hAnsi="HG丸ｺﾞｼｯｸM-PRO" w:hint="eastAsia"/>
          <w:color w:val="222222"/>
          <w:szCs w:val="22"/>
        </w:rPr>
        <w:t>にもかかわらず、</w:t>
      </w:r>
      <w:r w:rsidR="00C42277" w:rsidRPr="00C42277">
        <w:rPr>
          <w:rFonts w:ascii="HG丸ｺﾞｼｯｸM-PRO" w:eastAsia="HG丸ｺﾞｼｯｸM-PRO" w:hAnsi="HG丸ｺﾞｼｯｸM-PRO" w:hint="eastAsia"/>
          <w:color w:val="222222"/>
          <w:szCs w:val="22"/>
        </w:rPr>
        <w:t>自民党と日本維新の会による高市政権は、</w:t>
      </w:r>
      <w:r>
        <w:rPr>
          <w:rFonts w:ascii="HG丸ｺﾞｼｯｸM-PRO" w:eastAsia="HG丸ｺﾞｼｯｸM-PRO" w:hAnsi="HG丸ｺﾞｼｯｸM-PRO" w:hint="eastAsia"/>
          <w:color w:val="222222"/>
          <w:szCs w:val="22"/>
        </w:rPr>
        <w:t>消費税減税</w:t>
      </w:r>
      <w:r w:rsidR="00067E72">
        <w:rPr>
          <w:rFonts w:ascii="HG丸ｺﾞｼｯｸM-PRO" w:eastAsia="HG丸ｺﾞｼｯｸM-PRO" w:hAnsi="HG丸ｺﾞｼｯｸM-PRO" w:hint="eastAsia"/>
          <w:color w:val="222222"/>
          <w:szCs w:val="22"/>
        </w:rPr>
        <w:t>を</w:t>
      </w:r>
      <w:r>
        <w:rPr>
          <w:rFonts w:ascii="HG丸ｺﾞｼｯｸM-PRO" w:eastAsia="HG丸ｺﾞｼｯｸM-PRO" w:hAnsi="HG丸ｺﾞｼｯｸM-PRO" w:hint="eastAsia"/>
          <w:color w:val="222222"/>
          <w:szCs w:val="22"/>
        </w:rPr>
        <w:t>拒否</w:t>
      </w:r>
      <w:r w:rsidR="000E275A">
        <w:rPr>
          <w:rFonts w:ascii="HG丸ｺﾞｼｯｸM-PRO" w:eastAsia="HG丸ｺﾞｼｯｸM-PRO" w:hAnsi="HG丸ｺﾞｼｯｸM-PRO" w:hint="eastAsia"/>
          <w:color w:val="222222"/>
          <w:szCs w:val="22"/>
        </w:rPr>
        <w:t>し、</w:t>
      </w:r>
      <w:r w:rsidR="003D680A">
        <w:rPr>
          <w:rFonts w:ascii="HG丸ｺﾞｼｯｸM-PRO" w:eastAsia="HG丸ｺﾞｼｯｸM-PRO" w:hAnsi="HG丸ｺﾞｼｯｸM-PRO" w:hint="eastAsia"/>
          <w:color w:val="222222"/>
          <w:szCs w:val="22"/>
        </w:rPr>
        <w:t>お米の増産と安定供給に</w:t>
      </w:r>
      <w:r w:rsidR="00C95744">
        <w:rPr>
          <w:rFonts w:ascii="HG丸ｺﾞｼｯｸM-PRO" w:eastAsia="HG丸ｺﾞｼｯｸM-PRO" w:hAnsi="HG丸ｺﾞｼｯｸM-PRO" w:hint="eastAsia"/>
          <w:color w:val="222222"/>
          <w:szCs w:val="22"/>
        </w:rPr>
        <w:t>も</w:t>
      </w:r>
      <w:r w:rsidR="00441C7F">
        <w:rPr>
          <w:rFonts w:ascii="HG丸ｺﾞｼｯｸM-PRO" w:eastAsia="HG丸ｺﾞｼｯｸM-PRO" w:hAnsi="HG丸ｺﾞｼｯｸM-PRO" w:hint="eastAsia"/>
          <w:color w:val="222222"/>
          <w:szCs w:val="22"/>
        </w:rPr>
        <w:t>手を打たず</w:t>
      </w:r>
      <w:r w:rsidR="003D680A">
        <w:rPr>
          <w:rFonts w:ascii="HG丸ｺﾞｼｯｸM-PRO" w:eastAsia="HG丸ｺﾞｼｯｸM-PRO" w:hAnsi="HG丸ｺﾞｼｯｸM-PRO" w:hint="eastAsia"/>
          <w:color w:val="222222"/>
          <w:szCs w:val="22"/>
        </w:rPr>
        <w:t>、</w:t>
      </w:r>
      <w:r w:rsidR="000E275A">
        <w:rPr>
          <w:rFonts w:ascii="HG丸ｺﾞｼｯｸM-PRO" w:eastAsia="HG丸ｺﾞｼｯｸM-PRO" w:hAnsi="HG丸ｺﾞｼｯｸM-PRO" w:hint="eastAsia"/>
          <w:color w:val="222222"/>
          <w:szCs w:val="22"/>
        </w:rPr>
        <w:t>最低賃金1500円の目標</w:t>
      </w:r>
      <w:r w:rsidR="00441C7F">
        <w:rPr>
          <w:rFonts w:ascii="HG丸ｺﾞｼｯｸM-PRO" w:eastAsia="HG丸ｺﾞｼｯｸM-PRO" w:hAnsi="HG丸ｺﾞｼｯｸM-PRO" w:hint="eastAsia"/>
          <w:color w:val="222222"/>
          <w:szCs w:val="22"/>
        </w:rPr>
        <w:t>は</w:t>
      </w:r>
      <w:r w:rsidR="003D680A">
        <w:rPr>
          <w:rFonts w:ascii="HG丸ｺﾞｼｯｸM-PRO" w:eastAsia="HG丸ｺﾞｼｯｸM-PRO" w:hAnsi="HG丸ｺﾞｼｯｸM-PRO" w:hint="eastAsia"/>
          <w:color w:val="222222"/>
          <w:szCs w:val="22"/>
        </w:rPr>
        <w:t>取り下げ</w:t>
      </w:r>
      <w:r w:rsidR="00C95744">
        <w:rPr>
          <w:rFonts w:ascii="HG丸ｺﾞｼｯｸM-PRO" w:eastAsia="HG丸ｺﾞｼｯｸM-PRO" w:hAnsi="HG丸ｺﾞｼｯｸM-PRO" w:hint="eastAsia"/>
          <w:color w:val="222222"/>
          <w:szCs w:val="22"/>
        </w:rPr>
        <w:t>、医療費年間4兆円削減計画のもとでOTC類似薬の患者負担増に突き進むなど、暮らしの困難をより深刻にしています。</w:t>
      </w:r>
    </w:p>
    <w:p w14:paraId="343655BD" w14:textId="77777777" w:rsidR="00B73922" w:rsidRDefault="00E175DD" w:rsidP="00AE5832">
      <w:pPr>
        <w:adjustRightInd w:val="0"/>
        <w:snapToGrid w:val="0"/>
        <w:spacing w:line="400" w:lineRule="exact"/>
        <w:rPr>
          <w:rFonts w:ascii="HG丸ｺﾞｼｯｸM-PRO" w:eastAsia="HG丸ｺﾞｼｯｸM-PRO" w:hAnsi="HG丸ｺﾞｼｯｸM-PRO"/>
          <w:color w:val="222222"/>
          <w:szCs w:val="22"/>
        </w:rPr>
      </w:pPr>
      <w:r>
        <w:rPr>
          <w:rFonts w:ascii="HG丸ｺﾞｼｯｸM-PRO" w:eastAsia="HG丸ｺﾞｼｯｸM-PRO" w:hAnsi="HG丸ｺﾞｼｯｸM-PRO" w:hint="eastAsia"/>
          <w:color w:val="222222"/>
          <w:szCs w:val="22"/>
        </w:rPr>
        <w:t xml:space="preserve">　</w:t>
      </w:r>
      <w:r w:rsidR="00980B16" w:rsidRPr="00980B16">
        <w:rPr>
          <w:rFonts w:ascii="HG丸ｺﾞｼｯｸM-PRO" w:eastAsia="HG丸ｺﾞｼｯｸM-PRO" w:hAnsi="HG丸ｺﾞｼｯｸM-PRO" w:hint="eastAsia"/>
          <w:color w:val="222222"/>
          <w:szCs w:val="22"/>
        </w:rPr>
        <w:t>これまでのどの政権よりもアメリカ言いなりの高市政権は</w:t>
      </w:r>
      <w:r w:rsidR="005A1772">
        <w:rPr>
          <w:rFonts w:ascii="HG丸ｺﾞｼｯｸM-PRO" w:eastAsia="HG丸ｺﾞｼｯｸM-PRO" w:hAnsi="HG丸ｺﾞｼｯｸM-PRO" w:hint="eastAsia"/>
          <w:color w:val="222222"/>
          <w:szCs w:val="22"/>
        </w:rPr>
        <w:t>、暮らしに予算を使わ</w:t>
      </w:r>
      <w:r w:rsidR="00441C7F">
        <w:rPr>
          <w:rFonts w:ascii="HG丸ｺﾞｼｯｸM-PRO" w:eastAsia="HG丸ｺﾞｼｯｸM-PRO" w:hAnsi="HG丸ｺﾞｼｯｸM-PRO" w:hint="eastAsia"/>
          <w:color w:val="222222"/>
          <w:szCs w:val="22"/>
        </w:rPr>
        <w:t>ない一方で、</w:t>
      </w:r>
      <w:r w:rsidR="005A1772">
        <w:rPr>
          <w:rFonts w:ascii="HG丸ｺﾞｼｯｸM-PRO" w:eastAsia="HG丸ｺﾞｼｯｸM-PRO" w:hAnsi="HG丸ｺﾞｼｯｸM-PRO" w:hint="eastAsia"/>
          <w:color w:val="222222"/>
          <w:szCs w:val="22"/>
        </w:rPr>
        <w:t>軍事費</w:t>
      </w:r>
      <w:r w:rsidR="00441C7F">
        <w:rPr>
          <w:rFonts w:ascii="HG丸ｺﾞｼｯｸM-PRO" w:eastAsia="HG丸ｺﾞｼｯｸM-PRO" w:hAnsi="HG丸ｺﾞｼｯｸM-PRO" w:hint="eastAsia"/>
          <w:color w:val="222222"/>
          <w:szCs w:val="22"/>
        </w:rPr>
        <w:t>には異常な大盤振る舞いです</w:t>
      </w:r>
      <w:r w:rsidR="005A1772">
        <w:rPr>
          <w:rFonts w:ascii="HG丸ｺﾞｼｯｸM-PRO" w:eastAsia="HG丸ｺﾞｼｯｸM-PRO" w:hAnsi="HG丸ｺﾞｼｯｸM-PRO" w:hint="eastAsia"/>
          <w:color w:val="222222"/>
          <w:szCs w:val="22"/>
        </w:rPr>
        <w:t>。</w:t>
      </w:r>
      <w:r w:rsidR="005A1772" w:rsidRPr="005A1772">
        <w:rPr>
          <w:rFonts w:ascii="HG丸ｺﾞｼｯｸM-PRO" w:eastAsia="HG丸ｺﾞｼｯｸM-PRO" w:hAnsi="HG丸ｺﾞｼｯｸM-PRO" w:hint="eastAsia"/>
          <w:color w:val="222222"/>
          <w:szCs w:val="22"/>
        </w:rPr>
        <w:t>昨年の臨時国会で</w:t>
      </w:r>
      <w:r w:rsidR="005A1772">
        <w:rPr>
          <w:rFonts w:ascii="HG丸ｺﾞｼｯｸM-PRO" w:eastAsia="HG丸ｺﾞｼｯｸM-PRO" w:hAnsi="HG丸ｺﾞｼｯｸM-PRO" w:hint="eastAsia"/>
          <w:color w:val="222222"/>
          <w:szCs w:val="22"/>
        </w:rPr>
        <w:t>は</w:t>
      </w:r>
      <w:r w:rsidR="005A1772" w:rsidRPr="005A1772">
        <w:rPr>
          <w:rFonts w:ascii="HG丸ｺﾞｼｯｸM-PRO" w:eastAsia="HG丸ｺﾞｼｯｸM-PRO" w:hAnsi="HG丸ｺﾞｼｯｸM-PRO" w:hint="eastAsia"/>
          <w:color w:val="222222"/>
          <w:szCs w:val="22"/>
        </w:rPr>
        <w:t>、今年度中に軍事費を</w:t>
      </w:r>
      <w:r w:rsidR="005A1772" w:rsidRPr="005A1772">
        <w:rPr>
          <w:rFonts w:ascii="HG丸ｺﾞｼｯｸM-PRO" w:eastAsia="HG丸ｺﾞｼｯｸM-PRO" w:hAnsi="HG丸ｺﾞｼｯｸM-PRO"/>
          <w:color w:val="222222"/>
          <w:szCs w:val="22"/>
        </w:rPr>
        <w:t>GDP比</w:t>
      </w:r>
      <w:r w:rsidR="005A1772">
        <w:rPr>
          <w:rFonts w:ascii="HG丸ｺﾞｼｯｸM-PRO" w:eastAsia="HG丸ｺﾞｼｯｸM-PRO" w:hAnsi="HG丸ｺﾞｼｯｸM-PRO" w:hint="eastAsia"/>
          <w:color w:val="222222"/>
          <w:szCs w:val="22"/>
        </w:rPr>
        <w:t>で</w:t>
      </w:r>
      <w:r w:rsidR="005A1772" w:rsidRPr="005A1772">
        <w:rPr>
          <w:rFonts w:ascii="HG丸ｺﾞｼｯｸM-PRO" w:eastAsia="HG丸ｺﾞｼｯｸM-PRO" w:hAnsi="HG丸ｺﾞｼｯｸM-PRO"/>
          <w:color w:val="222222"/>
          <w:szCs w:val="22"/>
        </w:rPr>
        <w:t>2％、11兆円規模</w:t>
      </w:r>
      <w:r w:rsidR="00441C7F">
        <w:rPr>
          <w:rFonts w:ascii="HG丸ｺﾞｼｯｸM-PRO" w:eastAsia="HG丸ｺﾞｼｯｸM-PRO" w:hAnsi="HG丸ｺﾞｼｯｸM-PRO" w:hint="eastAsia"/>
          <w:color w:val="222222"/>
          <w:szCs w:val="22"/>
        </w:rPr>
        <w:t>へ</w:t>
      </w:r>
      <w:r w:rsidR="005A1772" w:rsidRPr="005A1772">
        <w:rPr>
          <w:rFonts w:ascii="HG丸ｺﾞｼｯｸM-PRO" w:eastAsia="HG丸ｺﾞｼｯｸM-PRO" w:hAnsi="HG丸ｺﾞｼｯｸM-PRO"/>
          <w:color w:val="222222"/>
          <w:szCs w:val="22"/>
        </w:rPr>
        <w:t>引き上げるための補正予算を強行しました。</w:t>
      </w:r>
    </w:p>
    <w:p w14:paraId="5A86745B" w14:textId="2E64E4BB" w:rsidR="00E175DD" w:rsidRDefault="00B73922" w:rsidP="00B73922">
      <w:pPr>
        <w:adjustRightInd w:val="0"/>
        <w:snapToGrid w:val="0"/>
        <w:spacing w:line="400" w:lineRule="exact"/>
        <w:ind w:firstLineChars="100" w:firstLine="220"/>
        <w:rPr>
          <w:rFonts w:ascii="HG丸ｺﾞｼｯｸM-PRO" w:eastAsia="HG丸ｺﾞｼｯｸM-PRO" w:hAnsi="HG丸ｺﾞｼｯｸM-PRO"/>
          <w:color w:val="222222"/>
          <w:szCs w:val="22"/>
        </w:rPr>
      </w:pPr>
      <w:r>
        <w:rPr>
          <w:rFonts w:ascii="HG丸ｺﾞｼｯｸM-PRO" w:eastAsia="HG丸ｺﾞｼｯｸM-PRO" w:hAnsi="HG丸ｺﾞｼｯｸM-PRO" w:hint="eastAsia"/>
          <w:color w:val="222222"/>
          <w:szCs w:val="22"/>
        </w:rPr>
        <w:t>1月に</w:t>
      </w:r>
      <w:r w:rsidR="00874526">
        <w:rPr>
          <w:rFonts w:ascii="HG丸ｺﾞｼｯｸM-PRO" w:eastAsia="HG丸ｺﾞｼｯｸM-PRO" w:hAnsi="HG丸ｺﾞｼｯｸM-PRO" w:hint="eastAsia"/>
          <w:color w:val="222222"/>
          <w:szCs w:val="22"/>
        </w:rPr>
        <w:t>アメリカのトランプ政権が</w:t>
      </w:r>
      <w:r>
        <w:rPr>
          <w:rFonts w:ascii="HG丸ｺﾞｼｯｸM-PRO" w:eastAsia="HG丸ｺﾞｼｯｸM-PRO" w:hAnsi="HG丸ｺﾞｼｯｸM-PRO" w:hint="eastAsia"/>
          <w:color w:val="222222"/>
          <w:szCs w:val="22"/>
        </w:rPr>
        <w:t>公表した国家防衛戦略では、すべての同盟国に対し、軍事費・関連費を、対GDP比５％以上と増額するよう要求</w:t>
      </w:r>
      <w:r w:rsidR="00874526">
        <w:rPr>
          <w:rFonts w:ascii="HG丸ｺﾞｼｯｸM-PRO" w:eastAsia="HG丸ｺﾞｼｯｸM-PRO" w:hAnsi="HG丸ｺﾞｼｯｸM-PRO" w:hint="eastAsia"/>
          <w:color w:val="222222"/>
          <w:szCs w:val="22"/>
        </w:rPr>
        <w:t>しています</w:t>
      </w:r>
      <w:r>
        <w:rPr>
          <w:rFonts w:ascii="HG丸ｺﾞｼｯｸM-PRO" w:eastAsia="HG丸ｺﾞｼｯｸM-PRO" w:hAnsi="HG丸ｺﾞｼｯｸM-PRO" w:hint="eastAsia"/>
          <w:color w:val="222222"/>
          <w:szCs w:val="22"/>
        </w:rPr>
        <w:t>。これは日本では年間30兆円</w:t>
      </w:r>
      <w:r w:rsidR="00441C7F">
        <w:rPr>
          <w:rFonts w:ascii="HG丸ｺﾞｼｯｸM-PRO" w:eastAsia="HG丸ｺﾞｼｯｸM-PRO" w:hAnsi="HG丸ｺﾞｼｯｸM-PRO" w:hint="eastAsia"/>
          <w:color w:val="222222"/>
          <w:szCs w:val="22"/>
        </w:rPr>
        <w:t>規模</w:t>
      </w:r>
      <w:r w:rsidR="00874526">
        <w:rPr>
          <w:rFonts w:ascii="HG丸ｺﾞｼｯｸM-PRO" w:eastAsia="HG丸ｺﾞｼｯｸM-PRO" w:hAnsi="HG丸ｺﾞｼｯｸM-PRO" w:hint="eastAsia"/>
          <w:color w:val="222222"/>
          <w:szCs w:val="22"/>
        </w:rPr>
        <w:t>となり、</w:t>
      </w:r>
      <w:r>
        <w:rPr>
          <w:rFonts w:ascii="HG丸ｺﾞｼｯｸM-PRO" w:eastAsia="HG丸ｺﾞｼｯｸM-PRO" w:hAnsi="HG丸ｺﾞｼｯｸM-PRO" w:hint="eastAsia"/>
          <w:color w:val="222222"/>
          <w:szCs w:val="22"/>
        </w:rPr>
        <w:t>とんでもない</w:t>
      </w:r>
      <w:r w:rsidR="008F0B9D">
        <w:rPr>
          <w:rFonts w:ascii="HG丸ｺﾞｼｯｸM-PRO" w:eastAsia="HG丸ｺﾞｼｯｸM-PRO" w:hAnsi="HG丸ｺﾞｼｯｸM-PRO" w:hint="eastAsia"/>
          <w:color w:val="222222"/>
          <w:szCs w:val="22"/>
        </w:rPr>
        <w:t>大軍拡</w:t>
      </w:r>
      <w:r>
        <w:rPr>
          <w:rFonts w:ascii="HG丸ｺﾞｼｯｸM-PRO" w:eastAsia="HG丸ｺﾞｼｯｸM-PRO" w:hAnsi="HG丸ｺﾞｼｯｸM-PRO" w:hint="eastAsia"/>
          <w:color w:val="222222"/>
          <w:szCs w:val="22"/>
        </w:rPr>
        <w:t>となります。</w:t>
      </w:r>
      <w:r w:rsidR="00441C7F">
        <w:rPr>
          <w:rFonts w:ascii="HG丸ｺﾞｼｯｸM-PRO" w:eastAsia="HG丸ｺﾞｼｯｸM-PRO" w:hAnsi="HG丸ｺﾞｼｯｸM-PRO" w:hint="eastAsia"/>
          <w:color w:val="222222"/>
          <w:szCs w:val="22"/>
        </w:rPr>
        <w:t>高市政権による</w:t>
      </w:r>
      <w:r>
        <w:rPr>
          <w:rFonts w:ascii="HG丸ｺﾞｼｯｸM-PRO" w:eastAsia="HG丸ｺﾞｼｯｸM-PRO" w:hAnsi="HG丸ｺﾞｼｯｸM-PRO" w:hint="eastAsia"/>
          <w:color w:val="222222"/>
          <w:szCs w:val="22"/>
        </w:rPr>
        <w:t>、アメリカいいなりの、</w:t>
      </w:r>
      <w:r w:rsidR="008F0B9D" w:rsidRPr="008F0B9D">
        <w:rPr>
          <w:rFonts w:ascii="HG丸ｺﾞｼｯｸM-PRO" w:eastAsia="HG丸ｺﾞｼｯｸM-PRO" w:hAnsi="HG丸ｺﾞｼｯｸM-PRO" w:hint="eastAsia"/>
          <w:color w:val="222222"/>
          <w:szCs w:val="22"/>
        </w:rPr>
        <w:t>「戦争する国づくり」へ</w:t>
      </w:r>
      <w:r w:rsidR="00980B16">
        <w:rPr>
          <w:rFonts w:ascii="HG丸ｺﾞｼｯｸM-PRO" w:eastAsia="HG丸ｺﾞｼｯｸM-PRO" w:hAnsi="HG丸ｺﾞｼｯｸM-PRO" w:hint="eastAsia"/>
          <w:color w:val="222222"/>
          <w:szCs w:val="22"/>
        </w:rPr>
        <w:t>の大</w:t>
      </w:r>
      <w:r w:rsidR="008F0B9D" w:rsidRPr="008F0B9D">
        <w:rPr>
          <w:rFonts w:ascii="HG丸ｺﾞｼｯｸM-PRO" w:eastAsia="HG丸ｺﾞｼｯｸM-PRO" w:hAnsi="HG丸ｺﾞｼｯｸM-PRO" w:hint="eastAsia"/>
          <w:color w:val="222222"/>
          <w:szCs w:val="22"/>
        </w:rPr>
        <w:t>暴走</w:t>
      </w:r>
      <w:r>
        <w:rPr>
          <w:rFonts w:ascii="HG丸ｺﾞｼｯｸM-PRO" w:eastAsia="HG丸ｺﾞｼｯｸM-PRO" w:hAnsi="HG丸ｺﾞｼｯｸM-PRO" w:hint="eastAsia"/>
          <w:color w:val="222222"/>
          <w:szCs w:val="22"/>
        </w:rPr>
        <w:t>を止めていきましょう。</w:t>
      </w:r>
    </w:p>
    <w:p w14:paraId="4C0D02E4" w14:textId="77777777" w:rsidR="00980B16" w:rsidRDefault="00980B16" w:rsidP="009B5B3C">
      <w:pPr>
        <w:widowControl w:val="0"/>
        <w:adjustRightInd w:val="0"/>
        <w:snapToGrid w:val="0"/>
        <w:spacing w:line="400" w:lineRule="exact"/>
        <w:ind w:firstLineChars="100" w:firstLine="220"/>
        <w:rPr>
          <w:rFonts w:ascii="HG丸ｺﾞｼｯｸM-PRO" w:eastAsia="HG丸ｺﾞｼｯｸM-PRO" w:hAnsi="HG丸ｺﾞｼｯｸM-PRO"/>
          <w:szCs w:val="22"/>
        </w:rPr>
      </w:pPr>
    </w:p>
    <w:p w14:paraId="18DBC1F9" w14:textId="0183CB65" w:rsidR="00206902" w:rsidRDefault="00D676A6" w:rsidP="009B5B3C">
      <w:pPr>
        <w:widowControl w:val="0"/>
        <w:adjustRightInd w:val="0"/>
        <w:snapToGrid w:val="0"/>
        <w:spacing w:line="400" w:lineRule="exact"/>
        <w:ind w:firstLineChars="100" w:firstLine="220"/>
        <w:rPr>
          <w:rFonts w:ascii="HG丸ｺﾞｼｯｸM-PRO" w:eastAsia="HG丸ｺﾞｼｯｸM-PRO" w:hAnsi="HG丸ｺﾞｼｯｸM-PRO"/>
          <w:szCs w:val="22"/>
        </w:rPr>
      </w:pPr>
      <w:r w:rsidRPr="00D676A6">
        <w:rPr>
          <w:rFonts w:ascii="HG丸ｺﾞｼｯｸM-PRO" w:eastAsia="HG丸ｺﾞｼｯｸM-PRO" w:hAnsi="HG丸ｺﾞｼｯｸM-PRO"/>
          <w:szCs w:val="22"/>
        </w:rPr>
        <w:t>自民党と日本維新の会に加え、参政党と国民民主党も推進している</w:t>
      </w:r>
      <w:r w:rsidR="00206902">
        <w:rPr>
          <w:rFonts w:ascii="HG丸ｺﾞｼｯｸM-PRO" w:eastAsia="HG丸ｺﾞｼｯｸM-PRO" w:hAnsi="HG丸ｺﾞｼｯｸM-PRO" w:hint="eastAsia"/>
          <w:szCs w:val="22"/>
        </w:rPr>
        <w:t>「</w:t>
      </w:r>
      <w:r w:rsidR="00206902" w:rsidRPr="00206902">
        <w:rPr>
          <w:rFonts w:ascii="HG丸ｺﾞｼｯｸM-PRO" w:eastAsia="HG丸ｺﾞｼｯｸM-PRO" w:hAnsi="HG丸ｺﾞｼｯｸM-PRO" w:hint="eastAsia"/>
          <w:szCs w:val="22"/>
        </w:rPr>
        <w:t>スパイ防止法</w:t>
      </w:r>
      <w:r w:rsidR="00206902">
        <w:rPr>
          <w:rFonts w:ascii="HG丸ｺﾞｼｯｸM-PRO" w:eastAsia="HG丸ｺﾞｼｯｸM-PRO" w:hAnsi="HG丸ｺﾞｼｯｸM-PRO" w:hint="eastAsia"/>
          <w:szCs w:val="22"/>
        </w:rPr>
        <w:t>」</w:t>
      </w:r>
      <w:r w:rsidR="00206902" w:rsidRPr="00206902">
        <w:rPr>
          <w:rFonts w:ascii="HG丸ｺﾞｼｯｸM-PRO" w:eastAsia="HG丸ｺﾞｼｯｸM-PRO" w:hAnsi="HG丸ｺﾞｼｯｸM-PRO" w:hint="eastAsia"/>
          <w:szCs w:val="22"/>
        </w:rPr>
        <w:t>は、外国勢力の脅威を</w:t>
      </w:r>
      <w:r w:rsidR="00992122">
        <w:rPr>
          <w:rFonts w:ascii="HG丸ｺﾞｼｯｸM-PRO" w:eastAsia="HG丸ｺﾞｼｯｸM-PRO" w:hAnsi="HG丸ｺﾞｼｯｸM-PRO" w:hint="eastAsia"/>
          <w:szCs w:val="22"/>
        </w:rPr>
        <w:t>差別的に</w:t>
      </w:r>
      <w:r w:rsidR="00206902" w:rsidRPr="00206902">
        <w:rPr>
          <w:rFonts w:ascii="HG丸ｺﾞｼｯｸM-PRO" w:eastAsia="HG丸ｺﾞｼｯｸM-PRO" w:hAnsi="HG丸ｺﾞｼｯｸM-PRO" w:hint="eastAsia"/>
          <w:szCs w:val="22"/>
        </w:rPr>
        <w:t>あおり、</w:t>
      </w:r>
      <w:r w:rsidR="00992122">
        <w:rPr>
          <w:rFonts w:ascii="HG丸ｺﾞｼｯｸM-PRO" w:eastAsia="HG丸ｺﾞｼｯｸM-PRO" w:hAnsi="HG丸ｺﾞｼｯｸM-PRO" w:hint="eastAsia"/>
          <w:szCs w:val="22"/>
        </w:rPr>
        <w:t>「</w:t>
      </w:r>
      <w:r w:rsidR="00206902" w:rsidRPr="00206902">
        <w:rPr>
          <w:rFonts w:ascii="HG丸ｺﾞｼｯｸM-PRO" w:eastAsia="HG丸ｺﾞｼｯｸM-PRO" w:hAnsi="HG丸ｺﾞｼｯｸM-PRO" w:hint="eastAsia"/>
          <w:szCs w:val="22"/>
        </w:rPr>
        <w:t>スパイ</w:t>
      </w:r>
      <w:r w:rsidR="00992122">
        <w:rPr>
          <w:rFonts w:ascii="HG丸ｺﾞｼｯｸM-PRO" w:eastAsia="HG丸ｺﾞｼｯｸM-PRO" w:hAnsi="HG丸ｺﾞｼｯｸM-PRO" w:hint="eastAsia"/>
          <w:szCs w:val="22"/>
        </w:rPr>
        <w:t>」を</w:t>
      </w:r>
      <w:r w:rsidR="00206902" w:rsidRPr="00206902">
        <w:rPr>
          <w:rFonts w:ascii="HG丸ｺﾞｼｯｸM-PRO" w:eastAsia="HG丸ｺﾞｼｯｸM-PRO" w:hAnsi="HG丸ｺﾞｼｯｸM-PRO" w:hint="eastAsia"/>
          <w:szCs w:val="22"/>
        </w:rPr>
        <w:t>取り締ま</w:t>
      </w:r>
      <w:r w:rsidR="00992122">
        <w:rPr>
          <w:rFonts w:ascii="HG丸ｺﾞｼｯｸM-PRO" w:eastAsia="HG丸ｺﾞｼｯｸM-PRO" w:hAnsi="HG丸ｺﾞｼｯｸM-PRO" w:hint="eastAsia"/>
          <w:szCs w:val="22"/>
        </w:rPr>
        <w:t>ることを</w:t>
      </w:r>
      <w:r w:rsidR="00206902" w:rsidRPr="00206902">
        <w:rPr>
          <w:rFonts w:ascii="HG丸ｺﾞｼｯｸM-PRO" w:eastAsia="HG丸ｺﾞｼｯｸM-PRO" w:hAnsi="HG丸ｺﾞｼｯｸM-PRO" w:hint="eastAsia"/>
          <w:szCs w:val="22"/>
        </w:rPr>
        <w:t>口実に市民を監視し、報道の自由を</w:t>
      </w:r>
      <w:r w:rsidR="00992122">
        <w:rPr>
          <w:rFonts w:ascii="HG丸ｺﾞｼｯｸM-PRO" w:eastAsia="HG丸ｺﾞｼｯｸM-PRO" w:hAnsi="HG丸ｺﾞｼｯｸM-PRO" w:hint="eastAsia"/>
          <w:szCs w:val="22"/>
        </w:rPr>
        <w:t>奪おうと</w:t>
      </w:r>
      <w:r w:rsidR="00874526">
        <w:rPr>
          <w:rFonts w:ascii="HG丸ｺﾞｼｯｸM-PRO" w:eastAsia="HG丸ｺﾞｼｯｸM-PRO" w:hAnsi="HG丸ｺﾞｼｯｸM-PRO" w:hint="eastAsia"/>
          <w:szCs w:val="22"/>
        </w:rPr>
        <w:t>するものです</w:t>
      </w:r>
      <w:r w:rsidR="00206902" w:rsidRPr="00206902">
        <w:rPr>
          <w:rFonts w:ascii="HG丸ｺﾞｼｯｸM-PRO" w:eastAsia="HG丸ｺﾞｼｯｸM-PRO" w:hAnsi="HG丸ｺﾞｼｯｸM-PRO" w:hint="eastAsia"/>
          <w:szCs w:val="22"/>
        </w:rPr>
        <w:t>。</w:t>
      </w:r>
      <w:r w:rsidR="00992122">
        <w:rPr>
          <w:rFonts w:ascii="HG丸ｺﾞｼｯｸM-PRO" w:eastAsia="HG丸ｺﾞｼｯｸM-PRO" w:hAnsi="HG丸ｺﾞｼｯｸM-PRO" w:hint="eastAsia"/>
          <w:szCs w:val="22"/>
        </w:rPr>
        <w:t>これは戦前、治安維持法などが</w:t>
      </w:r>
      <w:r w:rsidR="00441C7F">
        <w:rPr>
          <w:rFonts w:ascii="HG丸ｺﾞｼｯｸM-PRO" w:eastAsia="HG丸ｺﾞｼｯｸM-PRO" w:hAnsi="HG丸ｺﾞｼｯｸM-PRO" w:hint="eastAsia"/>
          <w:szCs w:val="22"/>
        </w:rPr>
        <w:t>市民の口をふさいで</w:t>
      </w:r>
      <w:r w:rsidR="00992122">
        <w:rPr>
          <w:rFonts w:ascii="HG丸ｺﾞｼｯｸM-PRO" w:eastAsia="HG丸ｺﾞｼｯｸM-PRO" w:hAnsi="HG丸ｺﾞｼｯｸM-PRO" w:hint="eastAsia"/>
          <w:szCs w:val="22"/>
        </w:rPr>
        <w:t>侵略戦争へ突き進んだことと同じ構図です。</w:t>
      </w:r>
      <w:r w:rsidR="00441C7F">
        <w:rPr>
          <w:rFonts w:ascii="HG丸ｺﾞｼｯｸM-PRO" w:eastAsia="HG丸ｺﾞｼｯｸM-PRO" w:hAnsi="HG丸ｺﾞｼｯｸM-PRO" w:hint="eastAsia"/>
          <w:szCs w:val="22"/>
        </w:rPr>
        <w:t>監視と言論弾圧の</w:t>
      </w:r>
      <w:r w:rsidR="00992122">
        <w:rPr>
          <w:rFonts w:ascii="HG丸ｺﾞｼｯｸM-PRO" w:eastAsia="HG丸ｺﾞｼｯｸM-PRO" w:hAnsi="HG丸ｺﾞｼｯｸM-PRO" w:hint="eastAsia"/>
          <w:szCs w:val="22"/>
        </w:rPr>
        <w:t>スパイ防止法は「戦争する国づくり」と一体です。反対の声をあげましょう。</w:t>
      </w:r>
    </w:p>
    <w:p w14:paraId="26327217" w14:textId="77777777" w:rsidR="00992122" w:rsidRDefault="00992122" w:rsidP="009B5B3C">
      <w:pPr>
        <w:widowControl w:val="0"/>
        <w:adjustRightInd w:val="0"/>
        <w:snapToGrid w:val="0"/>
        <w:spacing w:line="400" w:lineRule="exact"/>
        <w:ind w:firstLineChars="100" w:firstLine="220"/>
        <w:rPr>
          <w:rFonts w:ascii="HG丸ｺﾞｼｯｸM-PRO" w:eastAsia="HG丸ｺﾞｼｯｸM-PRO" w:hAnsi="HG丸ｺﾞｼｯｸM-PRO"/>
          <w:szCs w:val="22"/>
        </w:rPr>
      </w:pPr>
    </w:p>
    <w:p w14:paraId="1A704EFF" w14:textId="5E0BB228" w:rsidR="00A51799" w:rsidRDefault="003E7C64" w:rsidP="009B5B3C">
      <w:pPr>
        <w:widowControl w:val="0"/>
        <w:adjustRightInd w:val="0"/>
        <w:snapToGrid w:val="0"/>
        <w:spacing w:line="400" w:lineRule="exact"/>
        <w:ind w:firstLineChars="100" w:firstLine="220"/>
        <w:rPr>
          <w:rFonts w:ascii="HG丸ｺﾞｼｯｸM-PRO" w:eastAsia="HG丸ｺﾞｼｯｸM-PRO" w:hAnsi="HG丸ｺﾞｼｯｸM-PRO"/>
          <w:szCs w:val="22"/>
        </w:rPr>
      </w:pPr>
      <w:r w:rsidRPr="00736BC5">
        <w:rPr>
          <w:rFonts w:ascii="HG丸ｺﾞｼｯｸM-PRO" w:eastAsia="HG丸ｺﾞｼｯｸM-PRO" w:hAnsi="HG丸ｺﾞｼｯｸM-PRO" w:hint="eastAsia"/>
          <w:szCs w:val="22"/>
        </w:rPr>
        <w:t>高市</w:t>
      </w:r>
      <w:r w:rsidR="00764A71">
        <w:rPr>
          <w:rFonts w:ascii="HG丸ｺﾞｼｯｸM-PRO" w:eastAsia="HG丸ｺﾞｼｯｸM-PRO" w:hAnsi="HG丸ｺﾞｼｯｸM-PRO" w:hint="eastAsia"/>
          <w:szCs w:val="22"/>
        </w:rPr>
        <w:t>政権</w:t>
      </w:r>
      <w:r w:rsidR="00A51799">
        <w:rPr>
          <w:rFonts w:ascii="HG丸ｺﾞｼｯｸM-PRO" w:eastAsia="HG丸ｺﾞｼｯｸM-PRO" w:hAnsi="HG丸ｺﾞｼｯｸM-PRO" w:hint="eastAsia"/>
          <w:szCs w:val="22"/>
        </w:rPr>
        <w:t>の暴走は</w:t>
      </w:r>
      <w:r w:rsidR="00992122">
        <w:rPr>
          <w:rFonts w:ascii="HG丸ｺﾞｼｯｸM-PRO" w:eastAsia="HG丸ｺﾞｼｯｸM-PRO" w:hAnsi="HG丸ｺﾞｼｯｸM-PRO" w:hint="eastAsia"/>
          <w:szCs w:val="22"/>
        </w:rPr>
        <w:t>こ</w:t>
      </w:r>
      <w:r w:rsidR="00A51799">
        <w:rPr>
          <w:rFonts w:ascii="HG丸ｺﾞｼｯｸM-PRO" w:eastAsia="HG丸ｺﾞｼｯｸM-PRO" w:hAnsi="HG丸ｺﾞｼｯｸM-PRO" w:hint="eastAsia"/>
          <w:szCs w:val="22"/>
        </w:rPr>
        <w:t>れだけではありません。日本の国是である「非核三原則」（核兵器を作らず、持たず、持ち込ませず）を敵視し、見直しをしようとしてい</w:t>
      </w:r>
      <w:r w:rsidR="00980B16">
        <w:rPr>
          <w:rFonts w:ascii="HG丸ｺﾞｼｯｸM-PRO" w:eastAsia="HG丸ｺﾞｼｯｸM-PRO" w:hAnsi="HG丸ｺﾞｼｯｸM-PRO" w:hint="eastAsia"/>
          <w:szCs w:val="22"/>
        </w:rPr>
        <w:t>ます</w:t>
      </w:r>
      <w:r w:rsidR="00A51799">
        <w:rPr>
          <w:rFonts w:ascii="HG丸ｺﾞｼｯｸM-PRO" w:eastAsia="HG丸ｺﾞｼｯｸM-PRO" w:hAnsi="HG丸ｺﾞｼｯｸM-PRO" w:hint="eastAsia"/>
          <w:szCs w:val="22"/>
        </w:rPr>
        <w:t>。</w:t>
      </w:r>
      <w:r w:rsidR="00980B16">
        <w:rPr>
          <w:rFonts w:ascii="HG丸ｺﾞｼｯｸM-PRO" w:eastAsia="HG丸ｺﾞｼｯｸM-PRO" w:hAnsi="HG丸ｺﾞｼｯｸM-PRO" w:hint="eastAsia"/>
          <w:szCs w:val="22"/>
        </w:rPr>
        <w:t>高市</w:t>
      </w:r>
      <w:r w:rsidR="00A51799">
        <w:rPr>
          <w:rFonts w:ascii="HG丸ｺﾞｼｯｸM-PRO" w:eastAsia="HG丸ｺﾞｼｯｸM-PRO" w:hAnsi="HG丸ｺﾞｼｯｸM-PRO" w:hint="eastAsia"/>
          <w:szCs w:val="22"/>
        </w:rPr>
        <w:t>首相</w:t>
      </w:r>
      <w:r w:rsidRPr="00736BC5">
        <w:rPr>
          <w:rFonts w:ascii="HG丸ｺﾞｼｯｸM-PRO" w:eastAsia="HG丸ｺﾞｼｯｸM-PRO" w:hAnsi="HG丸ｺﾞｼｯｸM-PRO" w:hint="eastAsia"/>
          <w:szCs w:val="22"/>
        </w:rPr>
        <w:t>は</w:t>
      </w:r>
      <w:r w:rsidR="00A51799">
        <w:rPr>
          <w:rFonts w:ascii="HG丸ｺﾞｼｯｸM-PRO" w:eastAsia="HG丸ｺﾞｼｯｸM-PRO" w:hAnsi="HG丸ｺﾞｼｯｸM-PRO" w:hint="eastAsia"/>
          <w:szCs w:val="22"/>
        </w:rPr>
        <w:t>、昨年の</w:t>
      </w:r>
      <w:r w:rsidR="00980B16">
        <w:rPr>
          <w:rFonts w:ascii="HG丸ｺﾞｼｯｸM-PRO" w:eastAsia="HG丸ｺﾞｼｯｸM-PRO" w:hAnsi="HG丸ｺﾞｼｯｸM-PRO" w:hint="eastAsia"/>
          <w:szCs w:val="22"/>
        </w:rPr>
        <w:t>自民党</w:t>
      </w:r>
      <w:r w:rsidRPr="00736BC5">
        <w:rPr>
          <w:rFonts w:ascii="HG丸ｺﾞｼｯｸM-PRO" w:eastAsia="HG丸ｺﾞｼｯｸM-PRO" w:hAnsi="HG丸ｺﾞｼｯｸM-PRO" w:hint="eastAsia"/>
          <w:szCs w:val="22"/>
        </w:rPr>
        <w:t>総裁選の最中から「非核三原則は拡大抑止と矛盾する」と述べ、非核三原則の見直しを表明してき</w:t>
      </w:r>
      <w:r w:rsidR="00A51799">
        <w:rPr>
          <w:rFonts w:ascii="HG丸ｺﾞｼｯｸM-PRO" w:eastAsia="HG丸ｺﾞｼｯｸM-PRO" w:hAnsi="HG丸ｺﾞｼｯｸM-PRO" w:hint="eastAsia"/>
          <w:szCs w:val="22"/>
        </w:rPr>
        <w:t>ました</w:t>
      </w:r>
      <w:r w:rsidRPr="00736BC5">
        <w:rPr>
          <w:rFonts w:ascii="HG丸ｺﾞｼｯｸM-PRO" w:eastAsia="HG丸ｺﾞｼｯｸM-PRO" w:hAnsi="HG丸ｺﾞｼｯｸM-PRO" w:hint="eastAsia"/>
          <w:szCs w:val="22"/>
        </w:rPr>
        <w:t>。</w:t>
      </w:r>
      <w:r w:rsidR="006903D6">
        <w:rPr>
          <w:rFonts w:ascii="HG丸ｺﾞｼｯｸM-PRO" w:eastAsia="HG丸ｺﾞｼｯｸM-PRO" w:hAnsi="HG丸ｺﾞｼｯｸM-PRO" w:hint="eastAsia"/>
          <w:szCs w:val="22"/>
        </w:rPr>
        <w:t>１１月１１日におこなわれた衆議院予算委員会で、安保関連３文書の改定をめぐって、非核三原則を堅持するのかと問われた</w:t>
      </w:r>
      <w:r w:rsidR="00980B16">
        <w:rPr>
          <w:rFonts w:ascii="HG丸ｺﾞｼｯｸM-PRO" w:eastAsia="HG丸ｺﾞｼｯｸM-PRO" w:hAnsi="HG丸ｺﾞｼｯｸM-PRO" w:hint="eastAsia"/>
          <w:szCs w:val="22"/>
        </w:rPr>
        <w:t>のに対し</w:t>
      </w:r>
      <w:r w:rsidR="006903D6">
        <w:rPr>
          <w:rFonts w:ascii="HG丸ｺﾞｼｯｸM-PRO" w:eastAsia="HG丸ｺﾞｼｯｸM-PRO" w:hAnsi="HG丸ｺﾞｼｯｸM-PRO" w:hint="eastAsia"/>
          <w:szCs w:val="22"/>
        </w:rPr>
        <w:t>、「</w:t>
      </w:r>
      <w:r w:rsidR="00764A71">
        <w:rPr>
          <w:rFonts w:ascii="HG丸ｺﾞｼｯｸM-PRO" w:eastAsia="HG丸ｺﾞｼｯｸM-PRO" w:hAnsi="HG丸ｺﾞｼｯｸM-PRO" w:hint="eastAsia"/>
          <w:szCs w:val="22"/>
        </w:rPr>
        <w:t>私から</w:t>
      </w:r>
      <w:r w:rsidR="006903D6">
        <w:rPr>
          <w:rFonts w:ascii="HG丸ｺﾞｼｯｸM-PRO" w:eastAsia="HG丸ｺﾞｼｯｸM-PRO" w:hAnsi="HG丸ｺﾞｼｯｸM-PRO" w:hint="eastAsia"/>
          <w:szCs w:val="22"/>
        </w:rPr>
        <w:t>申し上げる</w:t>
      </w:r>
      <w:r w:rsidR="00764A71">
        <w:rPr>
          <w:rFonts w:ascii="HG丸ｺﾞｼｯｸM-PRO" w:eastAsia="HG丸ｺﾞｼｯｸM-PRO" w:hAnsi="HG丸ｺﾞｼｯｸM-PRO" w:hint="eastAsia"/>
          <w:szCs w:val="22"/>
        </w:rPr>
        <w:t>ような</w:t>
      </w:r>
      <w:r w:rsidR="006903D6">
        <w:rPr>
          <w:rFonts w:ascii="HG丸ｺﾞｼｯｸM-PRO" w:eastAsia="HG丸ｺﾞｼｯｸM-PRO" w:hAnsi="HG丸ｺﾞｼｯｸM-PRO" w:hint="eastAsia"/>
          <w:szCs w:val="22"/>
        </w:rPr>
        <w:t>段階ではない」と拒否し</w:t>
      </w:r>
      <w:r w:rsidR="00980B16">
        <w:rPr>
          <w:rFonts w:ascii="HG丸ｺﾞｼｯｸM-PRO" w:eastAsia="HG丸ｺﾞｼｯｸM-PRO" w:hAnsi="HG丸ｺﾞｼｯｸM-PRO" w:hint="eastAsia"/>
          <w:szCs w:val="22"/>
        </w:rPr>
        <w:t>ています</w:t>
      </w:r>
      <w:r w:rsidR="006903D6">
        <w:rPr>
          <w:rFonts w:ascii="HG丸ｺﾞｼｯｸM-PRO" w:eastAsia="HG丸ｺﾞｼｯｸM-PRO" w:hAnsi="HG丸ｺﾞｼｯｸM-PRO" w:hint="eastAsia"/>
          <w:szCs w:val="22"/>
        </w:rPr>
        <w:t>。</w:t>
      </w:r>
    </w:p>
    <w:p w14:paraId="2626E73A" w14:textId="2A72F8FD" w:rsidR="00AC51EE" w:rsidRDefault="00764A71" w:rsidP="00C46983">
      <w:pPr>
        <w:widowControl w:val="0"/>
        <w:adjustRightInd w:val="0"/>
        <w:snapToGrid w:val="0"/>
        <w:spacing w:line="400" w:lineRule="exact"/>
        <w:ind w:firstLineChars="100" w:firstLine="220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lastRenderedPageBreak/>
        <w:t>こ</w:t>
      </w:r>
      <w:r w:rsidR="00980B16">
        <w:rPr>
          <w:rFonts w:ascii="HG丸ｺﾞｼｯｸM-PRO" w:eastAsia="HG丸ｺﾞｼｯｸM-PRO" w:hAnsi="HG丸ｺﾞｼｯｸM-PRO" w:hint="eastAsia"/>
          <w:szCs w:val="22"/>
        </w:rPr>
        <w:t>うしたさなか、</w:t>
      </w:r>
      <w:r w:rsidR="00B11B86">
        <w:rPr>
          <w:rFonts w:ascii="HG丸ｺﾞｼｯｸM-PRO" w:eastAsia="HG丸ｺﾞｼｯｸM-PRO" w:hAnsi="HG丸ｺﾞｼｯｸM-PRO" w:hint="eastAsia"/>
          <w:szCs w:val="22"/>
        </w:rPr>
        <w:t>12</w:t>
      </w:r>
      <w:r>
        <w:rPr>
          <w:rFonts w:ascii="HG丸ｺﾞｼｯｸM-PRO" w:eastAsia="HG丸ｺﾞｼｯｸM-PRO" w:hAnsi="HG丸ｺﾞｼｯｸM-PRO" w:hint="eastAsia"/>
          <w:szCs w:val="22"/>
        </w:rPr>
        <w:t>月には、</w:t>
      </w:r>
      <w:r w:rsidR="00980B16">
        <w:rPr>
          <w:rFonts w:ascii="HG丸ｺﾞｼｯｸM-PRO" w:eastAsia="HG丸ｺﾞｼｯｸM-PRO" w:hAnsi="HG丸ｺﾞｼｯｸM-PRO" w:hint="eastAsia"/>
          <w:szCs w:val="22"/>
        </w:rPr>
        <w:t>高市内閣で安全保障政策を担当する首相官邸の幹部</w:t>
      </w:r>
      <w:r>
        <w:rPr>
          <w:rFonts w:ascii="HG丸ｺﾞｼｯｸM-PRO" w:eastAsia="HG丸ｺﾞｼｯｸM-PRO" w:hAnsi="HG丸ｺﾞｼｯｸM-PRO" w:hint="eastAsia"/>
          <w:szCs w:val="22"/>
        </w:rPr>
        <w:t>が</w:t>
      </w:r>
      <w:r w:rsidR="00980B16">
        <w:rPr>
          <w:rFonts w:ascii="HG丸ｺﾞｼｯｸM-PRO" w:eastAsia="HG丸ｺﾞｼｯｸM-PRO" w:hAnsi="HG丸ｺﾞｼｯｸM-PRO" w:hint="eastAsia"/>
          <w:szCs w:val="22"/>
        </w:rPr>
        <w:t>「日本は核（兵器）を持つべきだ」という、とんでもない発言</w:t>
      </w:r>
      <w:r>
        <w:rPr>
          <w:rFonts w:ascii="HG丸ｺﾞｼｯｸM-PRO" w:eastAsia="HG丸ｺﾞｼｯｸM-PRO" w:hAnsi="HG丸ｺﾞｼｯｸM-PRO" w:hint="eastAsia"/>
          <w:szCs w:val="22"/>
        </w:rPr>
        <w:t>を行いました</w:t>
      </w:r>
      <w:r w:rsidR="00980B16">
        <w:rPr>
          <w:rFonts w:ascii="HG丸ｺﾞｼｯｸM-PRO" w:eastAsia="HG丸ｺﾞｼｯｸM-PRO" w:hAnsi="HG丸ｺﾞｼｯｸM-PRO" w:hint="eastAsia"/>
          <w:szCs w:val="22"/>
        </w:rPr>
        <w:t>。</w:t>
      </w:r>
      <w:r w:rsidR="003E7C64" w:rsidRPr="00736BC5">
        <w:rPr>
          <w:rFonts w:ascii="HG丸ｺﾞｼｯｸM-PRO" w:eastAsia="HG丸ｺﾞｼｯｸM-PRO" w:hAnsi="HG丸ｺﾞｼｯｸM-PRO" w:hint="eastAsia"/>
          <w:szCs w:val="22"/>
        </w:rPr>
        <w:t>非核三原則は１９７１年以来、６回にわたって「国是として堅持する」との国会決議が</w:t>
      </w:r>
      <w:r w:rsidR="006903D6">
        <w:rPr>
          <w:rFonts w:ascii="HG丸ｺﾞｼｯｸM-PRO" w:eastAsia="HG丸ｺﾞｼｯｸM-PRO" w:hAnsi="HG丸ｺﾞｼｯｸM-PRO" w:hint="eastAsia"/>
          <w:szCs w:val="22"/>
        </w:rPr>
        <w:t>全会一致で</w:t>
      </w:r>
      <w:r w:rsidR="003E7C64" w:rsidRPr="00736BC5">
        <w:rPr>
          <w:rFonts w:ascii="HG丸ｺﾞｼｯｸM-PRO" w:eastAsia="HG丸ｺﾞｼｯｸM-PRO" w:hAnsi="HG丸ｺﾞｼｯｸM-PRO" w:hint="eastAsia"/>
          <w:szCs w:val="22"/>
        </w:rPr>
        <w:t>され</w:t>
      </w:r>
      <w:r w:rsidR="00A51799">
        <w:rPr>
          <w:rFonts w:ascii="HG丸ｺﾞｼｯｸM-PRO" w:eastAsia="HG丸ｺﾞｼｯｸM-PRO" w:hAnsi="HG丸ｺﾞｼｯｸM-PRO" w:hint="eastAsia"/>
          <w:szCs w:val="22"/>
        </w:rPr>
        <w:t>てきた</w:t>
      </w:r>
      <w:r w:rsidR="003E7C64" w:rsidRPr="00736BC5">
        <w:rPr>
          <w:rFonts w:ascii="HG丸ｺﾞｼｯｸM-PRO" w:eastAsia="HG丸ｺﾞｼｯｸM-PRO" w:hAnsi="HG丸ｺﾞｼｯｸM-PRO" w:hint="eastAsia"/>
          <w:szCs w:val="22"/>
        </w:rPr>
        <w:t>日本の国際公約であり、唯一の戦争被爆国であることの証で</w:t>
      </w:r>
      <w:r w:rsidR="00A51799">
        <w:rPr>
          <w:rFonts w:ascii="HG丸ｺﾞｼｯｸM-PRO" w:eastAsia="HG丸ｺﾞｼｯｸM-PRO" w:hAnsi="HG丸ｺﾞｼｯｸM-PRO" w:hint="eastAsia"/>
          <w:szCs w:val="22"/>
        </w:rPr>
        <w:t>す</w:t>
      </w:r>
      <w:r w:rsidR="003E7C64" w:rsidRPr="00736BC5">
        <w:rPr>
          <w:rFonts w:ascii="HG丸ｺﾞｼｯｸM-PRO" w:eastAsia="HG丸ｺﾞｼｯｸM-PRO" w:hAnsi="HG丸ｺﾞｼｯｸM-PRO" w:hint="eastAsia"/>
          <w:szCs w:val="22"/>
        </w:rPr>
        <w:t>。</w:t>
      </w:r>
      <w:r w:rsidR="005F7370">
        <w:rPr>
          <w:rFonts w:ascii="HG丸ｺﾞｼｯｸM-PRO" w:eastAsia="HG丸ｺﾞｼｯｸM-PRO" w:hAnsi="HG丸ｺﾞｼｯｸM-PRO" w:hint="eastAsia"/>
          <w:szCs w:val="22"/>
        </w:rPr>
        <w:t>官邸幹部</w:t>
      </w:r>
      <w:r w:rsidR="00AC51EE">
        <w:rPr>
          <w:rFonts w:ascii="HG丸ｺﾞｼｯｸM-PRO" w:eastAsia="HG丸ｺﾞｼｯｸM-PRO" w:hAnsi="HG丸ｺﾞｼｯｸM-PRO" w:hint="eastAsia"/>
          <w:szCs w:val="22"/>
        </w:rPr>
        <w:t>による</w:t>
      </w:r>
      <w:r w:rsidR="005F7370">
        <w:rPr>
          <w:rFonts w:ascii="HG丸ｺﾞｼｯｸM-PRO" w:eastAsia="HG丸ｺﾞｼｯｸM-PRO" w:hAnsi="HG丸ｺﾞｼｯｸM-PRO" w:hint="eastAsia"/>
          <w:szCs w:val="22"/>
        </w:rPr>
        <w:t>「核兵器保有」</w:t>
      </w:r>
      <w:r w:rsidR="00AC51EE">
        <w:rPr>
          <w:rFonts w:ascii="HG丸ｺﾞｼｯｸM-PRO" w:eastAsia="HG丸ｺﾞｼｯｸM-PRO" w:hAnsi="HG丸ｺﾞｼｯｸM-PRO" w:hint="eastAsia"/>
          <w:szCs w:val="22"/>
        </w:rPr>
        <w:t>の主張</w:t>
      </w:r>
      <w:r w:rsidR="005F7370">
        <w:rPr>
          <w:rFonts w:ascii="HG丸ｺﾞｼｯｸM-PRO" w:eastAsia="HG丸ｺﾞｼｯｸM-PRO" w:hAnsi="HG丸ｺﾞｼｯｸM-PRO" w:hint="eastAsia"/>
          <w:szCs w:val="22"/>
        </w:rPr>
        <w:t>など</w:t>
      </w:r>
      <w:r w:rsidR="00AC51EE">
        <w:rPr>
          <w:rFonts w:ascii="HG丸ｺﾞｼｯｸM-PRO" w:eastAsia="HG丸ｺﾞｼｯｸM-PRO" w:hAnsi="HG丸ｺﾞｼｯｸM-PRO" w:hint="eastAsia"/>
          <w:szCs w:val="22"/>
        </w:rPr>
        <w:t>許されず、任命権者の高市首相の責任も重大です。</w:t>
      </w:r>
    </w:p>
    <w:p w14:paraId="245C3F22" w14:textId="696396DE" w:rsidR="00420A6C" w:rsidRDefault="006903D6" w:rsidP="00AC51EE">
      <w:pPr>
        <w:widowControl w:val="0"/>
        <w:adjustRightInd w:val="0"/>
        <w:snapToGrid w:val="0"/>
        <w:spacing w:line="400" w:lineRule="exact"/>
        <w:ind w:firstLineChars="100" w:firstLine="220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>高市政権の非核三原則見直しの動きに、広島、長崎の県知事・市長が堅持を求め、ノーベル平和賞受賞団体である日本被団協（日本原水爆被害者団体協議会）は、「被爆者は</w:t>
      </w:r>
      <w:r w:rsidR="006A016A">
        <w:rPr>
          <w:rFonts w:ascii="HG丸ｺﾞｼｯｸM-PRO" w:eastAsia="HG丸ｺﾞｼｯｸM-PRO" w:hAnsi="HG丸ｺﾞｼｯｸM-PRO" w:hint="eastAsia"/>
          <w:szCs w:val="22"/>
        </w:rPr>
        <w:t>、</w:t>
      </w:r>
      <w:r>
        <w:rPr>
          <w:rFonts w:ascii="HG丸ｺﾞｼｯｸM-PRO" w:eastAsia="HG丸ｺﾞｼｯｸM-PRO" w:hAnsi="HG丸ｺﾞｼｯｸM-PRO" w:hint="eastAsia"/>
          <w:szCs w:val="22"/>
        </w:rPr>
        <w:t>日本に核兵器が持ち込まれ、核戦争の基地になることも核攻撃の標的になることを</w:t>
      </w:r>
      <w:r w:rsidR="005F7370">
        <w:rPr>
          <w:rFonts w:ascii="HG丸ｺﾞｼｯｸM-PRO" w:eastAsia="HG丸ｺﾞｼｯｸM-PRO" w:hAnsi="HG丸ｺﾞｼｯｸM-PRO" w:hint="eastAsia"/>
          <w:szCs w:val="22"/>
        </w:rPr>
        <w:t>許す</w:t>
      </w:r>
      <w:r>
        <w:rPr>
          <w:rFonts w:ascii="HG丸ｺﾞｼｯｸM-PRO" w:eastAsia="HG丸ｺﾞｼｯｸM-PRO" w:hAnsi="HG丸ｺﾞｼｯｸM-PRO" w:hint="eastAsia"/>
          <w:szCs w:val="22"/>
        </w:rPr>
        <w:t>こと</w:t>
      </w:r>
      <w:r w:rsidR="005F7370">
        <w:rPr>
          <w:rFonts w:ascii="HG丸ｺﾞｼｯｸM-PRO" w:eastAsia="HG丸ｺﾞｼｯｸM-PRO" w:hAnsi="HG丸ｺﾞｼｯｸM-PRO" w:hint="eastAsia"/>
          <w:szCs w:val="22"/>
        </w:rPr>
        <w:t>が</w:t>
      </w:r>
      <w:r>
        <w:rPr>
          <w:rFonts w:ascii="HG丸ｺﾞｼｯｸM-PRO" w:eastAsia="HG丸ｺﾞｼｯｸM-PRO" w:hAnsi="HG丸ｺﾞｼｯｸM-PRO" w:hint="eastAsia"/>
          <w:szCs w:val="22"/>
        </w:rPr>
        <w:t>できない」と抗議の声をあげています。</w:t>
      </w:r>
      <w:r w:rsidR="005F7370">
        <w:rPr>
          <w:rFonts w:ascii="HG丸ｺﾞｼｯｸM-PRO" w:eastAsia="HG丸ｺﾞｼｯｸM-PRO" w:hAnsi="HG丸ｺﾞｼｯｸM-PRO" w:hint="eastAsia"/>
          <w:szCs w:val="22"/>
        </w:rPr>
        <w:t>非核三原則を国是として堅持し、三原則の法制化を求め、</w:t>
      </w:r>
      <w:r w:rsidR="00AC51EE">
        <w:rPr>
          <w:rFonts w:ascii="HG丸ｺﾞｼｯｸM-PRO" w:eastAsia="HG丸ｺﾞｼｯｸM-PRO" w:hAnsi="HG丸ｺﾞｼｯｸM-PRO" w:hint="eastAsia"/>
          <w:szCs w:val="22"/>
        </w:rPr>
        <w:t>一日も早い核兵器禁止条約への参加を求めましょう。</w:t>
      </w:r>
    </w:p>
    <w:p w14:paraId="646DE12D" w14:textId="77777777" w:rsidR="00C46983" w:rsidRPr="00C46983" w:rsidRDefault="00C46983" w:rsidP="00736BC5">
      <w:pPr>
        <w:adjustRightInd w:val="0"/>
        <w:snapToGrid w:val="0"/>
        <w:spacing w:line="360" w:lineRule="exact"/>
        <w:rPr>
          <w:rFonts w:ascii="HG丸ｺﾞｼｯｸM-PRO" w:eastAsia="HG丸ｺﾞｼｯｸM-PRO" w:hAnsi="HG丸ｺﾞｼｯｸM-PRO"/>
          <w:szCs w:val="22"/>
        </w:rPr>
      </w:pPr>
    </w:p>
    <w:p w14:paraId="51236872" w14:textId="7668C416" w:rsidR="000F74F1" w:rsidRDefault="000F74F1" w:rsidP="00736BC5">
      <w:pPr>
        <w:adjustRightInd w:val="0"/>
        <w:snapToGrid w:val="0"/>
        <w:spacing w:line="360" w:lineRule="exact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　</w:t>
      </w:r>
      <w:r w:rsidR="00E529D7">
        <w:rPr>
          <w:rFonts w:ascii="HG丸ｺﾞｼｯｸM-PRO" w:eastAsia="HG丸ｺﾞｼｯｸM-PRO" w:hAnsi="HG丸ｺﾞｼｯｸM-PRO" w:hint="eastAsia"/>
          <w:szCs w:val="22"/>
        </w:rPr>
        <w:t>外交を巡って</w:t>
      </w:r>
      <w:r>
        <w:rPr>
          <w:rFonts w:ascii="HG丸ｺﾞｼｯｸM-PRO" w:eastAsia="HG丸ｺﾞｼｯｸM-PRO" w:hAnsi="HG丸ｺﾞｼｯｸM-PRO" w:hint="eastAsia"/>
          <w:szCs w:val="22"/>
        </w:rPr>
        <w:t>も、高市政権の危うさ</w:t>
      </w:r>
      <w:r w:rsidR="00594848">
        <w:rPr>
          <w:rFonts w:ascii="HG丸ｺﾞｼｯｸM-PRO" w:eastAsia="HG丸ｺﾞｼｯｸM-PRO" w:hAnsi="HG丸ｺﾞｼｯｸM-PRO" w:hint="eastAsia"/>
          <w:szCs w:val="22"/>
        </w:rPr>
        <w:t>は</w:t>
      </w:r>
      <w:r>
        <w:rPr>
          <w:rFonts w:ascii="HG丸ｺﾞｼｯｸM-PRO" w:eastAsia="HG丸ｺﾞｼｯｸM-PRO" w:hAnsi="HG丸ｺﾞｼｯｸM-PRO" w:hint="eastAsia"/>
          <w:szCs w:val="22"/>
        </w:rPr>
        <w:t>明らか</w:t>
      </w:r>
      <w:r w:rsidR="00594848">
        <w:rPr>
          <w:rFonts w:ascii="HG丸ｺﾞｼｯｸM-PRO" w:eastAsia="HG丸ｺﾞｼｯｸM-PRO" w:hAnsi="HG丸ｺﾞｼｯｸM-PRO" w:hint="eastAsia"/>
          <w:szCs w:val="22"/>
        </w:rPr>
        <w:t>です</w:t>
      </w:r>
      <w:r>
        <w:rPr>
          <w:rFonts w:ascii="HG丸ｺﾞｼｯｸM-PRO" w:eastAsia="HG丸ｺﾞｼｯｸM-PRO" w:hAnsi="HG丸ｺﾞｼｯｸM-PRO" w:hint="eastAsia"/>
          <w:szCs w:val="22"/>
        </w:rPr>
        <w:t>。</w:t>
      </w:r>
    </w:p>
    <w:p w14:paraId="7A7404F2" w14:textId="63714DA4" w:rsidR="00E529D7" w:rsidRDefault="000F74F1" w:rsidP="00736BC5">
      <w:pPr>
        <w:adjustRightInd w:val="0"/>
        <w:snapToGrid w:val="0"/>
        <w:spacing w:line="360" w:lineRule="exact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　高市首相は、</w:t>
      </w:r>
      <w:r w:rsidR="00692FEB">
        <w:rPr>
          <w:rFonts w:ascii="HG丸ｺﾞｼｯｸM-PRO" w:eastAsia="HG丸ｺﾞｼｯｸM-PRO" w:hAnsi="HG丸ｺﾞｼｯｸM-PRO" w:hint="eastAsia"/>
          <w:szCs w:val="22"/>
        </w:rPr>
        <w:t>「</w:t>
      </w:r>
      <w:r w:rsidR="00E529D7">
        <w:rPr>
          <w:rFonts w:ascii="HG丸ｺﾞｼｯｸM-PRO" w:eastAsia="HG丸ｺﾞｼｯｸM-PRO" w:hAnsi="HG丸ｺﾞｼｯｸM-PRO" w:hint="eastAsia"/>
          <w:szCs w:val="22"/>
        </w:rPr>
        <w:t>台湾有事</w:t>
      </w:r>
      <w:r w:rsidR="00692FEB">
        <w:rPr>
          <w:rFonts w:ascii="HG丸ｺﾞｼｯｸM-PRO" w:eastAsia="HG丸ｺﾞｼｯｸM-PRO" w:hAnsi="HG丸ｺﾞｼｯｸM-PRO" w:hint="eastAsia"/>
          <w:szCs w:val="22"/>
        </w:rPr>
        <w:t>は</w:t>
      </w:r>
      <w:r w:rsidR="00E529D7">
        <w:rPr>
          <w:rFonts w:ascii="HG丸ｺﾞｼｯｸM-PRO" w:eastAsia="HG丸ｺﾞｼｯｸM-PRO" w:hAnsi="HG丸ｺﾞｼｯｸM-PRO" w:hint="eastAsia"/>
          <w:szCs w:val="22"/>
        </w:rPr>
        <w:t>存立危機事態になり得る」と国会で答弁し</w:t>
      </w:r>
      <w:r w:rsidR="006779BC">
        <w:rPr>
          <w:rFonts w:ascii="HG丸ｺﾞｼｯｸM-PRO" w:eastAsia="HG丸ｺﾞｼｯｸM-PRO" w:hAnsi="HG丸ｺﾞｼｯｸM-PRO" w:hint="eastAsia"/>
          <w:szCs w:val="22"/>
        </w:rPr>
        <w:t>ました。</w:t>
      </w:r>
      <w:r w:rsidR="00E529D7">
        <w:rPr>
          <w:rFonts w:ascii="HG丸ｺﾞｼｯｸM-PRO" w:eastAsia="HG丸ｺﾞｼｯｸM-PRO" w:hAnsi="HG丸ｺﾞｼｯｸM-PRO" w:hint="eastAsia"/>
          <w:szCs w:val="22"/>
        </w:rPr>
        <w:t>安保法制では、「存立危機事態」になれば、日本は直接攻撃を受けていないのに、集団的自衛権を発動し、自衛隊が武力を行使することになります。</w:t>
      </w:r>
      <w:r w:rsidR="00692FEB">
        <w:rPr>
          <w:rFonts w:ascii="HG丸ｺﾞｼｯｸM-PRO" w:eastAsia="HG丸ｺﾞｼｯｸM-PRO" w:hAnsi="HG丸ｺﾞｼｯｸM-PRO" w:hint="eastAsia"/>
          <w:szCs w:val="22"/>
        </w:rPr>
        <w:t>「</w:t>
      </w:r>
      <w:r w:rsidR="00E529D7">
        <w:rPr>
          <w:rFonts w:ascii="HG丸ｺﾞｼｯｸM-PRO" w:eastAsia="HG丸ｺﾞｼｯｸM-PRO" w:hAnsi="HG丸ｺﾞｼｯｸM-PRO" w:hint="eastAsia"/>
          <w:szCs w:val="22"/>
        </w:rPr>
        <w:t>台湾有事</w:t>
      </w:r>
      <w:r w:rsidR="00692FEB">
        <w:rPr>
          <w:rFonts w:ascii="HG丸ｺﾞｼｯｸM-PRO" w:eastAsia="HG丸ｺﾞｼｯｸM-PRO" w:hAnsi="HG丸ｺﾞｼｯｸM-PRO" w:hint="eastAsia"/>
          <w:szCs w:val="22"/>
        </w:rPr>
        <w:t>」</w:t>
      </w:r>
      <w:r w:rsidR="00E529D7">
        <w:rPr>
          <w:rFonts w:ascii="HG丸ｺﾞｼｯｸM-PRO" w:eastAsia="HG丸ｺﾞｼｯｸM-PRO" w:hAnsi="HG丸ｺﾞｼｯｸM-PRO" w:hint="eastAsia"/>
          <w:szCs w:val="22"/>
        </w:rPr>
        <w:t>で米国が台湾を支援するために軍事介入し、中国と戦争になる事態が起</w:t>
      </w:r>
      <w:r w:rsidR="00D64BE5">
        <w:rPr>
          <w:rFonts w:ascii="HG丸ｺﾞｼｯｸM-PRO" w:eastAsia="HG丸ｺﾞｼｯｸM-PRO" w:hAnsi="HG丸ｺﾞｼｯｸM-PRO" w:hint="eastAsia"/>
          <w:szCs w:val="22"/>
        </w:rPr>
        <w:t>き</w:t>
      </w:r>
      <w:r w:rsidR="00E529D7">
        <w:rPr>
          <w:rFonts w:ascii="HG丸ｺﾞｼｯｸM-PRO" w:eastAsia="HG丸ｺﾞｼｯｸM-PRO" w:hAnsi="HG丸ｺﾞｼｯｸM-PRO" w:hint="eastAsia"/>
          <w:szCs w:val="22"/>
        </w:rPr>
        <w:t>た場合、日本政府がこれを「存立危機事態」と認定すれば、</w:t>
      </w:r>
      <w:r w:rsidR="006779BC">
        <w:rPr>
          <w:rFonts w:ascii="HG丸ｺﾞｼｯｸM-PRO" w:eastAsia="HG丸ｺﾞｼｯｸM-PRO" w:hAnsi="HG丸ｺﾞｼｯｸM-PRO" w:hint="eastAsia"/>
          <w:szCs w:val="22"/>
        </w:rPr>
        <w:t>参戦することになります。</w:t>
      </w:r>
      <w:r w:rsidR="00692FEB">
        <w:rPr>
          <w:rFonts w:ascii="HG丸ｺﾞｼｯｸM-PRO" w:eastAsia="HG丸ｺﾞｼｯｸM-PRO" w:hAnsi="HG丸ｺﾞｼｯｸM-PRO" w:hint="eastAsia"/>
          <w:szCs w:val="22"/>
        </w:rPr>
        <w:t>二度と戦争をしないと誓</w:t>
      </w:r>
      <w:r w:rsidR="008056DF">
        <w:rPr>
          <w:rFonts w:ascii="HG丸ｺﾞｼｯｸM-PRO" w:eastAsia="HG丸ｺﾞｼｯｸM-PRO" w:hAnsi="HG丸ｺﾞｼｯｸM-PRO" w:hint="eastAsia"/>
          <w:szCs w:val="22"/>
        </w:rPr>
        <w:t>った</w:t>
      </w:r>
      <w:r w:rsidR="00692FEB">
        <w:rPr>
          <w:rFonts w:ascii="HG丸ｺﾞｼｯｸM-PRO" w:eastAsia="HG丸ｺﾞｼｯｸM-PRO" w:hAnsi="HG丸ｺﾞｼｯｸM-PRO" w:hint="eastAsia"/>
          <w:szCs w:val="22"/>
        </w:rPr>
        <w:t>日本国憲法を踏みにじる発言ではないでしょうか。</w:t>
      </w:r>
      <w:r w:rsidR="006779BC">
        <w:rPr>
          <w:rFonts w:ascii="HG丸ｺﾞｼｯｸM-PRO" w:eastAsia="HG丸ｺﾞｼｯｸM-PRO" w:hAnsi="HG丸ｺﾞｼｯｸM-PRO" w:hint="eastAsia"/>
          <w:szCs w:val="22"/>
        </w:rPr>
        <w:t>高市首相は自らの外交的失態を認め、発言を撤回すべきです。</w:t>
      </w:r>
    </w:p>
    <w:p w14:paraId="6A175E60" w14:textId="77777777" w:rsidR="000F74F1" w:rsidRDefault="000F74F1" w:rsidP="00736BC5">
      <w:pPr>
        <w:adjustRightInd w:val="0"/>
        <w:snapToGrid w:val="0"/>
        <w:spacing w:line="360" w:lineRule="exact"/>
        <w:rPr>
          <w:rFonts w:ascii="HG丸ｺﾞｼｯｸM-PRO" w:eastAsia="HG丸ｺﾞｼｯｸM-PRO" w:hAnsi="HG丸ｺﾞｼｯｸM-PRO"/>
          <w:szCs w:val="22"/>
        </w:rPr>
      </w:pPr>
    </w:p>
    <w:p w14:paraId="7F51D6EA" w14:textId="067E8E95" w:rsidR="006779BC" w:rsidRDefault="006779BC" w:rsidP="000F74F1">
      <w:pPr>
        <w:ind w:firstLineChars="100" w:firstLine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みなさん、</w:t>
      </w:r>
    </w:p>
    <w:p w14:paraId="035EBFBE" w14:textId="776FE28E" w:rsidR="000F74F1" w:rsidRPr="001B25D8" w:rsidRDefault="000F74F1" w:rsidP="000F74F1">
      <w:pPr>
        <w:ind w:firstLineChars="100" w:firstLine="220"/>
        <w:rPr>
          <w:rFonts w:ascii="HG丸ｺﾞｼｯｸM-PRO" w:eastAsia="HG丸ｺﾞｼｯｸM-PRO" w:hAnsi="HG丸ｺﾞｼｯｸM-PRO"/>
        </w:rPr>
      </w:pPr>
      <w:r w:rsidRPr="001B25D8">
        <w:rPr>
          <w:rFonts w:ascii="HG丸ｺﾞｼｯｸM-PRO" w:eastAsia="HG丸ｺﾞｼｯｸM-PRO" w:hAnsi="HG丸ｺﾞｼｯｸM-PRO" w:hint="eastAsia"/>
        </w:rPr>
        <w:t>平和と民主主義、人権と暮らしの安心を願う人たちの共同の力で</w:t>
      </w:r>
      <w:r w:rsidR="006779BC">
        <w:rPr>
          <w:rFonts w:ascii="HG丸ｺﾞｼｯｸM-PRO" w:eastAsia="HG丸ｺﾞｼｯｸM-PRO" w:hAnsi="HG丸ｺﾞｼｯｸM-PRO" w:hint="eastAsia"/>
        </w:rPr>
        <w:t>高市政権の暴走、</w:t>
      </w:r>
      <w:r w:rsidRPr="001B25D8">
        <w:rPr>
          <w:rFonts w:ascii="HG丸ｺﾞｼｯｸM-PRO" w:eastAsia="HG丸ｺﾞｼｯｸM-PRO" w:hAnsi="HG丸ｺﾞｼｯｸM-PRO" w:hint="eastAsia"/>
        </w:rPr>
        <w:t>「戦争する国づくり」</w:t>
      </w:r>
      <w:r w:rsidR="006779BC">
        <w:rPr>
          <w:rFonts w:ascii="HG丸ｺﾞｼｯｸM-PRO" w:eastAsia="HG丸ｺﾞｼｯｸM-PRO" w:hAnsi="HG丸ｺﾞｼｯｸM-PRO" w:hint="eastAsia"/>
        </w:rPr>
        <w:t>の動き</w:t>
      </w:r>
      <w:r w:rsidRPr="001B25D8">
        <w:rPr>
          <w:rFonts w:ascii="HG丸ｺﾞｼｯｸM-PRO" w:eastAsia="HG丸ｺﾞｼｯｸM-PRO" w:hAnsi="HG丸ｺﾞｼｯｸM-PRO" w:hint="eastAsia"/>
        </w:rPr>
        <w:t>を止め、憲法９条を生かした平和の道に踏み出しましょう。</w:t>
      </w:r>
    </w:p>
    <w:p w14:paraId="2FD009FE" w14:textId="77777777" w:rsidR="000F74F1" w:rsidRPr="001B25D8" w:rsidRDefault="000F74F1" w:rsidP="008056DF">
      <w:pPr>
        <w:ind w:firstLineChars="100" w:firstLine="220"/>
        <w:rPr>
          <w:rFonts w:ascii="HG丸ｺﾞｼｯｸM-PRO" w:eastAsia="HG丸ｺﾞｼｯｸM-PRO" w:hAnsi="HG丸ｺﾞｼｯｸM-PRO"/>
        </w:rPr>
      </w:pPr>
      <w:r w:rsidRPr="001B25D8">
        <w:rPr>
          <w:rFonts w:ascii="HG丸ｺﾞｼｯｸM-PRO" w:eastAsia="HG丸ｺﾞｼｯｸM-PRO" w:hAnsi="HG丸ｺﾞｼｯｸM-PRO" w:hint="eastAsia"/>
        </w:rPr>
        <w:t>憲法を守りいかす署名、大軍拡に反対する署名にぜひご協力ください。</w:t>
      </w:r>
    </w:p>
    <w:sectPr w:rsidR="000F74F1" w:rsidRPr="001B25D8" w:rsidSect="00736BC5">
      <w:footerReference w:type="default" r:id="rId6"/>
      <w:pgSz w:w="11906" w:h="16838"/>
      <w:pgMar w:top="1474" w:right="1588" w:bottom="1474" w:left="158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880D" w14:textId="77777777" w:rsidR="00474F28" w:rsidRDefault="00474F28" w:rsidP="004053DA">
      <w:pPr>
        <w:spacing w:line="240" w:lineRule="auto"/>
      </w:pPr>
      <w:r>
        <w:separator/>
      </w:r>
    </w:p>
  </w:endnote>
  <w:endnote w:type="continuationSeparator" w:id="0">
    <w:p w14:paraId="1FFE5675" w14:textId="77777777" w:rsidR="00474F28" w:rsidRDefault="00474F28" w:rsidP="00405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8846204"/>
      <w:docPartObj>
        <w:docPartGallery w:val="Page Numbers (Bottom of Page)"/>
        <w:docPartUnique/>
      </w:docPartObj>
    </w:sdtPr>
    <w:sdtContent>
      <w:p w14:paraId="38B7F412" w14:textId="23917A1A" w:rsidR="004053DA" w:rsidRDefault="004053D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8D3F9C5" w14:textId="77777777" w:rsidR="004053DA" w:rsidRDefault="004053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80A1" w14:textId="77777777" w:rsidR="00474F28" w:rsidRDefault="00474F28" w:rsidP="004053DA">
      <w:pPr>
        <w:spacing w:line="240" w:lineRule="auto"/>
      </w:pPr>
      <w:r>
        <w:separator/>
      </w:r>
    </w:p>
  </w:footnote>
  <w:footnote w:type="continuationSeparator" w:id="0">
    <w:p w14:paraId="6B3D5AAA" w14:textId="77777777" w:rsidR="00474F28" w:rsidRDefault="00474F28" w:rsidP="004053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3A"/>
    <w:rsid w:val="00014569"/>
    <w:rsid w:val="00017909"/>
    <w:rsid w:val="00041C95"/>
    <w:rsid w:val="00067E72"/>
    <w:rsid w:val="00094B96"/>
    <w:rsid w:val="000D0EAA"/>
    <w:rsid w:val="000E275A"/>
    <w:rsid w:val="000F74F1"/>
    <w:rsid w:val="00104ED2"/>
    <w:rsid w:val="001207BA"/>
    <w:rsid w:val="00196CC4"/>
    <w:rsid w:val="001B382A"/>
    <w:rsid w:val="0020442E"/>
    <w:rsid w:val="00205825"/>
    <w:rsid w:val="00206902"/>
    <w:rsid w:val="0024133A"/>
    <w:rsid w:val="0024317A"/>
    <w:rsid w:val="00277EB2"/>
    <w:rsid w:val="002922B3"/>
    <w:rsid w:val="002A08F0"/>
    <w:rsid w:val="002C2A9E"/>
    <w:rsid w:val="002C4BC2"/>
    <w:rsid w:val="002D4BF2"/>
    <w:rsid w:val="002F79C2"/>
    <w:rsid w:val="00316233"/>
    <w:rsid w:val="00365BDD"/>
    <w:rsid w:val="003D0A4F"/>
    <w:rsid w:val="003D680A"/>
    <w:rsid w:val="003E7C64"/>
    <w:rsid w:val="004053DA"/>
    <w:rsid w:val="00420A6C"/>
    <w:rsid w:val="00441C7F"/>
    <w:rsid w:val="00446FA1"/>
    <w:rsid w:val="004649A1"/>
    <w:rsid w:val="00474F28"/>
    <w:rsid w:val="004D6CB2"/>
    <w:rsid w:val="005148C5"/>
    <w:rsid w:val="00554BC4"/>
    <w:rsid w:val="00594848"/>
    <w:rsid w:val="005965CF"/>
    <w:rsid w:val="005A1772"/>
    <w:rsid w:val="005C0AF9"/>
    <w:rsid w:val="005E2735"/>
    <w:rsid w:val="005F7370"/>
    <w:rsid w:val="006005E4"/>
    <w:rsid w:val="00642BE9"/>
    <w:rsid w:val="006779BC"/>
    <w:rsid w:val="006903D6"/>
    <w:rsid w:val="00692223"/>
    <w:rsid w:val="00692FEB"/>
    <w:rsid w:val="0069687C"/>
    <w:rsid w:val="006A016A"/>
    <w:rsid w:val="006C5532"/>
    <w:rsid w:val="006C7B8B"/>
    <w:rsid w:val="00727D13"/>
    <w:rsid w:val="00736BC5"/>
    <w:rsid w:val="007577E8"/>
    <w:rsid w:val="00764A71"/>
    <w:rsid w:val="00767E4F"/>
    <w:rsid w:val="00790193"/>
    <w:rsid w:val="007F61B9"/>
    <w:rsid w:val="008056DF"/>
    <w:rsid w:val="00817FFD"/>
    <w:rsid w:val="00874526"/>
    <w:rsid w:val="008A26DB"/>
    <w:rsid w:val="008C0599"/>
    <w:rsid w:val="008F0B9D"/>
    <w:rsid w:val="009051E3"/>
    <w:rsid w:val="00944B82"/>
    <w:rsid w:val="00980B16"/>
    <w:rsid w:val="0098765F"/>
    <w:rsid w:val="00992122"/>
    <w:rsid w:val="009B5B3C"/>
    <w:rsid w:val="009E3AE5"/>
    <w:rsid w:val="00A51799"/>
    <w:rsid w:val="00AA1E08"/>
    <w:rsid w:val="00AB5304"/>
    <w:rsid w:val="00AC51EE"/>
    <w:rsid w:val="00AE3420"/>
    <w:rsid w:val="00AE5832"/>
    <w:rsid w:val="00AF13BC"/>
    <w:rsid w:val="00B11B86"/>
    <w:rsid w:val="00B153FA"/>
    <w:rsid w:val="00B218B6"/>
    <w:rsid w:val="00B22D5C"/>
    <w:rsid w:val="00B73922"/>
    <w:rsid w:val="00BA1EAF"/>
    <w:rsid w:val="00BC321B"/>
    <w:rsid w:val="00C273B2"/>
    <w:rsid w:val="00C42277"/>
    <w:rsid w:val="00C46983"/>
    <w:rsid w:val="00C47160"/>
    <w:rsid w:val="00C51CE0"/>
    <w:rsid w:val="00C54998"/>
    <w:rsid w:val="00C83721"/>
    <w:rsid w:val="00C95744"/>
    <w:rsid w:val="00CF1904"/>
    <w:rsid w:val="00D04113"/>
    <w:rsid w:val="00D15F7C"/>
    <w:rsid w:val="00D53548"/>
    <w:rsid w:val="00D64BE5"/>
    <w:rsid w:val="00D676A6"/>
    <w:rsid w:val="00D762B5"/>
    <w:rsid w:val="00D813ED"/>
    <w:rsid w:val="00DA386B"/>
    <w:rsid w:val="00DD3A60"/>
    <w:rsid w:val="00DD3CB8"/>
    <w:rsid w:val="00E175DD"/>
    <w:rsid w:val="00E529D7"/>
    <w:rsid w:val="00EA1613"/>
    <w:rsid w:val="00F70CBB"/>
    <w:rsid w:val="00F90C5A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B91E9"/>
  <w15:chartTrackingRefBased/>
  <w15:docId w15:val="{9FE2E245-4C43-4D75-B95C-E80B915B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13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3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3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3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3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3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3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13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13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13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13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1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3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1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1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3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133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1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133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4133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5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53DA"/>
  </w:style>
  <w:style w:type="paragraph" w:styleId="ac">
    <w:name w:val="footer"/>
    <w:basedOn w:val="a"/>
    <w:link w:val="ad"/>
    <w:uiPriority w:val="99"/>
    <w:unhideWhenUsed/>
    <w:rsid w:val="004053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53DA"/>
  </w:style>
  <w:style w:type="paragraph" w:styleId="Web">
    <w:name w:val="Normal (Web)"/>
    <w:basedOn w:val="a"/>
    <w:uiPriority w:val="99"/>
    <w:semiHidden/>
    <w:unhideWhenUsed/>
    <w:rsid w:val="00736BC5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原水協</dc:creator>
  <cp:keywords/>
  <dc:description/>
  <cp:lastModifiedBy>青山　昂平</cp:lastModifiedBy>
  <cp:revision>4</cp:revision>
  <cp:lastPrinted>2025-12-22T06:12:00Z</cp:lastPrinted>
  <dcterms:created xsi:type="dcterms:W3CDTF">2026-01-27T07:10:00Z</dcterms:created>
  <dcterms:modified xsi:type="dcterms:W3CDTF">2026-01-27T07:21:00Z</dcterms:modified>
</cp:coreProperties>
</file>