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798" w:rsidRPr="00CE6144" w:rsidRDefault="008F2798" w:rsidP="008F2798">
      <w:pPr>
        <w:jc w:val="center"/>
        <w:rPr>
          <w:rFonts w:ascii="ＭＳ 明朝" w:eastAsia="ＭＳ 明朝" w:hAnsi="ＭＳ 明朝"/>
          <w:b/>
          <w:bCs/>
          <w:sz w:val="24"/>
          <w:szCs w:val="24"/>
        </w:rPr>
      </w:pPr>
      <w:r w:rsidRPr="00CE6144">
        <w:rPr>
          <w:rFonts w:ascii="ＭＳ 明朝" w:eastAsia="ＭＳ 明朝" w:hAnsi="ＭＳ 明朝" w:hint="eastAsia"/>
          <w:b/>
          <w:bCs/>
          <w:sz w:val="24"/>
          <w:szCs w:val="24"/>
        </w:rPr>
        <w:t>憲法共同センター</w:t>
      </w:r>
      <w:r w:rsidRPr="00CE6144">
        <w:rPr>
          <w:rFonts w:ascii="ＭＳ 明朝" w:eastAsia="ＭＳ 明朝" w:hAnsi="ＭＳ 明朝"/>
          <w:b/>
          <w:bCs/>
          <w:sz w:val="24"/>
          <w:szCs w:val="24"/>
        </w:rPr>
        <w:t xml:space="preserve"> </w:t>
      </w:r>
      <w:r>
        <w:rPr>
          <w:rFonts w:ascii="ＭＳ 明朝" w:eastAsia="ＭＳ 明朝" w:hAnsi="ＭＳ 明朝" w:hint="eastAsia"/>
          <w:b/>
          <w:bCs/>
          <w:sz w:val="24"/>
          <w:szCs w:val="24"/>
        </w:rPr>
        <w:t>2</w:t>
      </w:r>
      <w:r w:rsidR="00F831AA">
        <w:rPr>
          <w:rFonts w:ascii="ＭＳ 明朝" w:eastAsia="ＭＳ 明朝" w:hAnsi="ＭＳ 明朝" w:hint="eastAsia"/>
          <w:b/>
          <w:bCs/>
          <w:sz w:val="24"/>
          <w:szCs w:val="24"/>
        </w:rPr>
        <w:t>6</w:t>
      </w:r>
      <w:r>
        <w:rPr>
          <w:rFonts w:ascii="ＭＳ 明朝" w:eastAsia="ＭＳ 明朝" w:hAnsi="ＭＳ 明朝" w:hint="eastAsia"/>
          <w:b/>
          <w:bCs/>
          <w:sz w:val="24"/>
          <w:szCs w:val="24"/>
        </w:rPr>
        <w:t>年</w:t>
      </w:r>
      <w:r w:rsidR="00F831AA">
        <w:rPr>
          <w:rFonts w:ascii="ＭＳ 明朝" w:eastAsia="ＭＳ 明朝" w:hAnsi="ＭＳ 明朝" w:hint="eastAsia"/>
          <w:b/>
          <w:bCs/>
          <w:sz w:val="24"/>
          <w:szCs w:val="24"/>
        </w:rPr>
        <w:t>7</w:t>
      </w:r>
      <w:r w:rsidRPr="00CE6144">
        <w:rPr>
          <w:rFonts w:ascii="ＭＳ 明朝" w:eastAsia="ＭＳ 明朝" w:hAnsi="ＭＳ 明朝"/>
          <w:b/>
          <w:bCs/>
          <w:sz w:val="24"/>
          <w:szCs w:val="24"/>
        </w:rPr>
        <w:t>月スポット</w:t>
      </w:r>
      <w:r w:rsidR="00F831AA">
        <w:rPr>
          <w:rFonts w:ascii="ＭＳ 明朝" w:eastAsia="ＭＳ 明朝" w:hAnsi="ＭＳ 明朝" w:hint="eastAsia"/>
          <w:b/>
          <w:bCs/>
          <w:sz w:val="24"/>
          <w:szCs w:val="24"/>
        </w:rPr>
        <w:t>案</w:t>
      </w:r>
    </w:p>
    <w:p w:rsidR="00F831AA" w:rsidRDefault="00F831AA" w:rsidP="00F831AA">
      <w:pPr>
        <w:ind w:firstLineChars="100" w:firstLine="210"/>
      </w:pPr>
    </w:p>
    <w:p w:rsidR="00F831AA" w:rsidRDefault="00F831AA" w:rsidP="00F831AA">
      <w:pPr>
        <w:ind w:firstLineChars="100" w:firstLine="210"/>
      </w:pPr>
      <w:r>
        <w:rPr>
          <w:rFonts w:hint="eastAsia"/>
        </w:rPr>
        <w:t>みなさん、こんにちは。私たちは、</w:t>
      </w:r>
      <w:r w:rsidRPr="00F831AA">
        <w:rPr>
          <w:rFonts w:hint="eastAsia"/>
        </w:rPr>
        <w:t>労働組合や医療、中小業者、平和、女性、青年、農民、法律家団体など、幅広い市民の皆さんとともに活動している</w:t>
      </w:r>
      <w:r>
        <w:rPr>
          <w:rFonts w:hint="eastAsia"/>
        </w:rPr>
        <w:t>「戦争する国づくりストップ！憲法を守り・いかす共同センター」です。本日はこの場所をお借りして、憲法を守り、平和な社会を未来へ引き継ぐための宣伝行動</w:t>
      </w:r>
      <w:r w:rsidR="00E54539">
        <w:rPr>
          <w:rFonts w:hint="eastAsia"/>
        </w:rPr>
        <w:t>を行い、</w:t>
      </w:r>
      <w:r>
        <w:rPr>
          <w:rFonts w:hint="eastAsia"/>
          <w:kern w:val="0"/>
        </w:rPr>
        <w:t>「憲法9条の改悪に反対する請願署名」</w:t>
      </w:r>
      <w:r>
        <w:rPr>
          <w:rFonts w:hint="eastAsia"/>
        </w:rPr>
        <w:t>へのご協力をお願いしています。</w:t>
      </w:r>
    </w:p>
    <w:p w:rsidR="00F831AA" w:rsidRDefault="00F831AA" w:rsidP="00F831AA">
      <w:pPr>
        <w:ind w:firstLineChars="100" w:firstLine="210"/>
      </w:pPr>
      <w:r>
        <w:rPr>
          <w:rFonts w:hint="eastAsia"/>
        </w:rPr>
        <w:t>いま日本では、戦後</w:t>
      </w:r>
      <w:r>
        <w:t>80年以上にわたって守られてきた平和国家としての歩みが大きな岐路に立たされています。</w:t>
      </w:r>
    </w:p>
    <w:p w:rsidR="00F831AA" w:rsidRDefault="00EE4A77" w:rsidP="00F831AA">
      <w:pPr>
        <w:ind w:firstLineChars="100" w:firstLine="210"/>
      </w:pPr>
      <w:r>
        <w:rPr>
          <w:rFonts w:hint="eastAsia"/>
        </w:rPr>
        <w:t>政府与党</w:t>
      </w:r>
      <w:r w:rsidR="00F831AA">
        <w:rPr>
          <w:rFonts w:hint="eastAsia"/>
        </w:rPr>
        <w:t>は</w:t>
      </w:r>
      <w:r w:rsidR="00F831AA">
        <w:t>安保3文書</w:t>
      </w:r>
      <w:r w:rsidR="00F831AA">
        <w:rPr>
          <w:rFonts w:hint="eastAsia"/>
        </w:rPr>
        <w:t>の年内</w:t>
      </w:r>
      <w:r w:rsidR="00F831AA">
        <w:t>改定</w:t>
      </w:r>
      <w:r w:rsidR="00F831AA">
        <w:rPr>
          <w:rFonts w:hint="eastAsia"/>
        </w:rPr>
        <w:t>を目指し</w:t>
      </w:r>
      <w:r w:rsidR="00F831AA">
        <w:t>、</w:t>
      </w:r>
      <w:r w:rsidR="00F831AA">
        <w:rPr>
          <w:rFonts w:hint="eastAsia"/>
        </w:rPr>
        <w:t>6月9日に提言を発表しました。NATO加盟国などが軍事費をGDP比3・5％に引き上げる目標を掲げていることに触れ、</w:t>
      </w:r>
      <w:r>
        <w:rPr>
          <w:rFonts w:hint="eastAsia"/>
        </w:rPr>
        <w:t>日本でもさらなる</w:t>
      </w:r>
      <w:r w:rsidR="009B261D">
        <w:rPr>
          <w:rFonts w:hint="eastAsia"/>
        </w:rPr>
        <w:t>軍事費拡大が必要としています。各国</w:t>
      </w:r>
      <w:r w:rsidR="00C82BC2">
        <w:rPr>
          <w:rFonts w:hint="eastAsia"/>
        </w:rPr>
        <w:t>の</w:t>
      </w:r>
      <w:r w:rsidR="009B261D">
        <w:rPr>
          <w:rFonts w:hint="eastAsia"/>
        </w:rPr>
        <w:t>軍事費増はアメリカ・トランプ大統領の「GDP比5％」要求によるもので</w:t>
      </w:r>
      <w:r w:rsidR="00E54539">
        <w:rPr>
          <w:rFonts w:hint="eastAsia"/>
        </w:rPr>
        <w:t>す。</w:t>
      </w:r>
      <w:r w:rsidR="009B261D">
        <w:rPr>
          <w:rFonts w:hint="eastAsia"/>
        </w:rPr>
        <w:t>本当に必要なのか、何に使うのか、いくらまで増額すれば十分なのかといった厳密な検証や議論を置き去りにし</w:t>
      </w:r>
      <w:r w:rsidR="00C82BC2">
        <w:rPr>
          <w:rFonts w:hint="eastAsia"/>
        </w:rPr>
        <w:t>、</w:t>
      </w:r>
      <w:r w:rsidR="009B261D">
        <w:rPr>
          <w:rFonts w:hint="eastAsia"/>
        </w:rPr>
        <w:t>金額だけが膨らみ続けています。GDP比5％を日本に当てはめれば33・8兆円となり、国家予算の4分の1</w:t>
      </w:r>
      <w:r w:rsidR="00863AB9">
        <w:rPr>
          <w:rFonts w:hint="eastAsia"/>
        </w:rPr>
        <w:t>以上</w:t>
      </w:r>
      <w:r w:rsidR="009B261D">
        <w:rPr>
          <w:rFonts w:hint="eastAsia"/>
        </w:rPr>
        <w:t>を</w:t>
      </w:r>
      <w:r w:rsidR="00C82BC2">
        <w:rPr>
          <w:rFonts w:hint="eastAsia"/>
        </w:rPr>
        <w:t>軍事費が占めることになります。</w:t>
      </w:r>
      <w:r w:rsidR="00E54539">
        <w:rPr>
          <w:rFonts w:hint="eastAsia"/>
        </w:rPr>
        <w:t>台湾有事発言を撤回せず、</w:t>
      </w:r>
      <w:r w:rsidR="009B261D">
        <w:rPr>
          <w:rFonts w:hint="eastAsia"/>
        </w:rPr>
        <w:t>いたずらに中国との緊張関係を高め</w:t>
      </w:r>
      <w:r w:rsidR="00C82BC2">
        <w:rPr>
          <w:rFonts w:hint="eastAsia"/>
        </w:rPr>
        <w:t>る高市政権の外交姿勢では、軍事増加に歯止めが効かなくなることは明らかです。</w:t>
      </w:r>
    </w:p>
    <w:p w:rsidR="00F831AA" w:rsidRDefault="00F831AA" w:rsidP="00F831AA">
      <w:pPr>
        <w:ind w:firstLineChars="100" w:firstLine="210"/>
      </w:pPr>
      <w:r>
        <w:rPr>
          <w:rFonts w:hint="eastAsia"/>
        </w:rPr>
        <w:t>軍事費が増えれば、そのしわ寄せは私たちの暮らしに及びます。</w:t>
      </w:r>
      <w:r w:rsidR="000000F2">
        <w:rPr>
          <w:rFonts w:hint="eastAsia"/>
        </w:rPr>
        <w:t>すでに防衛特別</w:t>
      </w:r>
      <w:r w:rsidR="000000F2" w:rsidRPr="000000F2">
        <w:rPr>
          <w:rFonts w:hint="eastAsia"/>
        </w:rPr>
        <w:t>法人税やたばこ税</w:t>
      </w:r>
      <w:r w:rsidR="000000F2">
        <w:rPr>
          <w:rFonts w:hint="eastAsia"/>
        </w:rPr>
        <w:t>の増税が実施され</w:t>
      </w:r>
      <w:r w:rsidR="000000F2" w:rsidRPr="000000F2">
        <w:rPr>
          <w:rFonts w:hint="eastAsia"/>
        </w:rPr>
        <w:t>、</w:t>
      </w:r>
      <w:r w:rsidR="000000F2">
        <w:rPr>
          <w:rFonts w:hint="eastAsia"/>
        </w:rPr>
        <w:t>来年には防衛特別所得税が全国民に課されることが決まっています。</w:t>
      </w:r>
      <w:r>
        <w:rPr>
          <w:rFonts w:hint="eastAsia"/>
        </w:rPr>
        <w:t>医療や介護、年金、教育などの予算が圧迫され、</w:t>
      </w:r>
      <w:r w:rsidR="00E54539">
        <w:rPr>
          <w:rFonts w:hint="eastAsia"/>
        </w:rPr>
        <w:t>資材不足や物価高に</w:t>
      </w:r>
      <w:r>
        <w:rPr>
          <w:rFonts w:hint="eastAsia"/>
        </w:rPr>
        <w:t>苦しむ国民への支援は</w:t>
      </w:r>
      <w:r w:rsidR="00863AB9">
        <w:rPr>
          <w:rFonts w:hint="eastAsia"/>
        </w:rPr>
        <w:t>後回しにされています</w:t>
      </w:r>
      <w:r>
        <w:rPr>
          <w:rFonts w:hint="eastAsia"/>
        </w:rPr>
        <w:t>。</w:t>
      </w:r>
    </w:p>
    <w:p w:rsidR="00F831AA" w:rsidRDefault="00F831AA" w:rsidP="00F831AA">
      <w:pPr>
        <w:ind w:firstLineChars="100" w:firstLine="210"/>
      </w:pPr>
      <w:r>
        <w:rPr>
          <w:rFonts w:hint="eastAsia"/>
        </w:rPr>
        <w:t>さらに、政府・与党は</w:t>
      </w:r>
      <w:r w:rsidR="000000F2">
        <w:rPr>
          <w:rFonts w:hint="eastAsia"/>
        </w:rPr>
        <w:t>国民監視を強める</w:t>
      </w:r>
      <w:r>
        <w:rPr>
          <w:rFonts w:hint="eastAsia"/>
        </w:rPr>
        <w:t>スパイ防止法の制定</w:t>
      </w:r>
      <w:r w:rsidR="00E54539">
        <w:rPr>
          <w:rFonts w:hint="eastAsia"/>
        </w:rPr>
        <w:t>、</w:t>
      </w:r>
      <w:r w:rsidR="000000F2">
        <w:rPr>
          <w:rFonts w:hint="eastAsia"/>
        </w:rPr>
        <w:t>表現の自由を</w:t>
      </w:r>
      <w:r w:rsidR="00E54539">
        <w:rPr>
          <w:rFonts w:hint="eastAsia"/>
        </w:rPr>
        <w:t>侵害</w:t>
      </w:r>
      <w:r w:rsidR="000000F2">
        <w:rPr>
          <w:rFonts w:hint="eastAsia"/>
        </w:rPr>
        <w:t>する国旗損壊罪など、国民統制を強める法案を次々に提案し、数の力で強行しようとしています。</w:t>
      </w:r>
      <w:r>
        <w:rPr>
          <w:rFonts w:hint="eastAsia"/>
        </w:rPr>
        <w:t>戦前の治安維持法のもとで多くの市民が弾圧され</w:t>
      </w:r>
      <w:r w:rsidR="000000F2">
        <w:rPr>
          <w:rFonts w:hint="eastAsia"/>
        </w:rPr>
        <w:t>、戦争反対とさえ言えなくなった</w:t>
      </w:r>
      <w:r>
        <w:rPr>
          <w:rFonts w:hint="eastAsia"/>
        </w:rPr>
        <w:t>歴史を忘れてはなりません。</w:t>
      </w:r>
    </w:p>
    <w:p w:rsidR="00F831AA" w:rsidRDefault="00E54539" w:rsidP="00F831AA">
      <w:pPr>
        <w:ind w:firstLineChars="100" w:firstLine="210"/>
      </w:pPr>
      <w:r>
        <w:rPr>
          <w:rFonts w:hint="eastAsia"/>
        </w:rPr>
        <w:t>高市首相は「改憲の時はきた」と煽り、</w:t>
      </w:r>
      <w:r w:rsidR="00F831AA">
        <w:rPr>
          <w:rFonts w:hint="eastAsia"/>
        </w:rPr>
        <w:t>自民党をはじめとする改憲勢力は、憲法</w:t>
      </w:r>
      <w:r w:rsidR="00F831AA">
        <w:t>9条への自衛隊明記や緊急事態条項の創設などを進めようとしています。しかし、憲法は権力を縛る</w:t>
      </w:r>
      <w:r>
        <w:rPr>
          <w:rFonts w:hint="eastAsia"/>
        </w:rPr>
        <w:t>ものであり、</w:t>
      </w:r>
      <w:r w:rsidR="00F831AA">
        <w:t>国民の権利や自由を制限し、戦争への道を開くような改憲は認められません。</w:t>
      </w:r>
    </w:p>
    <w:p w:rsidR="00F831AA" w:rsidRDefault="00F831AA" w:rsidP="00F831AA">
      <w:pPr>
        <w:ind w:firstLineChars="100" w:firstLine="210"/>
      </w:pPr>
      <w:r>
        <w:rPr>
          <w:rFonts w:hint="eastAsia"/>
        </w:rPr>
        <w:t>いま必要なのは憲法を変えることではなく、憲法を生かす政治です。憲法</w:t>
      </w:r>
      <w:r>
        <w:t>9条を生かした平和外交</w:t>
      </w:r>
      <w:r w:rsidR="00863AB9">
        <w:rPr>
          <w:rFonts w:hint="eastAsia"/>
        </w:rPr>
        <w:t>に基づき、戦争の緊張を高めないこと、対話による平和の枠組み作り</w:t>
      </w:r>
      <w:r w:rsidR="000000F2">
        <w:rPr>
          <w:rFonts w:hint="eastAsia"/>
        </w:rPr>
        <w:t>に日本がイニシアチブを発揮すること</w:t>
      </w:r>
      <w:r>
        <w:t>こそが</w:t>
      </w:r>
      <w:r w:rsidR="00863AB9">
        <w:rPr>
          <w:rFonts w:hint="eastAsia"/>
        </w:rPr>
        <w:t>、</w:t>
      </w:r>
      <w:r w:rsidR="000000F2">
        <w:rPr>
          <w:rFonts w:hint="eastAsia"/>
        </w:rPr>
        <w:t>諸外国からの信頼を高め、</w:t>
      </w:r>
      <w:r w:rsidR="00863AB9">
        <w:rPr>
          <w:rFonts w:hint="eastAsia"/>
        </w:rPr>
        <w:t>国民生活を自由で豊かに発展させる道です</w:t>
      </w:r>
      <w:r>
        <w:t>。</w:t>
      </w:r>
    </w:p>
    <w:p w:rsidR="00F831AA" w:rsidRDefault="00E54539" w:rsidP="00F831AA">
      <w:pPr>
        <w:ind w:firstLineChars="100" w:firstLine="210"/>
      </w:pPr>
      <w:r>
        <w:rPr>
          <w:rFonts w:hint="eastAsia"/>
        </w:rPr>
        <w:t>政府による</w:t>
      </w:r>
      <w:r w:rsidR="00863AB9">
        <w:rPr>
          <w:rFonts w:hint="eastAsia"/>
        </w:rPr>
        <w:t>戦争国家体制</w:t>
      </w:r>
      <w:r>
        <w:rPr>
          <w:rFonts w:hint="eastAsia"/>
        </w:rPr>
        <w:t>づくり</w:t>
      </w:r>
      <w:r w:rsidR="00863AB9">
        <w:rPr>
          <w:rFonts w:hint="eastAsia"/>
        </w:rPr>
        <w:t>や</w:t>
      </w:r>
      <w:r w:rsidR="00F831AA">
        <w:rPr>
          <w:rFonts w:hint="eastAsia"/>
        </w:rPr>
        <w:t>、</w:t>
      </w:r>
      <w:r w:rsidR="00863AB9">
        <w:rPr>
          <w:rFonts w:hint="eastAsia"/>
        </w:rPr>
        <w:t>憲法改正の動きに黙っていられないと多くの</w:t>
      </w:r>
      <w:r w:rsidR="00F831AA">
        <w:rPr>
          <w:rFonts w:hint="eastAsia"/>
        </w:rPr>
        <w:t>市民が</w:t>
      </w:r>
      <w:r w:rsidR="00863AB9">
        <w:rPr>
          <w:rFonts w:hint="eastAsia"/>
        </w:rPr>
        <w:t>立ち上がり、各地で抗議の声が</w:t>
      </w:r>
      <w:r w:rsidR="00F831AA">
        <w:rPr>
          <w:rFonts w:hint="eastAsia"/>
        </w:rPr>
        <w:t>広がっています。</w:t>
      </w:r>
    </w:p>
    <w:p w:rsidR="00F831AA" w:rsidRDefault="00F831AA" w:rsidP="00F831AA">
      <w:pPr>
        <w:ind w:firstLineChars="100" w:firstLine="210"/>
      </w:pPr>
      <w:r>
        <w:t>5月29日には、国会周辺でペンライトデモが行われ、</w:t>
      </w:r>
      <w:r w:rsidR="00863AB9">
        <w:rPr>
          <w:rFonts w:hint="eastAsia"/>
        </w:rPr>
        <w:t>1万人</w:t>
      </w:r>
      <w:r w:rsidR="00E54539">
        <w:rPr>
          <w:rFonts w:hint="eastAsia"/>
        </w:rPr>
        <w:t>を超える</w:t>
      </w:r>
      <w:r>
        <w:t>若者や市民が参加しました。夜の街を照らす無数の光は、「戦争への道を許さない」「憲法を守ろう」「平和な</w:t>
      </w:r>
      <w:r>
        <w:lastRenderedPageBreak/>
        <w:t>未来を子どもたちに残したい」という願いの表れでした。参加者は世代や立場を超えて集まり、それぞれの思いを語りながら声を上げ</w:t>
      </w:r>
      <w:r w:rsidR="000000F2">
        <w:rPr>
          <w:rFonts w:hint="eastAsia"/>
        </w:rPr>
        <w:t>ています</w:t>
      </w:r>
      <w:r>
        <w:t>。</w:t>
      </w:r>
    </w:p>
    <w:p w:rsidR="00F831AA" w:rsidRDefault="00F831AA" w:rsidP="00F831AA">
      <w:pPr>
        <w:ind w:firstLineChars="100" w:firstLine="210"/>
      </w:pPr>
      <w:r>
        <w:t>5月3日の憲法記念日には全国各地で憲法集会が開かれ、多くの市民が護憲と平和を訴えました。各地域でも学習会や宣伝行動、署名活動が取り組まれています。戦争を止めたい、自由と民主主義を守りたいという市民の願いは、確実に広がっています。</w:t>
      </w:r>
    </w:p>
    <w:p w:rsidR="00F831AA" w:rsidRDefault="00F831AA" w:rsidP="00F831AA">
      <w:pPr>
        <w:ind w:firstLineChars="100" w:firstLine="210"/>
      </w:pPr>
      <w:r>
        <w:rPr>
          <w:rFonts w:hint="eastAsia"/>
        </w:rPr>
        <w:t>平和は黙っていて守られるものではありません。憲法もまた、私たち一人ひとりが声を上げ、行動してこそ守ることができます。</w:t>
      </w:r>
    </w:p>
    <w:p w:rsidR="00F831AA" w:rsidRDefault="00F831AA" w:rsidP="00F831AA">
      <w:pPr>
        <w:ind w:firstLineChars="100" w:firstLine="210"/>
      </w:pPr>
      <w:r>
        <w:rPr>
          <w:rFonts w:hint="eastAsia"/>
        </w:rPr>
        <w:t>どうかみなさん、</w:t>
      </w:r>
      <w:r w:rsidR="00BA04B5">
        <w:rPr>
          <w:rFonts w:hint="eastAsia"/>
        </w:rPr>
        <w:t>戦争につながる</w:t>
      </w:r>
      <w:bookmarkStart w:id="0" w:name="_GoBack"/>
      <w:bookmarkEnd w:id="0"/>
      <w:r w:rsidR="00BA04B5">
        <w:rPr>
          <w:rFonts w:hint="eastAsia"/>
        </w:rPr>
        <w:t>憲法9条改悪と、緊急事態条項導入に反対する</w:t>
      </w:r>
      <w:r>
        <w:rPr>
          <w:rFonts w:hint="eastAsia"/>
        </w:rPr>
        <w:t>署名へのご協力をお願いいたします。</w:t>
      </w:r>
    </w:p>
    <w:p w:rsidR="00F831AA" w:rsidRDefault="00F831AA" w:rsidP="00F831AA">
      <w:pPr>
        <w:ind w:firstLineChars="100" w:firstLine="210"/>
      </w:pPr>
      <w:r>
        <w:rPr>
          <w:rFonts w:hint="eastAsia"/>
        </w:rPr>
        <w:t>「戦争はいやだ」「</w:t>
      </w:r>
      <w:r>
        <w:t>9条を守ろう」「憲法を生かそう」の声をさらに大きく広げましょう。</w:t>
      </w:r>
    </w:p>
    <w:p w:rsidR="00E45482" w:rsidRDefault="00F831AA" w:rsidP="00F831AA">
      <w:pPr>
        <w:ind w:firstLineChars="100" w:firstLine="210"/>
      </w:pPr>
      <w:r>
        <w:rPr>
          <w:rFonts w:hint="eastAsia"/>
        </w:rPr>
        <w:t>ともに平和な未来をつくるため、力を合わせていきましょう。</w:t>
      </w:r>
    </w:p>
    <w:sectPr w:rsidR="00E4548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5EBB" w:rsidRDefault="00CA5EBB" w:rsidP="00CA5EBB">
      <w:r>
        <w:separator/>
      </w:r>
    </w:p>
  </w:endnote>
  <w:endnote w:type="continuationSeparator" w:id="0">
    <w:p w:rsidR="00CA5EBB" w:rsidRDefault="00CA5EBB" w:rsidP="00CA5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5EBB" w:rsidRDefault="00CA5EBB" w:rsidP="00CA5EBB">
      <w:r>
        <w:separator/>
      </w:r>
    </w:p>
  </w:footnote>
  <w:footnote w:type="continuationSeparator" w:id="0">
    <w:p w:rsidR="00CA5EBB" w:rsidRDefault="00CA5EBB" w:rsidP="00CA5E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601"/>
    <w:rsid w:val="000000F2"/>
    <w:rsid w:val="001E7908"/>
    <w:rsid w:val="00257601"/>
    <w:rsid w:val="002F6E01"/>
    <w:rsid w:val="00480516"/>
    <w:rsid w:val="00536D77"/>
    <w:rsid w:val="00647061"/>
    <w:rsid w:val="00863AB9"/>
    <w:rsid w:val="008D4042"/>
    <w:rsid w:val="008F2798"/>
    <w:rsid w:val="009B261D"/>
    <w:rsid w:val="009B2D47"/>
    <w:rsid w:val="00B752C9"/>
    <w:rsid w:val="00BA04B5"/>
    <w:rsid w:val="00BC6469"/>
    <w:rsid w:val="00C008EA"/>
    <w:rsid w:val="00C2734D"/>
    <w:rsid w:val="00C82BC2"/>
    <w:rsid w:val="00C908F1"/>
    <w:rsid w:val="00CA5EBB"/>
    <w:rsid w:val="00E45482"/>
    <w:rsid w:val="00E54539"/>
    <w:rsid w:val="00EA7339"/>
    <w:rsid w:val="00ED11B2"/>
    <w:rsid w:val="00EE4A77"/>
    <w:rsid w:val="00F83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26E9244"/>
  <w15:chartTrackingRefBased/>
  <w15:docId w15:val="{E964742C-B42F-48E7-B2BC-FFEF9DA7E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5EBB"/>
    <w:pPr>
      <w:tabs>
        <w:tab w:val="center" w:pos="4252"/>
        <w:tab w:val="right" w:pos="8504"/>
      </w:tabs>
      <w:snapToGrid w:val="0"/>
    </w:pPr>
  </w:style>
  <w:style w:type="character" w:customStyle="1" w:styleId="a4">
    <w:name w:val="ヘッダー (文字)"/>
    <w:basedOn w:val="a0"/>
    <w:link w:val="a3"/>
    <w:uiPriority w:val="99"/>
    <w:rsid w:val="00CA5EBB"/>
  </w:style>
  <w:style w:type="paragraph" w:styleId="a5">
    <w:name w:val="footer"/>
    <w:basedOn w:val="a"/>
    <w:link w:val="a6"/>
    <w:uiPriority w:val="99"/>
    <w:unhideWhenUsed/>
    <w:rsid w:val="00CA5EBB"/>
    <w:pPr>
      <w:tabs>
        <w:tab w:val="center" w:pos="4252"/>
        <w:tab w:val="right" w:pos="8504"/>
      </w:tabs>
      <w:snapToGrid w:val="0"/>
    </w:pPr>
  </w:style>
  <w:style w:type="character" w:customStyle="1" w:styleId="a6">
    <w:name w:val="フッター (文字)"/>
    <w:basedOn w:val="a0"/>
    <w:link w:val="a5"/>
    <w:uiPriority w:val="99"/>
    <w:rsid w:val="00CA5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2</Pages>
  <Words>239</Words>
  <Characters>1366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Z-23026</dc:creator>
  <cp:keywords/>
  <dc:description/>
  <cp:lastModifiedBy>Z-23026</cp:lastModifiedBy>
  <cp:revision>6</cp:revision>
  <dcterms:created xsi:type="dcterms:W3CDTF">2025-09-29T04:21:00Z</dcterms:created>
  <dcterms:modified xsi:type="dcterms:W3CDTF">2026-06-18T02:36:00Z</dcterms:modified>
</cp:coreProperties>
</file>